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D3CC" w14:textId="77777777" w:rsidR="008C52F7" w:rsidRDefault="00A83006" w:rsidP="008B31DF">
      <w:pPr>
        <w:jc w:val="center"/>
        <w:rPr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395C1CB" wp14:editId="0AD1BD86">
            <wp:simplePos x="0" y="0"/>
            <wp:positionH relativeFrom="column">
              <wp:posOffset>4483100</wp:posOffset>
            </wp:positionH>
            <wp:positionV relativeFrom="paragraph">
              <wp:posOffset>-56515</wp:posOffset>
            </wp:positionV>
            <wp:extent cx="2218055" cy="843915"/>
            <wp:effectExtent l="0" t="0" r="0" b="0"/>
            <wp:wrapNone/>
            <wp:docPr id="3" name="Picture 3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2336" behindDoc="1" locked="0" layoutInCell="1" allowOverlap="1" wp14:anchorId="644D8A5A" wp14:editId="0DC1819B">
            <wp:simplePos x="0" y="0"/>
            <wp:positionH relativeFrom="column">
              <wp:posOffset>-25993</wp:posOffset>
            </wp:positionH>
            <wp:positionV relativeFrom="paragraph">
              <wp:posOffset>-58493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2F8CC" w14:textId="77777777" w:rsidR="008C52F7" w:rsidRDefault="008C52F7" w:rsidP="008B31DF">
      <w:pPr>
        <w:jc w:val="center"/>
        <w:rPr>
          <w:b/>
        </w:rPr>
      </w:pPr>
    </w:p>
    <w:p w14:paraId="1FFF9316" w14:textId="77777777" w:rsidR="008C52F7" w:rsidRDefault="00A83006" w:rsidP="008B31DF">
      <w:pPr>
        <w:jc w:val="center"/>
        <w:rPr>
          <w:b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8CFD2" wp14:editId="36099B9C">
                <wp:simplePos x="0" y="0"/>
                <wp:positionH relativeFrom="column">
                  <wp:posOffset>1452880</wp:posOffset>
                </wp:positionH>
                <wp:positionV relativeFrom="paragraph">
                  <wp:posOffset>129197</wp:posOffset>
                </wp:positionV>
                <wp:extent cx="3867150" cy="97409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FBDA0" w14:textId="77777777" w:rsidR="008C52F7" w:rsidRPr="008C52F7" w:rsidRDefault="008C52F7" w:rsidP="008C52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52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Ward 1C</w:t>
                            </w:r>
                          </w:p>
                          <w:p w14:paraId="24AA5C13" w14:textId="77777777" w:rsidR="008C52F7" w:rsidRPr="00A83006" w:rsidRDefault="008C52F7" w:rsidP="008C52F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A83006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PDA Stent Discharge Advice</w:t>
                            </w:r>
                          </w:p>
                          <w:p w14:paraId="369AFA2D" w14:textId="77777777" w:rsidR="008C52F7" w:rsidRPr="008C52F7" w:rsidRDefault="008C52F7" w:rsidP="008C52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C52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Information for parents and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8CFD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14.4pt;margin-top:10.15pt;width:304.5pt;height:7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vY9AEAAMoDAAAOAAAAZHJzL2Uyb0RvYy54bWysU8tu2zAQvBfoPxC817JdJ44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48318vZFaUk5VbLxXSVppKJ/Om1Qx8+K+hY3BQcaagJXRwefIjdiPzpSizmwehqp41JATbl&#10;1iA7CDLALn2JwItrxsbLFuKzETGeJJqR2cgxDOVAyUi3hOpIhBFGQ9EPQJsW8C9nPZmp4P7PXqDi&#10;zHyxJNpqtlhE96VgcbWcU4CXmfIyI6wkqIIHzsbtNoyO3TvUTUuVxjFZuCOha500eO7q1DcZJklz&#10;Mnd05GWcbj3/gpt/AAAA//8DAFBLAwQUAAYACAAAACEARxJG8N0AAAAKAQAADwAAAGRycy9kb3du&#10;cmV2LnhtbEyPTU7DMBBG90jcwRokNog6JFCHEKcCJFC3LT3AJHaTiHgcxW6T3p5hBbv5efrmTblZ&#10;3CDOdgq9Jw0PqwSEpcabnloNh6+P+xxEiEgGB09Ww8UG2FTXVyUWxs+0s+d9bAWHUChQQxfjWEgZ&#10;ms46DCs/WuLd0U8OI7dTK82EM4e7QaZJspYOe+ILHY72vbPN9/7kNBy3893T81x/xoPaPa7fsFe1&#10;v2h9e7O8voCIdol/MPzqszpU7FT7E5kgBg1pmrN65CLJQDCQZ4oHNZMqUyCrUv5/ofoBAAD//wMA&#10;UEsBAi0AFAAGAAgAAAAhALaDOJL+AAAA4QEAABMAAAAAAAAAAAAAAAAAAAAAAFtDb250ZW50X1R5&#10;cGVzXS54bWxQSwECLQAUAAYACAAAACEAOP0h/9YAAACUAQAACwAAAAAAAAAAAAAAAAAvAQAAX3Jl&#10;bHMvLnJlbHNQSwECLQAUAAYACAAAACEA0vQL2PQBAADKAwAADgAAAAAAAAAAAAAAAAAuAgAAZHJz&#10;L2Uyb0RvYy54bWxQSwECLQAUAAYACAAAACEARxJG8N0AAAAKAQAADwAAAAAAAAAAAAAAAABOBAAA&#10;ZHJzL2Rvd25yZXYueG1sUEsFBgAAAAAEAAQA8wAAAFgFAAAAAA==&#10;" stroked="f">
                <v:textbox>
                  <w:txbxContent>
                    <w:p w14:paraId="08CFBDA0" w14:textId="77777777" w:rsidR="008C52F7" w:rsidRPr="008C52F7" w:rsidRDefault="008C52F7" w:rsidP="008C52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52F7">
                        <w:rPr>
                          <w:rFonts w:ascii="Arial" w:hAnsi="Arial" w:cs="Arial"/>
                          <w:sz w:val="24"/>
                          <w:szCs w:val="24"/>
                        </w:rPr>
                        <w:t>Ward 1C</w:t>
                      </w:r>
                    </w:p>
                    <w:p w14:paraId="24AA5C13" w14:textId="77777777" w:rsidR="008C52F7" w:rsidRPr="00A83006" w:rsidRDefault="008C52F7" w:rsidP="008C52F7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A83006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 PDA Stent Discharge Advice</w:t>
                      </w:r>
                    </w:p>
                    <w:p w14:paraId="369AFA2D" w14:textId="77777777" w:rsidR="008C52F7" w:rsidRPr="008C52F7" w:rsidRDefault="008C52F7" w:rsidP="008C52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C52F7">
                        <w:rPr>
                          <w:rFonts w:ascii="Arial" w:hAnsi="Arial" w:cs="Arial"/>
                          <w:sz w:val="24"/>
                          <w:szCs w:val="24"/>
                        </w:rPr>
                        <w:t>Information for parents and carers</w:t>
                      </w:r>
                    </w:p>
                  </w:txbxContent>
                </v:textbox>
              </v:shape>
            </w:pict>
          </mc:Fallback>
        </mc:AlternateContent>
      </w:r>
    </w:p>
    <w:p w14:paraId="727C6FCE" w14:textId="77777777" w:rsidR="008C52F7" w:rsidRDefault="008C52F7" w:rsidP="008B31DF">
      <w:pPr>
        <w:jc w:val="center"/>
        <w:rPr>
          <w:b/>
        </w:rPr>
      </w:pPr>
    </w:p>
    <w:p w14:paraId="2ADA1B69" w14:textId="77777777" w:rsidR="008C52F7" w:rsidRDefault="008C52F7" w:rsidP="00C52426">
      <w:pPr>
        <w:pStyle w:val="Default"/>
        <w:rPr>
          <w:b/>
        </w:rPr>
      </w:pPr>
    </w:p>
    <w:p w14:paraId="0C5A6271" w14:textId="77777777" w:rsidR="00A83006" w:rsidRDefault="00A83006" w:rsidP="00A83006">
      <w:pPr>
        <w:spacing w:after="120" w:line="240" w:lineRule="auto"/>
        <w:rPr>
          <w:rFonts w:ascii="Arial" w:hAnsi="Arial" w:cs="Arial"/>
          <w:b/>
          <w:color w:val="4F81BD"/>
          <w:sz w:val="24"/>
          <w:szCs w:val="24"/>
        </w:rPr>
      </w:pPr>
    </w:p>
    <w:p w14:paraId="672AF6E1" w14:textId="77777777" w:rsidR="00FD05CE" w:rsidRDefault="00FD05CE" w:rsidP="00A83006">
      <w:pPr>
        <w:spacing w:after="120" w:line="240" w:lineRule="auto"/>
        <w:rPr>
          <w:rFonts w:ascii="Arial" w:hAnsi="Arial" w:cs="Arial"/>
          <w:b/>
          <w:color w:val="4F81BD"/>
          <w:sz w:val="24"/>
          <w:szCs w:val="24"/>
        </w:rPr>
      </w:pPr>
    </w:p>
    <w:p w14:paraId="027F2D9F" w14:textId="02560691" w:rsidR="008C52F7" w:rsidRPr="00262452" w:rsidRDefault="008C5430" w:rsidP="008C5430">
      <w:pPr>
        <w:spacing w:after="180" w:line="240" w:lineRule="auto"/>
        <w:rPr>
          <w:rFonts w:ascii="Arial" w:hAnsi="Arial" w:cs="Arial"/>
          <w:b/>
          <w:color w:val="4F81BD"/>
          <w:sz w:val="24"/>
          <w:szCs w:val="24"/>
          <w:u w:val="single"/>
        </w:rPr>
      </w:pPr>
      <w:r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>Introduction</w:t>
      </w:r>
      <w:r w:rsidR="00857A32"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>:</w:t>
      </w:r>
    </w:p>
    <w:p w14:paraId="0E598ECD" w14:textId="77777777" w:rsidR="008C5430" w:rsidRDefault="008C5430" w:rsidP="00A8300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You are receiving this discharge leaflet because your baby has undergone a PDA stent procedure, below is some information for you to be aware of on discharge. </w:t>
      </w:r>
    </w:p>
    <w:p w14:paraId="6405D273" w14:textId="3BDC5299" w:rsidR="00C73E6D" w:rsidRPr="008C52F7" w:rsidRDefault="00C73E6D" w:rsidP="00A83006">
      <w:pPr>
        <w:pStyle w:val="Default"/>
        <w:rPr>
          <w:rFonts w:ascii="Arial" w:hAnsi="Arial" w:cs="Arial"/>
        </w:rPr>
      </w:pPr>
      <w:r w:rsidRPr="008C52F7">
        <w:rPr>
          <w:rFonts w:ascii="Arial" w:hAnsi="Arial" w:cs="Arial"/>
        </w:rPr>
        <w:t>Your nurse will discuss any specific advice before yo</w:t>
      </w:r>
      <w:r w:rsidR="00387EB1" w:rsidRPr="008C52F7">
        <w:rPr>
          <w:rFonts w:ascii="Arial" w:hAnsi="Arial" w:cs="Arial"/>
        </w:rPr>
        <w:t>u leave, p</w:t>
      </w:r>
      <w:r w:rsidRPr="008C52F7">
        <w:rPr>
          <w:rFonts w:ascii="Arial" w:hAnsi="Arial" w:cs="Arial"/>
        </w:rPr>
        <w:t>lease do</w:t>
      </w:r>
      <w:r w:rsidR="008C52F7" w:rsidRPr="008C52F7">
        <w:rPr>
          <w:rFonts w:ascii="Arial" w:hAnsi="Arial" w:cs="Arial"/>
        </w:rPr>
        <w:t xml:space="preserve"> </w:t>
      </w:r>
      <w:r w:rsidR="00181ED9" w:rsidRPr="008C52F7">
        <w:rPr>
          <w:rFonts w:ascii="Arial" w:hAnsi="Arial" w:cs="Arial"/>
        </w:rPr>
        <w:t>not</w:t>
      </w:r>
      <w:r w:rsidR="008B31DF" w:rsidRPr="008C52F7">
        <w:rPr>
          <w:rFonts w:ascii="Arial" w:hAnsi="Arial" w:cs="Arial"/>
        </w:rPr>
        <w:t xml:space="preserve"> hesitate to ask any questions.</w:t>
      </w:r>
      <w:r w:rsidR="00C52426" w:rsidRPr="008C52F7">
        <w:rPr>
          <w:rFonts w:ascii="Arial" w:hAnsi="Arial" w:cs="Arial"/>
        </w:rPr>
        <w:t xml:space="preserve"> </w:t>
      </w:r>
    </w:p>
    <w:p w14:paraId="4E676DA1" w14:textId="77777777" w:rsidR="00C52426" w:rsidRPr="008C52F7" w:rsidRDefault="00C52426" w:rsidP="00A83006">
      <w:pPr>
        <w:pStyle w:val="Default"/>
        <w:spacing w:line="200" w:lineRule="exact"/>
        <w:rPr>
          <w:rFonts w:ascii="Arial" w:hAnsi="Arial" w:cs="Arial"/>
          <w:b/>
        </w:rPr>
      </w:pPr>
    </w:p>
    <w:p w14:paraId="70E5A0E3" w14:textId="65BE9BDE" w:rsidR="00C73E6D" w:rsidRPr="00262452" w:rsidRDefault="00C73E6D" w:rsidP="00A83006">
      <w:pPr>
        <w:spacing w:after="180" w:line="240" w:lineRule="auto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>The following arrangements will be made</w:t>
      </w:r>
      <w:r w:rsidR="008B31DF"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for you</w:t>
      </w:r>
      <w:r w:rsidR="00EA590B"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by your ward nurse:</w:t>
      </w:r>
    </w:p>
    <w:p w14:paraId="345A17C8" w14:textId="1FFF62C7" w:rsidR="00387EB1" w:rsidRPr="008C52F7" w:rsidRDefault="00C73E6D" w:rsidP="00EA590B">
      <w:pPr>
        <w:pStyle w:val="Default"/>
        <w:numPr>
          <w:ilvl w:val="0"/>
          <w:numId w:val="6"/>
        </w:numPr>
        <w:rPr>
          <w:rFonts w:ascii="Arial" w:hAnsi="Arial" w:cs="Arial"/>
          <w:b/>
          <w:bCs/>
        </w:rPr>
      </w:pPr>
      <w:r w:rsidRPr="008C52F7">
        <w:rPr>
          <w:rFonts w:ascii="Arial" w:hAnsi="Arial" w:cs="Arial"/>
        </w:rPr>
        <w:t>Community nurses</w:t>
      </w:r>
      <w:r w:rsidR="00FE0B8A" w:rsidRPr="008C52F7">
        <w:rPr>
          <w:rFonts w:ascii="Arial" w:hAnsi="Arial" w:cs="Arial"/>
        </w:rPr>
        <w:t xml:space="preserve"> to</w:t>
      </w:r>
      <w:r w:rsidRPr="008C52F7">
        <w:rPr>
          <w:rFonts w:ascii="Arial" w:hAnsi="Arial" w:cs="Arial"/>
        </w:rPr>
        <w:t xml:space="preserve"> visi</w:t>
      </w:r>
      <w:r w:rsidR="008C1743" w:rsidRPr="008C52F7">
        <w:rPr>
          <w:rFonts w:ascii="Arial" w:hAnsi="Arial" w:cs="Arial"/>
        </w:rPr>
        <w:t xml:space="preserve">t twice </w:t>
      </w:r>
      <w:r w:rsidR="00EF5862" w:rsidRPr="008C52F7">
        <w:rPr>
          <w:rFonts w:ascii="Arial" w:hAnsi="Arial" w:cs="Arial"/>
        </w:rPr>
        <w:t xml:space="preserve">a week to check your baby’s oxygen saturation levels </w:t>
      </w:r>
      <w:r w:rsidR="00387EB1" w:rsidRPr="008C52F7">
        <w:rPr>
          <w:rFonts w:ascii="Arial" w:hAnsi="Arial" w:cs="Arial"/>
        </w:rPr>
        <w:t xml:space="preserve"> </w:t>
      </w:r>
    </w:p>
    <w:p w14:paraId="7F4F1C1C" w14:textId="64AE25DE" w:rsidR="00C73E6D" w:rsidRPr="008C52F7" w:rsidRDefault="00EA590B" w:rsidP="00EA590B">
      <w:pPr>
        <w:pStyle w:val="Defaul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Outpatient c</w:t>
      </w:r>
      <w:r w:rsidR="00C73E6D" w:rsidRPr="008C52F7">
        <w:rPr>
          <w:rFonts w:ascii="Arial" w:hAnsi="Arial" w:cs="Arial"/>
        </w:rPr>
        <w:t>linic follow-up appointment</w:t>
      </w:r>
      <w:r w:rsidR="00FE0B8A" w:rsidRPr="008C52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785B29">
        <w:rPr>
          <w:rFonts w:ascii="Arial" w:hAnsi="Arial" w:cs="Arial"/>
        </w:rPr>
        <w:t>approx.</w:t>
      </w:r>
      <w:r>
        <w:rPr>
          <w:rFonts w:ascii="Arial" w:hAnsi="Arial" w:cs="Arial"/>
        </w:rPr>
        <w:t xml:space="preserve"> </w:t>
      </w:r>
      <w:r w:rsidR="00C52426" w:rsidRPr="008C52F7">
        <w:rPr>
          <w:rFonts w:ascii="Arial" w:hAnsi="Arial" w:cs="Arial"/>
        </w:rPr>
        <w:t>6-8 weeks</w:t>
      </w:r>
      <w:r>
        <w:rPr>
          <w:rFonts w:ascii="Arial" w:hAnsi="Arial" w:cs="Arial"/>
        </w:rPr>
        <w:t>)</w:t>
      </w:r>
    </w:p>
    <w:p w14:paraId="18F650D1" w14:textId="71EB6CE1" w:rsidR="00181ED9" w:rsidRDefault="00181ED9" w:rsidP="00EA590B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Referral to your health visitor </w:t>
      </w:r>
    </w:p>
    <w:p w14:paraId="13A89530" w14:textId="692A73EE" w:rsidR="00EA590B" w:rsidRPr="008C52F7" w:rsidRDefault="001F5B75" w:rsidP="00EA590B">
      <w:pPr>
        <w:pStyle w:val="Defaul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An i</w:t>
      </w:r>
      <w:r w:rsidR="00EA590B">
        <w:rPr>
          <w:rFonts w:ascii="Arial" w:hAnsi="Arial" w:cs="Arial"/>
        </w:rPr>
        <w:t xml:space="preserve">nitial supply of </w:t>
      </w:r>
      <w:r w:rsidR="00785B29">
        <w:rPr>
          <w:rFonts w:ascii="Arial" w:hAnsi="Arial" w:cs="Arial"/>
        </w:rPr>
        <w:t>take-home</w:t>
      </w:r>
      <w:r w:rsidR="00EA590B">
        <w:rPr>
          <w:rFonts w:ascii="Arial" w:hAnsi="Arial" w:cs="Arial"/>
        </w:rPr>
        <w:t xml:space="preserve"> medication and administration advice </w:t>
      </w:r>
    </w:p>
    <w:p w14:paraId="3C87121B" w14:textId="1D36F98A" w:rsidR="00B616C6" w:rsidRPr="008C52F7" w:rsidRDefault="00FE0B8A" w:rsidP="00EA590B">
      <w:pPr>
        <w:pStyle w:val="Default"/>
        <w:numPr>
          <w:ilvl w:val="0"/>
          <w:numId w:val="6"/>
        </w:numPr>
        <w:rPr>
          <w:rFonts w:ascii="Arial" w:hAnsi="Arial" w:cs="Arial"/>
          <w:color w:val="auto"/>
        </w:rPr>
      </w:pPr>
      <w:r w:rsidRPr="008C52F7">
        <w:rPr>
          <w:rFonts w:ascii="Arial" w:hAnsi="Arial" w:cs="Arial"/>
          <w:color w:val="auto"/>
        </w:rPr>
        <w:t>Copy of</w:t>
      </w:r>
      <w:r w:rsidR="000D350E" w:rsidRPr="008C52F7">
        <w:rPr>
          <w:rFonts w:ascii="Arial" w:hAnsi="Arial" w:cs="Arial"/>
          <w:color w:val="auto"/>
        </w:rPr>
        <w:t xml:space="preserve"> your</w:t>
      </w:r>
      <w:r w:rsidRPr="008C52F7">
        <w:rPr>
          <w:rFonts w:ascii="Arial" w:hAnsi="Arial" w:cs="Arial"/>
          <w:color w:val="auto"/>
        </w:rPr>
        <w:t xml:space="preserve"> discharge letter </w:t>
      </w:r>
      <w:r w:rsidR="000D350E" w:rsidRPr="008C52F7">
        <w:rPr>
          <w:rFonts w:ascii="Arial" w:hAnsi="Arial" w:cs="Arial"/>
          <w:color w:val="auto"/>
        </w:rPr>
        <w:t xml:space="preserve">will be sent </w:t>
      </w:r>
      <w:r w:rsidR="00B616C6" w:rsidRPr="008C52F7">
        <w:rPr>
          <w:rFonts w:ascii="Arial" w:hAnsi="Arial" w:cs="Arial"/>
          <w:color w:val="auto"/>
        </w:rPr>
        <w:t>to</w:t>
      </w:r>
      <w:r w:rsidR="000D350E" w:rsidRPr="008C52F7">
        <w:rPr>
          <w:rFonts w:ascii="Arial" w:hAnsi="Arial" w:cs="Arial"/>
          <w:color w:val="auto"/>
        </w:rPr>
        <w:t xml:space="preserve"> your</w:t>
      </w:r>
      <w:r w:rsidR="00B616C6" w:rsidRPr="008C52F7">
        <w:rPr>
          <w:rFonts w:ascii="Arial" w:hAnsi="Arial" w:cs="Arial"/>
          <w:color w:val="auto"/>
        </w:rPr>
        <w:t xml:space="preserve"> </w:t>
      </w:r>
      <w:r w:rsidR="00EA590B">
        <w:rPr>
          <w:rFonts w:ascii="Arial" w:hAnsi="Arial" w:cs="Arial"/>
          <w:color w:val="auto"/>
        </w:rPr>
        <w:t xml:space="preserve">GP </w:t>
      </w:r>
      <w:r w:rsidR="00D47211">
        <w:rPr>
          <w:rFonts w:ascii="Arial" w:hAnsi="Arial" w:cs="Arial"/>
          <w:color w:val="auto"/>
        </w:rPr>
        <w:t>(</w:t>
      </w:r>
      <w:r w:rsidR="00EA590B">
        <w:rPr>
          <w:rFonts w:ascii="Arial" w:hAnsi="Arial" w:cs="Arial"/>
          <w:color w:val="auto"/>
        </w:rPr>
        <w:t>and</w:t>
      </w:r>
      <w:r w:rsidR="00D47211">
        <w:rPr>
          <w:rFonts w:ascii="Arial" w:hAnsi="Arial" w:cs="Arial"/>
          <w:color w:val="auto"/>
        </w:rPr>
        <w:t xml:space="preserve"> if applicable </w:t>
      </w:r>
      <w:r w:rsidR="008C5430">
        <w:rPr>
          <w:rFonts w:ascii="Arial" w:hAnsi="Arial" w:cs="Arial"/>
          <w:color w:val="auto"/>
        </w:rPr>
        <w:t>to</w:t>
      </w:r>
      <w:r w:rsidR="00EA590B">
        <w:rPr>
          <w:rFonts w:ascii="Arial" w:hAnsi="Arial" w:cs="Arial"/>
          <w:color w:val="auto"/>
        </w:rPr>
        <w:t xml:space="preserve"> your </w:t>
      </w:r>
      <w:r w:rsidR="00B616C6" w:rsidRPr="008C52F7">
        <w:rPr>
          <w:rFonts w:ascii="Arial" w:hAnsi="Arial" w:cs="Arial"/>
          <w:color w:val="auto"/>
        </w:rPr>
        <w:t>local Paediatrician</w:t>
      </w:r>
      <w:r w:rsidR="00D47211">
        <w:rPr>
          <w:rFonts w:ascii="Arial" w:hAnsi="Arial" w:cs="Arial"/>
          <w:color w:val="auto"/>
        </w:rPr>
        <w:t>)</w:t>
      </w:r>
    </w:p>
    <w:p w14:paraId="24CE67C8" w14:textId="77777777" w:rsidR="00FE0B8A" w:rsidRPr="008C52F7" w:rsidRDefault="00FE0B8A" w:rsidP="00A83006">
      <w:pPr>
        <w:pStyle w:val="Default"/>
        <w:spacing w:line="200" w:lineRule="exact"/>
        <w:rPr>
          <w:rFonts w:ascii="Arial" w:hAnsi="Arial" w:cs="Arial"/>
          <w:color w:val="auto"/>
        </w:rPr>
      </w:pPr>
    </w:p>
    <w:p w14:paraId="445A4189" w14:textId="461C81C8" w:rsidR="00D47211" w:rsidRPr="00D47211" w:rsidRDefault="00D47211" w:rsidP="008C543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Your </w:t>
      </w:r>
      <w:r w:rsidR="00406E5D">
        <w:rPr>
          <w:rFonts w:ascii="Arial" w:hAnsi="Arial" w:cs="Arial"/>
          <w:b/>
          <w:sz w:val="24"/>
          <w:szCs w:val="24"/>
        </w:rPr>
        <w:t xml:space="preserve">Lead </w:t>
      </w:r>
      <w:r>
        <w:rPr>
          <w:rFonts w:ascii="Arial" w:hAnsi="Arial" w:cs="Arial"/>
          <w:b/>
          <w:sz w:val="24"/>
          <w:szCs w:val="24"/>
        </w:rPr>
        <w:t>Cardiologist Name</w:t>
      </w:r>
      <w:r w:rsidRPr="00D47211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D47211">
        <w:rPr>
          <w:rFonts w:ascii="Arial" w:hAnsi="Arial" w:cs="Arial"/>
          <w:bCs/>
          <w:sz w:val="24"/>
          <w:szCs w:val="24"/>
        </w:rPr>
        <w:t>___________________________</w:t>
      </w:r>
    </w:p>
    <w:p w14:paraId="318DB447" w14:textId="33FEB183" w:rsidR="008C5430" w:rsidRDefault="00B616C6" w:rsidP="008C5430">
      <w:pPr>
        <w:spacing w:line="240" w:lineRule="auto"/>
        <w:rPr>
          <w:rFonts w:ascii="Arial" w:hAnsi="Arial" w:cs="Arial"/>
          <w:sz w:val="24"/>
          <w:szCs w:val="24"/>
        </w:rPr>
      </w:pPr>
      <w:r w:rsidRPr="008C52F7">
        <w:rPr>
          <w:rFonts w:ascii="Arial" w:hAnsi="Arial" w:cs="Arial"/>
          <w:b/>
          <w:sz w:val="24"/>
          <w:szCs w:val="24"/>
        </w:rPr>
        <w:t>Local Paediatrician Name</w:t>
      </w:r>
      <w:r w:rsidR="00D47211">
        <w:rPr>
          <w:rFonts w:ascii="Arial" w:hAnsi="Arial" w:cs="Arial"/>
          <w:b/>
          <w:sz w:val="24"/>
          <w:szCs w:val="24"/>
        </w:rPr>
        <w:t xml:space="preserve"> (if applicable)</w:t>
      </w:r>
      <w:r w:rsidRPr="008C52F7">
        <w:rPr>
          <w:rFonts w:ascii="Arial" w:hAnsi="Arial" w:cs="Arial"/>
          <w:b/>
          <w:sz w:val="24"/>
          <w:szCs w:val="24"/>
        </w:rPr>
        <w:t xml:space="preserve">: </w:t>
      </w:r>
      <w:r w:rsidR="00D47211">
        <w:rPr>
          <w:rFonts w:ascii="Arial" w:hAnsi="Arial" w:cs="Arial"/>
          <w:b/>
          <w:sz w:val="24"/>
          <w:szCs w:val="24"/>
        </w:rPr>
        <w:t xml:space="preserve">   </w:t>
      </w:r>
      <w:r w:rsidR="00FE0B8A" w:rsidRPr="008C52F7">
        <w:rPr>
          <w:rFonts w:ascii="Arial" w:hAnsi="Arial" w:cs="Arial"/>
          <w:sz w:val="24"/>
          <w:szCs w:val="24"/>
        </w:rPr>
        <w:t>___________________________</w:t>
      </w:r>
    </w:p>
    <w:p w14:paraId="04BE538E" w14:textId="41EE7EA9" w:rsidR="00FD05CE" w:rsidRPr="00262452" w:rsidRDefault="00FD05CE" w:rsidP="00FD05CE">
      <w:pPr>
        <w:pStyle w:val="Default"/>
        <w:rPr>
          <w:rFonts w:ascii="Arial" w:hAnsi="Arial" w:cs="Arial"/>
          <w:b/>
          <w:bCs/>
          <w:color w:val="0070C0"/>
          <w:u w:val="single"/>
        </w:rPr>
      </w:pPr>
      <w:bookmarkStart w:id="0" w:name="_Hlk198723829"/>
      <w:r w:rsidRPr="00262452">
        <w:rPr>
          <w:rFonts w:ascii="Arial" w:hAnsi="Arial" w:cs="Arial"/>
          <w:b/>
          <w:bCs/>
          <w:color w:val="0070C0"/>
          <w:u w:val="single"/>
        </w:rPr>
        <w:t>What</w:t>
      </w:r>
      <w:r w:rsidR="00F14CA9" w:rsidRPr="00262452">
        <w:rPr>
          <w:rFonts w:ascii="Arial" w:hAnsi="Arial" w:cs="Arial"/>
          <w:b/>
          <w:bCs/>
          <w:color w:val="0070C0"/>
          <w:u w:val="single"/>
        </w:rPr>
        <w:t xml:space="preserve"> signs or symptoms should I be concerned about with </w:t>
      </w:r>
      <w:r w:rsidRPr="00262452">
        <w:rPr>
          <w:rFonts w:ascii="Arial" w:hAnsi="Arial" w:cs="Arial"/>
          <w:b/>
          <w:bCs/>
          <w:color w:val="0070C0"/>
          <w:u w:val="single"/>
        </w:rPr>
        <w:t xml:space="preserve">my baby at home? </w:t>
      </w:r>
    </w:p>
    <w:bookmarkEnd w:id="0"/>
    <w:p w14:paraId="149831CD" w14:textId="1E95D686" w:rsidR="00FD05CE" w:rsidRPr="008C52F7" w:rsidRDefault="00FD05CE" w:rsidP="00FD05CE">
      <w:pPr>
        <w:pStyle w:val="Default"/>
        <w:spacing w:line="120" w:lineRule="exact"/>
        <w:rPr>
          <w:rFonts w:ascii="Arial" w:hAnsi="Arial" w:cs="Arial"/>
          <w:b/>
          <w:bCs/>
        </w:rPr>
      </w:pPr>
      <w:r w:rsidRPr="008C52F7">
        <w:rPr>
          <w:rFonts w:ascii="Arial" w:hAnsi="Arial" w:cs="Arial"/>
          <w:b/>
          <w:bCs/>
        </w:rPr>
        <w:t xml:space="preserve"> </w:t>
      </w:r>
    </w:p>
    <w:p w14:paraId="2DBB3654" w14:textId="77777777" w:rsidR="00FD05CE" w:rsidRDefault="00FD05CE" w:rsidP="00FD05CE">
      <w:pPr>
        <w:pStyle w:val="Default"/>
        <w:numPr>
          <w:ilvl w:val="0"/>
          <w:numId w:val="3"/>
        </w:numPr>
        <w:spacing w:after="17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Increased sleeping, irritability or crying </w:t>
      </w:r>
    </w:p>
    <w:p w14:paraId="021FF87B" w14:textId="77777777" w:rsidR="00FD05CE" w:rsidRPr="008C52F7" w:rsidRDefault="00FD05CE" w:rsidP="00FD05CE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Baby is working harder with his/her breathing </w:t>
      </w:r>
    </w:p>
    <w:p w14:paraId="1F8C307F" w14:textId="4D6E8893" w:rsidR="00FD05CE" w:rsidRPr="008C52F7" w:rsidRDefault="00F14CA9" w:rsidP="00FD05CE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D05CE" w:rsidRPr="008C52F7">
        <w:rPr>
          <w:rFonts w:ascii="Arial" w:hAnsi="Arial" w:cs="Arial"/>
        </w:rPr>
        <w:t xml:space="preserve">hanges in baby’s skin colour </w:t>
      </w:r>
      <w:r>
        <w:rPr>
          <w:rFonts w:ascii="Arial" w:hAnsi="Arial" w:cs="Arial"/>
        </w:rPr>
        <w:t>– paler/mottled/blue around the lips</w:t>
      </w:r>
    </w:p>
    <w:p w14:paraId="602D3940" w14:textId="77777777" w:rsidR="00FD05CE" w:rsidRPr="008C52F7" w:rsidRDefault="00FD05CE" w:rsidP="00FD05CE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8C52F7">
        <w:rPr>
          <w:rFonts w:ascii="Arial" w:hAnsi="Arial" w:cs="Arial"/>
        </w:rPr>
        <w:t>Baby becoming unusually sweaty</w:t>
      </w:r>
    </w:p>
    <w:p w14:paraId="41FA372C" w14:textId="0C03463B" w:rsidR="00FD05CE" w:rsidRPr="008C52F7" w:rsidRDefault="00F14CA9" w:rsidP="00FD05CE">
      <w:pPr>
        <w:pStyle w:val="Default"/>
        <w:numPr>
          <w:ilvl w:val="0"/>
          <w:numId w:val="3"/>
        </w:numPr>
        <w:spacing w:after="17"/>
        <w:rPr>
          <w:rFonts w:ascii="Arial" w:hAnsi="Arial" w:cs="Arial"/>
        </w:rPr>
      </w:pPr>
      <w:r>
        <w:rPr>
          <w:rFonts w:ascii="Arial" w:hAnsi="Arial" w:cs="Arial"/>
        </w:rPr>
        <w:t xml:space="preserve">Refusing feeds or taking half the normal amount of feeds </w:t>
      </w:r>
      <w:r w:rsidR="0086209F">
        <w:rPr>
          <w:rFonts w:ascii="Arial" w:hAnsi="Arial" w:cs="Arial"/>
        </w:rPr>
        <w:t xml:space="preserve"> </w:t>
      </w:r>
      <w:r w:rsidR="00FD05CE">
        <w:rPr>
          <w:rFonts w:ascii="Arial" w:hAnsi="Arial" w:cs="Arial"/>
        </w:rPr>
        <w:t xml:space="preserve"> </w:t>
      </w:r>
    </w:p>
    <w:p w14:paraId="3723748B" w14:textId="6F730FA1" w:rsidR="00FD05CE" w:rsidRPr="008C52F7" w:rsidRDefault="00F14CA9" w:rsidP="00FD05CE">
      <w:pPr>
        <w:pStyle w:val="Default"/>
        <w:numPr>
          <w:ilvl w:val="0"/>
          <w:numId w:val="3"/>
        </w:numPr>
        <w:spacing w:after="17"/>
        <w:rPr>
          <w:rFonts w:ascii="Arial" w:hAnsi="Arial" w:cs="Arial"/>
        </w:rPr>
      </w:pPr>
      <w:r>
        <w:rPr>
          <w:rFonts w:ascii="Arial" w:hAnsi="Arial" w:cs="Arial"/>
        </w:rPr>
        <w:t xml:space="preserve">Wet </w:t>
      </w:r>
      <w:r w:rsidR="00FD05CE" w:rsidRPr="008C52F7">
        <w:rPr>
          <w:rFonts w:ascii="Arial" w:hAnsi="Arial" w:cs="Arial"/>
        </w:rPr>
        <w:t xml:space="preserve">nappies </w:t>
      </w:r>
      <w:r>
        <w:rPr>
          <w:rFonts w:ascii="Arial" w:hAnsi="Arial" w:cs="Arial"/>
        </w:rPr>
        <w:t xml:space="preserve">reduced by half of the </w:t>
      </w:r>
      <w:r w:rsidR="00FD05CE" w:rsidRPr="008C52F7">
        <w:rPr>
          <w:rFonts w:ascii="Arial" w:hAnsi="Arial" w:cs="Arial"/>
        </w:rPr>
        <w:t>usual</w:t>
      </w:r>
      <w:r>
        <w:rPr>
          <w:rFonts w:ascii="Arial" w:hAnsi="Arial" w:cs="Arial"/>
        </w:rPr>
        <w:t xml:space="preserve"> </w:t>
      </w:r>
      <w:r w:rsidR="00EA14AD">
        <w:rPr>
          <w:rFonts w:ascii="Arial" w:hAnsi="Arial" w:cs="Arial"/>
        </w:rPr>
        <w:t xml:space="preserve">amount </w:t>
      </w:r>
      <w:r>
        <w:rPr>
          <w:rFonts w:ascii="Arial" w:hAnsi="Arial" w:cs="Arial"/>
        </w:rPr>
        <w:t>for your baby</w:t>
      </w:r>
      <w:r w:rsidR="00FD05CE" w:rsidRPr="008C52F7">
        <w:rPr>
          <w:rFonts w:ascii="Arial" w:hAnsi="Arial" w:cs="Arial"/>
        </w:rPr>
        <w:t xml:space="preserve"> </w:t>
      </w:r>
    </w:p>
    <w:p w14:paraId="663ABF00" w14:textId="77777777" w:rsidR="00FD05CE" w:rsidRDefault="00FD05CE" w:rsidP="00FD05CE">
      <w:pPr>
        <w:pStyle w:val="Default"/>
        <w:numPr>
          <w:ilvl w:val="0"/>
          <w:numId w:val="3"/>
        </w:numPr>
        <w:spacing w:after="17"/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Diarrhoea and vomiting, or persistent vomiting </w:t>
      </w:r>
    </w:p>
    <w:p w14:paraId="76BE6047" w14:textId="04F13DD3" w:rsidR="00FD05CE" w:rsidRDefault="00EC424F" w:rsidP="00FD05CE">
      <w:pPr>
        <w:pStyle w:val="Default"/>
        <w:spacing w:after="17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080789C" w14:textId="2DFE54EF" w:rsidR="00FD05CE" w:rsidRPr="00F14CA9" w:rsidRDefault="00FD05CE" w:rsidP="00FD05C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8C52F7">
        <w:rPr>
          <w:rFonts w:ascii="Arial" w:hAnsi="Arial" w:cs="Arial"/>
          <w:b/>
          <w:sz w:val="24"/>
          <w:szCs w:val="24"/>
        </w:rPr>
        <w:t>Remember you know your baby best,</w:t>
      </w:r>
      <w:r w:rsidRPr="008C52F7">
        <w:rPr>
          <w:rFonts w:ascii="Arial" w:hAnsi="Arial" w:cs="Arial"/>
          <w:sz w:val="24"/>
          <w:szCs w:val="24"/>
        </w:rPr>
        <w:t xml:space="preserve"> if you </w:t>
      </w:r>
      <w:r w:rsidR="003777EA">
        <w:rPr>
          <w:rFonts w:ascii="Arial" w:hAnsi="Arial" w:cs="Arial"/>
          <w:sz w:val="24"/>
          <w:szCs w:val="24"/>
        </w:rPr>
        <w:t>have concerns</w:t>
      </w:r>
      <w:r w:rsidR="00136A1A">
        <w:rPr>
          <w:rFonts w:ascii="Arial" w:hAnsi="Arial" w:cs="Arial"/>
          <w:sz w:val="24"/>
          <w:szCs w:val="24"/>
        </w:rPr>
        <w:t xml:space="preserve"> with</w:t>
      </w:r>
      <w:r w:rsidRPr="008C52F7">
        <w:rPr>
          <w:rFonts w:ascii="Arial" w:hAnsi="Arial" w:cs="Arial"/>
          <w:sz w:val="24"/>
          <w:szCs w:val="24"/>
        </w:rPr>
        <w:t xml:space="preserve"> your </w:t>
      </w:r>
      <w:r w:rsidR="001C7499" w:rsidRPr="008C52F7">
        <w:rPr>
          <w:rFonts w:ascii="Arial" w:hAnsi="Arial" w:cs="Arial"/>
          <w:sz w:val="24"/>
          <w:szCs w:val="24"/>
        </w:rPr>
        <w:t>bab</w:t>
      </w:r>
      <w:r w:rsidR="001C7499">
        <w:rPr>
          <w:rFonts w:ascii="Arial" w:hAnsi="Arial" w:cs="Arial"/>
          <w:sz w:val="24"/>
          <w:szCs w:val="24"/>
        </w:rPr>
        <w:t>y,</w:t>
      </w:r>
      <w:r w:rsidR="002B78D9">
        <w:rPr>
          <w:rFonts w:ascii="Arial" w:hAnsi="Arial" w:cs="Arial"/>
          <w:sz w:val="24"/>
          <w:szCs w:val="24"/>
        </w:rPr>
        <w:t xml:space="preserve"> </w:t>
      </w:r>
      <w:r w:rsidRPr="00F14CA9">
        <w:rPr>
          <w:rFonts w:ascii="Arial" w:hAnsi="Arial" w:cs="Arial"/>
          <w:i/>
          <w:iCs/>
          <w:sz w:val="24"/>
          <w:szCs w:val="24"/>
          <w:u w:val="single"/>
        </w:rPr>
        <w:t>you must take him/her to your LOCAL A&amp;E to be assessed</w:t>
      </w:r>
      <w:r w:rsidR="00602BCF">
        <w:rPr>
          <w:rFonts w:ascii="Arial" w:hAnsi="Arial" w:cs="Arial"/>
          <w:b/>
          <w:bCs/>
          <w:sz w:val="24"/>
          <w:szCs w:val="24"/>
        </w:rPr>
        <w:t>.</w:t>
      </w:r>
    </w:p>
    <w:p w14:paraId="5B9FB30A" w14:textId="5CB62E63" w:rsidR="00FD05CE" w:rsidRDefault="00F14CA9" w:rsidP="00602BCF">
      <w:pPr>
        <w:spacing w:line="240" w:lineRule="auto"/>
        <w:jc w:val="center"/>
        <w:rPr>
          <w:color w:val="FF0000"/>
          <w:u w:val="single"/>
        </w:rPr>
      </w:pPr>
      <w:r w:rsidRPr="00F14CA9">
        <w:rPr>
          <w:rFonts w:ascii="Arial" w:hAnsi="Arial" w:cs="Arial"/>
          <w:b/>
          <w:color w:val="FF0000"/>
          <w:sz w:val="24"/>
          <w:szCs w:val="24"/>
          <w:u w:val="single"/>
        </w:rPr>
        <w:t>WHEN TO CALL 999:</w:t>
      </w:r>
    </w:p>
    <w:p w14:paraId="18A47395" w14:textId="2D6C57A4" w:rsidR="00FD05CE" w:rsidRPr="008C52F7" w:rsidRDefault="00F14CA9" w:rsidP="00FD05CE">
      <w:pPr>
        <w:pStyle w:val="Defaul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your baby </w:t>
      </w:r>
      <w:r w:rsidR="00D47211">
        <w:rPr>
          <w:rFonts w:ascii="Arial" w:hAnsi="Arial" w:cs="Arial"/>
        </w:rPr>
        <w:t xml:space="preserve">has stopped breathing or </w:t>
      </w:r>
      <w:r>
        <w:rPr>
          <w:rFonts w:ascii="Arial" w:hAnsi="Arial" w:cs="Arial"/>
        </w:rPr>
        <w:t>is struggling to breath and/or has p</w:t>
      </w:r>
      <w:r w:rsidR="00FD05CE" w:rsidRPr="008C52F7">
        <w:rPr>
          <w:rFonts w:ascii="Arial" w:hAnsi="Arial" w:cs="Arial"/>
        </w:rPr>
        <w:t>ersistent grunting</w:t>
      </w:r>
      <w:r w:rsidR="00D47211">
        <w:rPr>
          <w:rFonts w:ascii="Arial" w:hAnsi="Arial" w:cs="Arial"/>
        </w:rPr>
        <w:t xml:space="preserve"> or </w:t>
      </w:r>
      <w:r w:rsidR="00FD05CE" w:rsidRPr="008C52F7">
        <w:rPr>
          <w:rFonts w:ascii="Arial" w:hAnsi="Arial" w:cs="Arial"/>
        </w:rPr>
        <w:t>noisy breathing</w:t>
      </w:r>
      <w:r w:rsidR="00D47211">
        <w:rPr>
          <w:rFonts w:ascii="Arial" w:hAnsi="Arial" w:cs="Arial"/>
        </w:rPr>
        <w:t xml:space="preserve"> </w:t>
      </w:r>
    </w:p>
    <w:p w14:paraId="77F2DE1D" w14:textId="11F8A952" w:rsidR="00FD05CE" w:rsidRPr="008C52F7" w:rsidRDefault="00F14CA9" w:rsidP="00FD05CE">
      <w:pPr>
        <w:pStyle w:val="Default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Your baby has become f</w:t>
      </w:r>
      <w:r w:rsidR="00FD05CE" w:rsidRPr="008C52F7">
        <w:rPr>
          <w:rFonts w:ascii="Arial" w:hAnsi="Arial" w:cs="Arial"/>
        </w:rPr>
        <w:t>loppy and</w:t>
      </w:r>
      <w:r w:rsidR="00FD05CE">
        <w:rPr>
          <w:rFonts w:ascii="Arial" w:hAnsi="Arial" w:cs="Arial"/>
        </w:rPr>
        <w:t>/or</w:t>
      </w:r>
      <w:r w:rsidR="00FD05CE" w:rsidRPr="008C52F7">
        <w:rPr>
          <w:rFonts w:ascii="Arial" w:hAnsi="Arial" w:cs="Arial"/>
        </w:rPr>
        <w:t xml:space="preserve"> unresponsive </w:t>
      </w:r>
    </w:p>
    <w:p w14:paraId="3B3FE736" w14:textId="77777777" w:rsidR="00FD05CE" w:rsidRPr="008C52F7" w:rsidRDefault="00FD05CE" w:rsidP="00FD05CE">
      <w:pPr>
        <w:pStyle w:val="Default"/>
        <w:numPr>
          <w:ilvl w:val="0"/>
          <w:numId w:val="8"/>
        </w:numPr>
        <w:rPr>
          <w:rFonts w:ascii="Arial" w:hAnsi="Arial" w:cs="Arial"/>
        </w:rPr>
      </w:pPr>
      <w:r w:rsidRPr="008C52F7">
        <w:rPr>
          <w:rFonts w:ascii="Arial" w:hAnsi="Arial" w:cs="Arial"/>
        </w:rPr>
        <w:t xml:space="preserve">Prolonged changes in your baby’s skin colour: </w:t>
      </w:r>
      <w:proofErr w:type="gramStart"/>
      <w:r w:rsidRPr="008C52F7">
        <w:rPr>
          <w:rFonts w:ascii="Arial" w:hAnsi="Arial" w:cs="Arial"/>
        </w:rPr>
        <w:t>more blue</w:t>
      </w:r>
      <w:proofErr w:type="gramEnd"/>
      <w:r w:rsidRPr="008C52F7">
        <w:rPr>
          <w:rFonts w:ascii="Arial" w:hAnsi="Arial" w:cs="Arial"/>
        </w:rPr>
        <w:t xml:space="preserve">/grey, cool to touch </w:t>
      </w:r>
    </w:p>
    <w:p w14:paraId="327055F0" w14:textId="77777777" w:rsidR="00FD05CE" w:rsidRDefault="00FD05CE" w:rsidP="00A83006">
      <w:pPr>
        <w:spacing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561CEB46" w14:textId="511F54DE" w:rsidR="008C5430" w:rsidRPr="00262452" w:rsidRDefault="008C5430" w:rsidP="00A83006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>Medication</w:t>
      </w:r>
      <w:r w:rsidR="00857A32"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>:</w:t>
      </w:r>
      <w:r w:rsidRPr="00262452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</w:p>
    <w:p w14:paraId="437346B0" w14:textId="4AAE9F5B" w:rsidR="002B78D9" w:rsidRDefault="008B31DF" w:rsidP="001F5B75">
      <w:pPr>
        <w:pStyle w:val="Default"/>
        <w:rPr>
          <w:rFonts w:ascii="Arial" w:hAnsi="Arial" w:cs="Arial"/>
        </w:rPr>
      </w:pPr>
      <w:r w:rsidRPr="008C52F7">
        <w:rPr>
          <w:rFonts w:ascii="Arial" w:hAnsi="Arial" w:cs="Arial"/>
        </w:rPr>
        <w:t>Your baby</w:t>
      </w:r>
      <w:r w:rsidR="003777EA">
        <w:rPr>
          <w:rFonts w:ascii="Arial" w:hAnsi="Arial" w:cs="Arial"/>
        </w:rPr>
        <w:t xml:space="preserve"> will be discharged </w:t>
      </w:r>
      <w:r w:rsidRPr="008C52F7">
        <w:rPr>
          <w:rFonts w:ascii="Arial" w:hAnsi="Arial" w:cs="Arial"/>
        </w:rPr>
        <w:t xml:space="preserve">home on </w:t>
      </w:r>
      <w:r w:rsidRPr="008C5430">
        <w:rPr>
          <w:rFonts w:ascii="Arial" w:hAnsi="Arial" w:cs="Arial"/>
          <w:b/>
          <w:bCs/>
        </w:rPr>
        <w:t>Aspirin</w:t>
      </w:r>
      <w:r w:rsidR="00A9614D">
        <w:rPr>
          <w:rFonts w:ascii="Arial" w:hAnsi="Arial" w:cs="Arial"/>
        </w:rPr>
        <w:t xml:space="preserve"> and </w:t>
      </w:r>
      <w:r w:rsidR="00A9614D" w:rsidRPr="008C5430">
        <w:rPr>
          <w:rFonts w:ascii="Arial" w:hAnsi="Arial" w:cs="Arial"/>
          <w:b/>
          <w:bCs/>
        </w:rPr>
        <w:t>Clop</w:t>
      </w:r>
      <w:r w:rsidR="00FB4FE9" w:rsidRPr="008C5430">
        <w:rPr>
          <w:rFonts w:ascii="Arial" w:hAnsi="Arial" w:cs="Arial"/>
          <w:b/>
          <w:bCs/>
        </w:rPr>
        <w:t>idogrel</w:t>
      </w:r>
      <w:r w:rsidR="00EC424F">
        <w:rPr>
          <w:rFonts w:ascii="Arial" w:hAnsi="Arial" w:cs="Arial"/>
          <w:b/>
          <w:bCs/>
        </w:rPr>
        <w:t>.</w:t>
      </w:r>
      <w:r w:rsidR="00062C63">
        <w:rPr>
          <w:rFonts w:ascii="Arial" w:hAnsi="Arial" w:cs="Arial"/>
          <w:b/>
          <w:bCs/>
        </w:rPr>
        <w:t xml:space="preserve"> </w:t>
      </w:r>
      <w:r w:rsidR="00EC424F" w:rsidRPr="00EC424F">
        <w:rPr>
          <w:rFonts w:ascii="Arial" w:hAnsi="Arial" w:cs="Arial"/>
        </w:rPr>
        <w:t>T</w:t>
      </w:r>
      <w:r w:rsidR="00062C63" w:rsidRPr="00EC424F">
        <w:rPr>
          <w:rFonts w:ascii="Arial" w:hAnsi="Arial" w:cs="Arial"/>
        </w:rPr>
        <w:t>h</w:t>
      </w:r>
      <w:r w:rsidR="00062C63">
        <w:rPr>
          <w:rFonts w:ascii="Arial" w:hAnsi="Arial" w:cs="Arial"/>
        </w:rPr>
        <w:t>ese medications</w:t>
      </w:r>
      <w:r w:rsidR="00602BCF">
        <w:rPr>
          <w:rFonts w:ascii="Arial" w:hAnsi="Arial" w:cs="Arial"/>
        </w:rPr>
        <w:t xml:space="preserve"> will help</w:t>
      </w:r>
      <w:r w:rsidR="00062C63">
        <w:rPr>
          <w:rFonts w:ascii="Arial" w:hAnsi="Arial" w:cs="Arial"/>
        </w:rPr>
        <w:t xml:space="preserve"> prevent the risk of blood clots</w:t>
      </w:r>
      <w:r w:rsidR="00EC424F">
        <w:rPr>
          <w:rFonts w:ascii="Arial" w:hAnsi="Arial" w:cs="Arial"/>
        </w:rPr>
        <w:t xml:space="preserve"> forming </w:t>
      </w:r>
      <w:r w:rsidR="00602BCF">
        <w:rPr>
          <w:rFonts w:ascii="Arial" w:hAnsi="Arial" w:cs="Arial"/>
        </w:rPr>
        <w:t>after surgery</w:t>
      </w:r>
      <w:r w:rsidR="00EC424F">
        <w:rPr>
          <w:rFonts w:ascii="Arial" w:hAnsi="Arial" w:cs="Arial"/>
        </w:rPr>
        <w:t>.</w:t>
      </w:r>
      <w:r w:rsidR="00602BCF">
        <w:rPr>
          <w:rFonts w:ascii="Arial" w:hAnsi="Arial" w:cs="Arial"/>
        </w:rPr>
        <w:t xml:space="preserve"> </w:t>
      </w:r>
    </w:p>
    <w:p w14:paraId="1356D181" w14:textId="7DE13320" w:rsidR="004E7869" w:rsidRDefault="008C52F7" w:rsidP="001F5B7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8B31DF" w:rsidRPr="008C52F7">
        <w:rPr>
          <w:rFonts w:ascii="Arial" w:hAnsi="Arial" w:cs="Arial"/>
        </w:rPr>
        <w:t>t is important that you</w:t>
      </w:r>
      <w:r w:rsidR="004E7869">
        <w:rPr>
          <w:rFonts w:ascii="Arial" w:hAnsi="Arial" w:cs="Arial"/>
        </w:rPr>
        <w:t xml:space="preserve"> follow the </w:t>
      </w:r>
      <w:r w:rsidR="00C77C73">
        <w:rPr>
          <w:rFonts w:ascii="Arial" w:hAnsi="Arial" w:cs="Arial"/>
        </w:rPr>
        <w:t>advice</w:t>
      </w:r>
      <w:r w:rsidR="004E7869">
        <w:rPr>
          <w:rFonts w:ascii="Arial" w:hAnsi="Arial" w:cs="Arial"/>
        </w:rPr>
        <w:t xml:space="preserve"> on the packaging and that you</w:t>
      </w:r>
      <w:r w:rsidR="008B31DF" w:rsidRPr="008C52F7">
        <w:rPr>
          <w:rFonts w:ascii="Arial" w:hAnsi="Arial" w:cs="Arial"/>
        </w:rPr>
        <w:t xml:space="preserve">r baby has this medication at roughly the same time every day </w:t>
      </w:r>
      <w:r w:rsidR="004E7869">
        <w:rPr>
          <w:rFonts w:ascii="Arial" w:hAnsi="Arial" w:cs="Arial"/>
        </w:rPr>
        <w:t>(</w:t>
      </w:r>
      <w:r w:rsidR="008B31DF" w:rsidRPr="008C52F7">
        <w:rPr>
          <w:rFonts w:ascii="Arial" w:hAnsi="Arial" w:cs="Arial"/>
        </w:rPr>
        <w:t>either during or after feeds</w:t>
      </w:r>
      <w:r w:rsidR="004E7869">
        <w:rPr>
          <w:rFonts w:ascii="Arial" w:hAnsi="Arial" w:cs="Arial"/>
        </w:rPr>
        <w:t>).</w:t>
      </w:r>
      <w:r w:rsidR="008B31DF" w:rsidRPr="008C52F7">
        <w:rPr>
          <w:rFonts w:ascii="Arial" w:hAnsi="Arial" w:cs="Arial"/>
        </w:rPr>
        <w:t xml:space="preserve"> </w:t>
      </w:r>
    </w:p>
    <w:p w14:paraId="3065491A" w14:textId="063560E5" w:rsidR="001F5B75" w:rsidRPr="002B78D9" w:rsidRDefault="00F057FD" w:rsidP="001F5B75">
      <w:pPr>
        <w:pStyle w:val="Defaul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833639F" wp14:editId="17F8C75B">
            <wp:simplePos x="0" y="0"/>
            <wp:positionH relativeFrom="column">
              <wp:posOffset>5061766</wp:posOffset>
            </wp:positionH>
            <wp:positionV relativeFrom="paragraph">
              <wp:posOffset>487045</wp:posOffset>
            </wp:positionV>
            <wp:extent cx="138112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51" y="21291"/>
                <wp:lineTo x="21451" y="0"/>
                <wp:lineTo x="0" y="0"/>
              </wp:wrapPolygon>
            </wp:wrapTight>
            <wp:docPr id="35363470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34708" name="Picture 1" descr="A qr code on a white background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1" t="13260" r="11413" b="9392"/>
                    <a:stretch/>
                  </pic:blipFill>
                  <pic:spPr bwMode="auto">
                    <a:xfrm>
                      <a:off x="0" y="0"/>
                      <a:ext cx="138112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31DF" w:rsidRPr="008C52F7">
        <w:rPr>
          <w:rFonts w:ascii="Arial" w:hAnsi="Arial" w:cs="Arial"/>
        </w:rPr>
        <w:t xml:space="preserve">You will be shown how best to </w:t>
      </w:r>
      <w:r w:rsidR="004E7869">
        <w:rPr>
          <w:rFonts w:ascii="Arial" w:hAnsi="Arial" w:cs="Arial"/>
        </w:rPr>
        <w:t xml:space="preserve">administer </w:t>
      </w:r>
      <w:r w:rsidR="008B31DF" w:rsidRPr="008C52F7">
        <w:rPr>
          <w:rFonts w:ascii="Arial" w:hAnsi="Arial" w:cs="Arial"/>
        </w:rPr>
        <w:t>and give this to your baby along with any other medications they may need</w:t>
      </w:r>
      <w:r w:rsidR="00602BCF">
        <w:rPr>
          <w:rFonts w:ascii="Arial" w:hAnsi="Arial" w:cs="Arial"/>
        </w:rPr>
        <w:t>.</w:t>
      </w:r>
      <w:r w:rsidR="002C01ED">
        <w:rPr>
          <w:rFonts w:ascii="Arial" w:hAnsi="Arial" w:cs="Arial"/>
        </w:rPr>
        <w:t xml:space="preserve"> </w:t>
      </w:r>
      <w:r w:rsidR="008B31DF" w:rsidRPr="002B78D9">
        <w:rPr>
          <w:rFonts w:ascii="Arial" w:hAnsi="Arial" w:cs="Arial"/>
        </w:rPr>
        <w:t>Please ensure you store all medications safely</w:t>
      </w:r>
      <w:r w:rsidR="001F5B75" w:rsidRPr="002B78D9">
        <w:rPr>
          <w:rFonts w:ascii="Arial" w:hAnsi="Arial" w:cs="Arial"/>
        </w:rPr>
        <w:t xml:space="preserve"> and out of sight and reach of children</w:t>
      </w:r>
      <w:r w:rsidR="008B31DF" w:rsidRPr="002B78D9">
        <w:rPr>
          <w:rFonts w:ascii="Arial" w:hAnsi="Arial" w:cs="Arial"/>
        </w:rPr>
        <w:t>.</w:t>
      </w:r>
    </w:p>
    <w:p w14:paraId="0C0C41B2" w14:textId="54041A7C" w:rsidR="00FD05CE" w:rsidRDefault="00FD05CE" w:rsidP="00A83006">
      <w:pPr>
        <w:pStyle w:val="Default"/>
        <w:rPr>
          <w:rFonts w:ascii="Arial" w:hAnsi="Arial" w:cs="Arial"/>
          <w:b/>
          <w:bCs/>
        </w:rPr>
      </w:pPr>
    </w:p>
    <w:p w14:paraId="4C0F616A" w14:textId="77777777" w:rsidR="00F057FD" w:rsidRDefault="002C11B8" w:rsidP="00A8300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Asp</w:t>
      </w:r>
      <w:r w:rsidR="009D194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rin</w:t>
      </w:r>
    </w:p>
    <w:p w14:paraId="6713112E" w14:textId="04ED0D94" w:rsidR="003F020C" w:rsidRDefault="00F057FD" w:rsidP="00A8300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Arial" w:hAnsi="Arial" w:cs="Arial"/>
        </w:rPr>
        <w:t>A</w:t>
      </w:r>
      <w:r w:rsidR="002C11B8">
        <w:rPr>
          <w:rFonts w:ascii="Arial" w:hAnsi="Arial" w:cs="Arial"/>
        </w:rPr>
        <w:t>n initial supply of this medication will be given to you on discharge, your GP surgery will then supply your</w:t>
      </w:r>
      <w:r w:rsidR="004E7869">
        <w:rPr>
          <w:rFonts w:ascii="Arial" w:hAnsi="Arial" w:cs="Arial"/>
        </w:rPr>
        <w:t xml:space="preserve"> repeat</w:t>
      </w:r>
      <w:r w:rsidR="002C11B8">
        <w:rPr>
          <w:rFonts w:ascii="Arial" w:hAnsi="Arial" w:cs="Arial"/>
        </w:rPr>
        <w:t xml:space="preserve"> monthly prescription. </w:t>
      </w:r>
      <w:r>
        <w:rPr>
          <w:rFonts w:ascii="Arial" w:hAnsi="Arial" w:cs="Arial"/>
        </w:rPr>
        <w:t xml:space="preserve"> </w:t>
      </w:r>
      <w:r w:rsidR="003F020C">
        <w:rPr>
          <w:rFonts w:ascii="Arial" w:hAnsi="Arial" w:cs="Arial"/>
        </w:rPr>
        <w:t>For further information regarding Asp</w:t>
      </w:r>
      <w:r w:rsidR="009D194B">
        <w:rPr>
          <w:rFonts w:ascii="Arial" w:hAnsi="Arial" w:cs="Arial"/>
        </w:rPr>
        <w:t>i</w:t>
      </w:r>
      <w:r w:rsidR="003F020C">
        <w:rPr>
          <w:rFonts w:ascii="Arial" w:hAnsi="Arial" w:cs="Arial"/>
        </w:rPr>
        <w:t>rin please see</w:t>
      </w:r>
      <w:r w:rsidR="001E79C8">
        <w:rPr>
          <w:rFonts w:ascii="Arial" w:hAnsi="Arial" w:cs="Arial"/>
        </w:rPr>
        <w:t xml:space="preserve"> scan</w:t>
      </w:r>
      <w:r w:rsidR="003F020C">
        <w:rPr>
          <w:rFonts w:ascii="Arial" w:hAnsi="Arial" w:cs="Arial"/>
        </w:rPr>
        <w:t xml:space="preserve"> this</w:t>
      </w:r>
      <w:r w:rsidR="00FF1357">
        <w:rPr>
          <w:rFonts w:ascii="Arial" w:hAnsi="Arial" w:cs="Arial"/>
        </w:rPr>
        <w:t xml:space="preserve"> QR</w:t>
      </w:r>
      <w:r w:rsidR="003F020C">
        <w:rPr>
          <w:rFonts w:ascii="Arial" w:hAnsi="Arial" w:cs="Arial"/>
        </w:rPr>
        <w:t xml:space="preserve"> link:</w:t>
      </w:r>
      <w:r w:rsidR="003F020C" w:rsidRPr="003F020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2FFF0C59" w14:textId="2AC2975C" w:rsidR="001E79C8" w:rsidRDefault="001E79C8" w:rsidP="001E79C8">
      <w:pPr>
        <w:pStyle w:val="Default"/>
        <w:jc w:val="center"/>
        <w:rPr>
          <w:rFonts w:asciiTheme="minorHAnsi" w:hAnsiTheme="minorHAnsi" w:cstheme="minorBidi"/>
          <w:color w:val="auto"/>
          <w:sz w:val="22"/>
          <w:szCs w:val="22"/>
        </w:rPr>
      </w:pPr>
    </w:p>
    <w:p w14:paraId="18108376" w14:textId="77777777" w:rsidR="00F2414E" w:rsidRDefault="00F2414E" w:rsidP="00A83006">
      <w:pPr>
        <w:pStyle w:val="Default"/>
        <w:rPr>
          <w:rFonts w:ascii="Arial" w:hAnsi="Arial" w:cs="Arial"/>
        </w:rPr>
      </w:pPr>
    </w:p>
    <w:p w14:paraId="37BD8FBF" w14:textId="0A1CEC62" w:rsidR="00F057FD" w:rsidRDefault="002C11B8" w:rsidP="00A83006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Clopidogrel</w:t>
      </w:r>
    </w:p>
    <w:p w14:paraId="243ECD31" w14:textId="198A67FA" w:rsidR="002C11B8" w:rsidRDefault="00F057FD" w:rsidP="00A83006">
      <w:pPr>
        <w:pStyle w:val="Default"/>
        <w:rPr>
          <w:rFonts w:ascii="Arial" w:hAnsi="Arial" w:cs="Arial"/>
        </w:rPr>
      </w:pPr>
      <w:r w:rsidRPr="00F057FD">
        <w:rPr>
          <w:rFonts w:ascii="Arial" w:hAnsi="Arial" w:cs="Arial"/>
        </w:rPr>
        <w:t>A</w:t>
      </w:r>
      <w:r w:rsidR="002C11B8">
        <w:rPr>
          <w:rFonts w:ascii="Arial" w:hAnsi="Arial" w:cs="Arial"/>
        </w:rPr>
        <w:t>n initial supply of this medication will be given to you on discharge,</w:t>
      </w:r>
      <w:r w:rsidR="00136A1A">
        <w:rPr>
          <w:rFonts w:ascii="Arial" w:hAnsi="Arial" w:cs="Arial"/>
        </w:rPr>
        <w:t xml:space="preserve"> </w:t>
      </w:r>
      <w:r w:rsidR="00136A1A" w:rsidRPr="004E7869">
        <w:rPr>
          <w:rFonts w:ascii="Arial" w:hAnsi="Arial" w:cs="Arial"/>
          <w:b/>
          <w:bCs/>
        </w:rPr>
        <w:t>your baby will have this for 6 months only</w:t>
      </w:r>
      <w:r w:rsidR="00136A1A">
        <w:rPr>
          <w:rFonts w:ascii="Arial" w:hAnsi="Arial" w:cs="Arial"/>
        </w:rPr>
        <w:t>.</w:t>
      </w:r>
      <w:r w:rsidR="002C11B8">
        <w:rPr>
          <w:rFonts w:ascii="Arial" w:hAnsi="Arial" w:cs="Arial"/>
        </w:rPr>
        <w:t xml:space="preserve"> </w:t>
      </w:r>
      <w:r w:rsidR="00136A1A">
        <w:rPr>
          <w:rFonts w:ascii="Arial" w:hAnsi="Arial" w:cs="Arial"/>
        </w:rPr>
        <w:t>Y</w:t>
      </w:r>
      <w:r w:rsidR="002C11B8">
        <w:rPr>
          <w:rFonts w:ascii="Arial" w:hAnsi="Arial" w:cs="Arial"/>
        </w:rPr>
        <w:t xml:space="preserve">our regular supply </w:t>
      </w:r>
      <w:r w:rsidR="002C01ED">
        <w:rPr>
          <w:rFonts w:ascii="Arial" w:hAnsi="Arial" w:cs="Arial"/>
        </w:rPr>
        <w:t xml:space="preserve">of this medication </w:t>
      </w:r>
      <w:r w:rsidR="002C11B8">
        <w:rPr>
          <w:rFonts w:ascii="Arial" w:hAnsi="Arial" w:cs="Arial"/>
        </w:rPr>
        <w:t>will be organised via the outpatient pharmacy at Alder Hey hospital</w:t>
      </w:r>
      <w:r w:rsidR="00F2414E">
        <w:rPr>
          <w:rFonts w:ascii="Arial" w:hAnsi="Arial" w:cs="Arial"/>
        </w:rPr>
        <w:t>, please ensure you contact the</w:t>
      </w:r>
      <w:r w:rsidR="002C01ED">
        <w:rPr>
          <w:rFonts w:ascii="Arial" w:hAnsi="Arial" w:cs="Arial"/>
        </w:rPr>
        <w:t xml:space="preserve"> cardiac liaison team with a</w:t>
      </w:r>
      <w:r w:rsidR="008E41AB">
        <w:rPr>
          <w:rFonts w:ascii="Arial" w:hAnsi="Arial" w:cs="Arial"/>
        </w:rPr>
        <w:t xml:space="preserve"> minimum of </w:t>
      </w:r>
      <w:r w:rsidR="00F2414E">
        <w:rPr>
          <w:rFonts w:ascii="Arial" w:hAnsi="Arial" w:cs="Arial"/>
        </w:rPr>
        <w:t>one week’s notice before you</w:t>
      </w:r>
      <w:r w:rsidR="00FD05CE">
        <w:rPr>
          <w:rFonts w:ascii="Arial" w:hAnsi="Arial" w:cs="Arial"/>
        </w:rPr>
        <w:t>r</w:t>
      </w:r>
      <w:r w:rsidR="00F2414E">
        <w:rPr>
          <w:rFonts w:ascii="Arial" w:hAnsi="Arial" w:cs="Arial"/>
        </w:rPr>
        <w:t xml:space="preserve"> supply runs out. </w:t>
      </w:r>
    </w:p>
    <w:p w14:paraId="1579160B" w14:textId="54596A5F" w:rsidR="00EC424F" w:rsidRDefault="00EC424F" w:rsidP="00A8300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057FD">
        <w:rPr>
          <w:rFonts w:ascii="Arial" w:hAnsi="Arial" w:cs="Arial"/>
        </w:rPr>
        <w:t xml:space="preserve">more detailed </w:t>
      </w:r>
      <w:r>
        <w:rPr>
          <w:rFonts w:ascii="Arial" w:hAnsi="Arial" w:cs="Arial"/>
        </w:rPr>
        <w:t>medicines information leaflet about Clopidogrel is currently in development.</w:t>
      </w:r>
    </w:p>
    <w:p w14:paraId="48F4348D" w14:textId="77777777" w:rsidR="008B31DF" w:rsidRDefault="008B31DF" w:rsidP="00A83006">
      <w:pPr>
        <w:pStyle w:val="Default"/>
        <w:spacing w:line="200" w:lineRule="exact"/>
        <w:rPr>
          <w:rFonts w:ascii="Arial" w:hAnsi="Arial" w:cs="Arial"/>
        </w:rPr>
      </w:pPr>
    </w:p>
    <w:p w14:paraId="7B0362B8" w14:textId="77777777" w:rsidR="002C01ED" w:rsidRPr="008C52F7" w:rsidRDefault="002C01ED" w:rsidP="00A83006">
      <w:pPr>
        <w:pStyle w:val="Default"/>
        <w:spacing w:line="200" w:lineRule="exact"/>
        <w:rPr>
          <w:rFonts w:ascii="Arial" w:hAnsi="Arial" w:cs="Arial"/>
        </w:rPr>
      </w:pPr>
    </w:p>
    <w:p w14:paraId="10E62AAA" w14:textId="6C121DA8" w:rsidR="007E0335" w:rsidRPr="00262452" w:rsidRDefault="007E0335" w:rsidP="00262452">
      <w:pPr>
        <w:pStyle w:val="Default"/>
        <w:rPr>
          <w:rFonts w:ascii="Arial" w:hAnsi="Arial" w:cs="Arial"/>
          <w:b/>
          <w:bCs/>
          <w:color w:val="0070C0"/>
          <w:u w:val="single"/>
        </w:rPr>
      </w:pPr>
      <w:bookmarkStart w:id="1" w:name="_Hlk199335769"/>
      <w:r w:rsidRPr="00262452">
        <w:rPr>
          <w:rFonts w:ascii="Arial" w:hAnsi="Arial" w:cs="Arial"/>
          <w:b/>
          <w:bCs/>
          <w:color w:val="0070C0"/>
          <w:u w:val="single"/>
        </w:rPr>
        <w:t>If you think you have given an incorrect dose of medication:</w:t>
      </w:r>
    </w:p>
    <w:bookmarkEnd w:id="1"/>
    <w:p w14:paraId="28E57348" w14:textId="77777777" w:rsidR="007E0335" w:rsidRDefault="007E0335" w:rsidP="00A83006">
      <w:pPr>
        <w:pStyle w:val="Default"/>
        <w:rPr>
          <w:rFonts w:ascii="Arial" w:hAnsi="Arial" w:cs="Arial"/>
          <w:b/>
          <w:bCs/>
          <w:color w:val="0070C0"/>
        </w:rPr>
      </w:pPr>
    </w:p>
    <w:p w14:paraId="4C2A3A9F" w14:textId="50A0F3AD" w:rsidR="007E0335" w:rsidRDefault="007E0335" w:rsidP="00A83006">
      <w:pPr>
        <w:pStyle w:val="Default"/>
        <w:rPr>
          <w:rFonts w:ascii="Arial" w:hAnsi="Arial" w:cs="Arial"/>
          <w:b/>
          <w:bCs/>
          <w:color w:val="auto"/>
        </w:rPr>
      </w:pPr>
      <w:r w:rsidRPr="007E0335">
        <w:rPr>
          <w:rFonts w:ascii="Arial" w:hAnsi="Arial" w:cs="Arial"/>
          <w:color w:val="auto"/>
        </w:rPr>
        <w:t xml:space="preserve">There is an </w:t>
      </w:r>
      <w:r w:rsidR="003E68D9" w:rsidRPr="007E0335">
        <w:rPr>
          <w:rFonts w:ascii="Arial" w:hAnsi="Arial" w:cs="Arial"/>
          <w:color w:val="auto"/>
        </w:rPr>
        <w:t>increased</w:t>
      </w:r>
      <w:r w:rsidRPr="007E0335">
        <w:rPr>
          <w:rFonts w:ascii="Arial" w:hAnsi="Arial" w:cs="Arial"/>
          <w:color w:val="auto"/>
        </w:rPr>
        <w:t xml:space="preserve"> risk </w:t>
      </w:r>
      <w:r w:rsidR="00FD05CE">
        <w:rPr>
          <w:rFonts w:ascii="Arial" w:hAnsi="Arial" w:cs="Arial"/>
          <w:color w:val="auto"/>
        </w:rPr>
        <w:t>of</w:t>
      </w:r>
      <w:r w:rsidRPr="007E0335">
        <w:rPr>
          <w:rFonts w:ascii="Arial" w:hAnsi="Arial" w:cs="Arial"/>
          <w:color w:val="auto"/>
        </w:rPr>
        <w:t xml:space="preserve"> bleeding if</w:t>
      </w:r>
      <w:r w:rsidR="007455ED">
        <w:rPr>
          <w:rFonts w:ascii="Arial" w:hAnsi="Arial" w:cs="Arial"/>
          <w:color w:val="auto"/>
        </w:rPr>
        <w:t xml:space="preserve"> too high a dose is given, or </w:t>
      </w:r>
      <w:r w:rsidR="00EC424F">
        <w:rPr>
          <w:rFonts w:ascii="Arial" w:hAnsi="Arial" w:cs="Arial"/>
          <w:color w:val="auto"/>
        </w:rPr>
        <w:t xml:space="preserve">a </w:t>
      </w:r>
      <w:r w:rsidR="007455ED">
        <w:rPr>
          <w:rFonts w:ascii="Arial" w:hAnsi="Arial" w:cs="Arial"/>
          <w:color w:val="auto"/>
        </w:rPr>
        <w:t xml:space="preserve">risk of </w:t>
      </w:r>
      <w:r w:rsidR="00EC424F">
        <w:rPr>
          <w:rFonts w:ascii="Arial" w:hAnsi="Arial" w:cs="Arial"/>
          <w:color w:val="auto"/>
        </w:rPr>
        <w:t xml:space="preserve">blood </w:t>
      </w:r>
      <w:r w:rsidR="007455ED">
        <w:rPr>
          <w:rFonts w:ascii="Arial" w:hAnsi="Arial" w:cs="Arial"/>
          <w:color w:val="auto"/>
        </w:rPr>
        <w:t>clot</w:t>
      </w:r>
      <w:r w:rsidR="00EC424F">
        <w:rPr>
          <w:rFonts w:ascii="Arial" w:hAnsi="Arial" w:cs="Arial"/>
          <w:color w:val="auto"/>
        </w:rPr>
        <w:t>s</w:t>
      </w:r>
      <w:r w:rsidR="007455ED">
        <w:rPr>
          <w:rFonts w:ascii="Arial" w:hAnsi="Arial" w:cs="Arial"/>
          <w:color w:val="auto"/>
        </w:rPr>
        <w:t xml:space="preserve"> around the stent if too low a dose has been given. </w:t>
      </w:r>
      <w:r w:rsidR="007455ED" w:rsidRPr="002B78D9">
        <w:rPr>
          <w:rFonts w:ascii="Arial" w:hAnsi="Arial" w:cs="Arial"/>
          <w:b/>
          <w:bCs/>
          <w:color w:val="auto"/>
        </w:rPr>
        <w:t>P</w:t>
      </w:r>
      <w:r w:rsidRPr="002B78D9">
        <w:rPr>
          <w:rFonts w:ascii="Arial" w:hAnsi="Arial" w:cs="Arial"/>
          <w:b/>
          <w:bCs/>
          <w:color w:val="auto"/>
        </w:rPr>
        <w:t xml:space="preserve">lease seek urgent </w:t>
      </w:r>
      <w:r w:rsidR="00FD05CE" w:rsidRPr="002B78D9">
        <w:rPr>
          <w:rFonts w:ascii="Arial" w:hAnsi="Arial" w:cs="Arial"/>
          <w:b/>
          <w:bCs/>
          <w:color w:val="auto"/>
        </w:rPr>
        <w:t xml:space="preserve">medical </w:t>
      </w:r>
      <w:r w:rsidR="00657EB9" w:rsidRPr="002B78D9">
        <w:rPr>
          <w:rFonts w:ascii="Arial" w:hAnsi="Arial" w:cs="Arial"/>
          <w:b/>
          <w:bCs/>
          <w:color w:val="auto"/>
        </w:rPr>
        <w:t>attention</w:t>
      </w:r>
      <w:r w:rsidR="00FD05CE" w:rsidRPr="002B78D9">
        <w:rPr>
          <w:rFonts w:ascii="Arial" w:hAnsi="Arial" w:cs="Arial"/>
          <w:b/>
          <w:bCs/>
          <w:color w:val="auto"/>
        </w:rPr>
        <w:t xml:space="preserve"> if you believe you have administered the incorrect dose</w:t>
      </w:r>
      <w:r w:rsidR="00FD05CE">
        <w:rPr>
          <w:rFonts w:ascii="Arial" w:hAnsi="Arial" w:cs="Arial"/>
          <w:color w:val="auto"/>
        </w:rPr>
        <w:t>.</w:t>
      </w:r>
      <w:r w:rsidR="007455ED">
        <w:rPr>
          <w:rFonts w:ascii="Arial" w:hAnsi="Arial" w:cs="Arial"/>
          <w:color w:val="auto"/>
        </w:rPr>
        <w:t xml:space="preserve"> </w:t>
      </w:r>
      <w:r w:rsidR="007455ED" w:rsidRPr="002B78D9">
        <w:rPr>
          <w:rFonts w:ascii="Arial" w:hAnsi="Arial" w:cs="Arial"/>
          <w:b/>
          <w:bCs/>
          <w:color w:val="auto"/>
        </w:rPr>
        <w:t xml:space="preserve">If your child is actively bleeding this is considered an </w:t>
      </w:r>
      <w:proofErr w:type="gramStart"/>
      <w:r w:rsidR="007455ED" w:rsidRPr="002B78D9">
        <w:rPr>
          <w:rFonts w:ascii="Arial" w:hAnsi="Arial" w:cs="Arial"/>
          <w:b/>
          <w:bCs/>
          <w:color w:val="auto"/>
        </w:rPr>
        <w:t>emergency</w:t>
      </w:r>
      <w:proofErr w:type="gramEnd"/>
      <w:r w:rsidR="007455ED" w:rsidRPr="002B78D9">
        <w:rPr>
          <w:rFonts w:ascii="Arial" w:hAnsi="Arial" w:cs="Arial"/>
          <w:b/>
          <w:bCs/>
          <w:color w:val="auto"/>
        </w:rPr>
        <w:t xml:space="preserve"> please call 999. </w:t>
      </w:r>
    </w:p>
    <w:p w14:paraId="5430F107" w14:textId="77777777" w:rsidR="001C7499" w:rsidRDefault="001C7499" w:rsidP="00A83006">
      <w:pPr>
        <w:pStyle w:val="Default"/>
        <w:rPr>
          <w:rFonts w:ascii="Arial" w:hAnsi="Arial" w:cs="Arial"/>
          <w:b/>
          <w:bCs/>
          <w:color w:val="auto"/>
        </w:rPr>
      </w:pPr>
    </w:p>
    <w:p w14:paraId="7339F776" w14:textId="70A7ED30" w:rsidR="001C7499" w:rsidRDefault="001C7499" w:rsidP="00A83006">
      <w:pPr>
        <w:pStyle w:val="Default"/>
        <w:rPr>
          <w:rFonts w:ascii="Arial" w:hAnsi="Arial" w:cs="Arial"/>
          <w:b/>
          <w:bCs/>
          <w:color w:val="0070C0"/>
          <w:u w:val="single"/>
        </w:rPr>
      </w:pPr>
      <w:r w:rsidRPr="00262452">
        <w:rPr>
          <w:rFonts w:ascii="Arial" w:hAnsi="Arial" w:cs="Arial"/>
          <w:b/>
          <w:bCs/>
          <w:color w:val="0070C0"/>
          <w:u w:val="single"/>
        </w:rPr>
        <w:t>If you</w:t>
      </w:r>
      <w:r>
        <w:rPr>
          <w:rFonts w:ascii="Arial" w:hAnsi="Arial" w:cs="Arial"/>
          <w:b/>
          <w:bCs/>
          <w:color w:val="0070C0"/>
          <w:u w:val="single"/>
        </w:rPr>
        <w:t>r baby is vomiting:</w:t>
      </w:r>
    </w:p>
    <w:p w14:paraId="3203625B" w14:textId="77777777" w:rsidR="001C7499" w:rsidRDefault="001C7499" w:rsidP="00A83006">
      <w:pPr>
        <w:pStyle w:val="Default"/>
        <w:rPr>
          <w:rFonts w:ascii="Arial" w:hAnsi="Arial" w:cs="Arial"/>
          <w:b/>
          <w:bCs/>
          <w:color w:val="0070C0"/>
          <w:u w:val="single"/>
        </w:rPr>
      </w:pPr>
    </w:p>
    <w:p w14:paraId="0B41814B" w14:textId="0E41BB0F" w:rsidR="001C7499" w:rsidRPr="002B78D9" w:rsidRDefault="001C7499" w:rsidP="00A8300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 xml:space="preserve">If your baby is vomiting there is a </w:t>
      </w:r>
      <w:proofErr w:type="gramStart"/>
      <w:r>
        <w:rPr>
          <w:rFonts w:ascii="Arial" w:hAnsi="Arial" w:cs="Arial"/>
          <w:color w:val="auto"/>
        </w:rPr>
        <w:t>likelihood</w:t>
      </w:r>
      <w:proofErr w:type="gramEnd"/>
      <w:r>
        <w:rPr>
          <w:rFonts w:ascii="Arial" w:hAnsi="Arial" w:cs="Arial"/>
          <w:color w:val="auto"/>
        </w:rPr>
        <w:t xml:space="preserve"> they will not be absorbing their medication, please seek advice on the relevant phone numbers below if you have concerns of this.</w:t>
      </w:r>
    </w:p>
    <w:p w14:paraId="0DD62D1E" w14:textId="52316631" w:rsidR="007E0335" w:rsidRDefault="007E0335" w:rsidP="00A83006">
      <w:pPr>
        <w:pStyle w:val="Default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 </w:t>
      </w:r>
    </w:p>
    <w:p w14:paraId="61120C5D" w14:textId="120F01FD" w:rsidR="000154EC" w:rsidRPr="003F6389" w:rsidRDefault="000154EC" w:rsidP="000154EC">
      <w:pPr>
        <w:pStyle w:val="Default"/>
        <w:rPr>
          <w:rFonts w:ascii="Arial" w:hAnsi="Arial" w:cs="Arial"/>
          <w:b/>
          <w:color w:val="auto"/>
          <w:u w:val="single"/>
        </w:rPr>
      </w:pPr>
      <w:r w:rsidRPr="003F6389">
        <w:rPr>
          <w:rFonts w:ascii="Arial" w:hAnsi="Arial" w:cs="Arial"/>
          <w:b/>
          <w:color w:val="auto"/>
          <w:u w:val="single"/>
        </w:rPr>
        <w:t>If you have any further questions once you get home, please telephone the Cardiac Nurse Specialists for further advice:</w:t>
      </w:r>
    </w:p>
    <w:p w14:paraId="3053B928" w14:textId="77777777" w:rsidR="008B31DF" w:rsidRPr="008C52F7" w:rsidRDefault="008B31DF" w:rsidP="00A83006">
      <w:pPr>
        <w:pStyle w:val="Default"/>
        <w:ind w:left="720"/>
        <w:rPr>
          <w:rFonts w:ascii="Arial" w:hAnsi="Arial" w:cs="Arial"/>
        </w:rPr>
      </w:pPr>
    </w:p>
    <w:p w14:paraId="16F307C1" w14:textId="29F7F72A" w:rsidR="00EF5862" w:rsidRPr="003F6389" w:rsidRDefault="00EF5862" w:rsidP="000154EC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3F6389">
        <w:rPr>
          <w:rFonts w:ascii="Arial" w:hAnsi="Arial" w:cs="Arial"/>
        </w:rPr>
        <w:t>Paediatric Cardiac Nurse Speci</w:t>
      </w:r>
      <w:r w:rsidR="00D827E2" w:rsidRPr="003F6389">
        <w:rPr>
          <w:rFonts w:ascii="Arial" w:hAnsi="Arial" w:cs="Arial"/>
        </w:rPr>
        <w:t xml:space="preserve">alists: 0151 252 5291 </w:t>
      </w:r>
      <w:r w:rsidR="00D827E2" w:rsidRPr="003F6389">
        <w:rPr>
          <w:rFonts w:ascii="Arial" w:hAnsi="Arial" w:cs="Arial"/>
          <w:u w:val="single"/>
        </w:rPr>
        <w:t xml:space="preserve">(Mon-Fri </w:t>
      </w:r>
      <w:r w:rsidRPr="003F6389">
        <w:rPr>
          <w:rFonts w:ascii="Arial" w:hAnsi="Arial" w:cs="Arial"/>
          <w:u w:val="single"/>
        </w:rPr>
        <w:t>08</w:t>
      </w:r>
      <w:r w:rsidR="008C52F7" w:rsidRPr="003F6389">
        <w:rPr>
          <w:rFonts w:ascii="Arial" w:hAnsi="Arial" w:cs="Arial"/>
          <w:u w:val="single"/>
        </w:rPr>
        <w:t>:</w:t>
      </w:r>
      <w:r w:rsidRPr="003F6389">
        <w:rPr>
          <w:rFonts w:ascii="Arial" w:hAnsi="Arial" w:cs="Arial"/>
          <w:u w:val="single"/>
        </w:rPr>
        <w:t>30-16</w:t>
      </w:r>
      <w:r w:rsidR="008C52F7" w:rsidRPr="003F6389">
        <w:rPr>
          <w:rFonts w:ascii="Arial" w:hAnsi="Arial" w:cs="Arial"/>
          <w:u w:val="single"/>
        </w:rPr>
        <w:t>:</w:t>
      </w:r>
      <w:r w:rsidRPr="003F6389">
        <w:rPr>
          <w:rFonts w:ascii="Arial" w:hAnsi="Arial" w:cs="Arial"/>
          <w:u w:val="single"/>
        </w:rPr>
        <w:t>30)</w:t>
      </w:r>
      <w:r w:rsidR="008C52F7" w:rsidRPr="003F6389">
        <w:rPr>
          <w:rFonts w:ascii="Arial" w:hAnsi="Arial" w:cs="Arial"/>
          <w:u w:val="single"/>
        </w:rPr>
        <w:t>.</w:t>
      </w:r>
    </w:p>
    <w:p w14:paraId="3806D7D0" w14:textId="2C362BD0" w:rsidR="000154EC" w:rsidRPr="003F6389" w:rsidRDefault="00EF5862" w:rsidP="000154EC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3F6389">
        <w:rPr>
          <w:rFonts w:ascii="Arial" w:hAnsi="Arial" w:cs="Arial"/>
        </w:rPr>
        <w:t xml:space="preserve">Out of hours </w:t>
      </w:r>
      <w:r w:rsidR="002C01ED" w:rsidRPr="003F6389">
        <w:rPr>
          <w:rFonts w:ascii="Arial" w:hAnsi="Arial" w:cs="Arial"/>
        </w:rPr>
        <w:t xml:space="preserve">ring </w:t>
      </w:r>
      <w:r w:rsidRPr="003F6389">
        <w:rPr>
          <w:rFonts w:ascii="Arial" w:hAnsi="Arial" w:cs="Arial"/>
        </w:rPr>
        <w:t>Ward 1C</w:t>
      </w:r>
      <w:r w:rsidR="008C52F7" w:rsidRPr="003F6389">
        <w:rPr>
          <w:rFonts w:ascii="Arial" w:hAnsi="Arial" w:cs="Arial"/>
        </w:rPr>
        <w:t>:</w:t>
      </w:r>
      <w:r w:rsidR="005534F4" w:rsidRPr="003F6389">
        <w:rPr>
          <w:rFonts w:ascii="Arial" w:hAnsi="Arial" w:cs="Arial"/>
        </w:rPr>
        <w:t xml:space="preserve"> </w:t>
      </w:r>
      <w:r w:rsidRPr="003F6389">
        <w:rPr>
          <w:rFonts w:ascii="Arial" w:hAnsi="Arial" w:cs="Arial"/>
        </w:rPr>
        <w:t>0151 252</w:t>
      </w:r>
      <w:r w:rsidR="00D827E2" w:rsidRPr="003F6389">
        <w:rPr>
          <w:rFonts w:ascii="Arial" w:hAnsi="Arial" w:cs="Arial"/>
        </w:rPr>
        <w:t xml:space="preserve"> </w:t>
      </w:r>
      <w:r w:rsidR="005534F4" w:rsidRPr="003F6389">
        <w:rPr>
          <w:rFonts w:ascii="Arial" w:hAnsi="Arial" w:cs="Arial"/>
        </w:rPr>
        <w:t>5418</w:t>
      </w:r>
      <w:r w:rsidR="003E68D9" w:rsidRPr="003F6389">
        <w:rPr>
          <w:rFonts w:ascii="Arial" w:hAnsi="Arial" w:cs="Arial"/>
        </w:rPr>
        <w:t xml:space="preserve"> </w:t>
      </w:r>
      <w:r w:rsidR="000154EC" w:rsidRPr="003F6389">
        <w:rPr>
          <w:rFonts w:ascii="Arial" w:hAnsi="Arial" w:cs="Arial"/>
        </w:rPr>
        <w:t>/</w:t>
      </w:r>
      <w:r w:rsidR="003E68D9" w:rsidRPr="003F6389">
        <w:rPr>
          <w:rFonts w:ascii="Arial" w:hAnsi="Arial" w:cs="Arial"/>
        </w:rPr>
        <w:t xml:space="preserve"> </w:t>
      </w:r>
      <w:r w:rsidR="000154EC" w:rsidRPr="003F6389">
        <w:rPr>
          <w:rFonts w:ascii="Arial" w:hAnsi="Arial" w:cs="Arial"/>
        </w:rPr>
        <w:t>5740</w:t>
      </w:r>
      <w:r w:rsidR="00387EB1" w:rsidRPr="003F6389">
        <w:rPr>
          <w:rFonts w:ascii="Arial" w:hAnsi="Arial" w:cs="Arial"/>
        </w:rPr>
        <w:t xml:space="preserve">    </w:t>
      </w:r>
    </w:p>
    <w:p w14:paraId="047D30E3" w14:textId="59414B56" w:rsidR="00387EB1" w:rsidRPr="003F6389" w:rsidRDefault="00D827E2" w:rsidP="000154EC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3F6389">
        <w:rPr>
          <w:rFonts w:ascii="Arial" w:hAnsi="Arial" w:cs="Arial"/>
        </w:rPr>
        <w:t>Alder Hey main</w:t>
      </w:r>
      <w:r w:rsidR="003E68D9" w:rsidRPr="003F6389">
        <w:rPr>
          <w:rFonts w:ascii="Arial" w:hAnsi="Arial" w:cs="Arial"/>
        </w:rPr>
        <w:t xml:space="preserve"> switch board</w:t>
      </w:r>
      <w:r w:rsidRPr="003F6389">
        <w:rPr>
          <w:rFonts w:ascii="Arial" w:hAnsi="Arial" w:cs="Arial"/>
        </w:rPr>
        <w:t xml:space="preserve"> number</w:t>
      </w:r>
      <w:r w:rsidR="008C52F7" w:rsidRPr="003F6389">
        <w:rPr>
          <w:rFonts w:ascii="Arial" w:hAnsi="Arial" w:cs="Arial"/>
        </w:rPr>
        <w:t>:</w:t>
      </w:r>
      <w:r w:rsidRPr="003F6389">
        <w:rPr>
          <w:rFonts w:ascii="Arial" w:hAnsi="Arial" w:cs="Arial"/>
        </w:rPr>
        <w:t xml:space="preserve"> 0151 228 </w:t>
      </w:r>
      <w:r w:rsidR="00387EB1" w:rsidRPr="003F6389">
        <w:rPr>
          <w:rFonts w:ascii="Arial" w:hAnsi="Arial" w:cs="Arial"/>
        </w:rPr>
        <w:t>4811</w:t>
      </w:r>
      <w:r w:rsidR="001C7499" w:rsidRPr="003F6389">
        <w:rPr>
          <w:rFonts w:ascii="Arial" w:hAnsi="Arial" w:cs="Arial"/>
        </w:rPr>
        <w:t xml:space="preserve"> and use extension 2740/2418</w:t>
      </w:r>
    </w:p>
    <w:p w14:paraId="3F99E35D" w14:textId="1903FFBD" w:rsidR="00602BCF" w:rsidRPr="00553436" w:rsidRDefault="00F057FD" w:rsidP="008E41AB">
      <w:pPr>
        <w:pStyle w:val="Default"/>
        <w:ind w:left="72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8E50168" wp14:editId="4976C635">
            <wp:simplePos x="0" y="0"/>
            <wp:positionH relativeFrom="column">
              <wp:posOffset>5355409</wp:posOffset>
            </wp:positionH>
            <wp:positionV relativeFrom="paragraph">
              <wp:posOffset>105864</wp:posOffset>
            </wp:positionV>
            <wp:extent cx="1194604" cy="1104900"/>
            <wp:effectExtent l="0" t="0" r="5715" b="0"/>
            <wp:wrapTight wrapText="bothSides">
              <wp:wrapPolygon edited="0">
                <wp:start x="0" y="0"/>
                <wp:lineTo x="0" y="21228"/>
                <wp:lineTo x="21359" y="21228"/>
                <wp:lineTo x="21359" y="0"/>
                <wp:lineTo x="0" y="0"/>
              </wp:wrapPolygon>
            </wp:wrapTight>
            <wp:docPr id="176253193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31933" name="Picture 1" descr="A qr code on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60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E5DF2" w14:textId="77777777" w:rsidR="001C7499" w:rsidRDefault="001C7499" w:rsidP="00602BCF">
      <w:pPr>
        <w:pStyle w:val="Default"/>
        <w:rPr>
          <w:rFonts w:ascii="Arial" w:hAnsi="Arial" w:cs="Arial"/>
          <w:color w:val="auto"/>
        </w:rPr>
      </w:pPr>
    </w:p>
    <w:p w14:paraId="1D459D83" w14:textId="6F123452" w:rsidR="00602BCF" w:rsidRPr="00E81452" w:rsidRDefault="00657EB9" w:rsidP="00602BCF">
      <w:pPr>
        <w:pStyle w:val="Default"/>
        <w:rPr>
          <w:rFonts w:ascii="Arial" w:hAnsi="Arial" w:cs="Arial"/>
          <w:color w:val="auto"/>
        </w:rPr>
      </w:pPr>
      <w:r w:rsidRPr="00E81452">
        <w:rPr>
          <w:rFonts w:ascii="Arial" w:hAnsi="Arial" w:cs="Arial"/>
          <w:color w:val="auto"/>
        </w:rPr>
        <w:t xml:space="preserve">You should </w:t>
      </w:r>
      <w:r w:rsidR="007455ED" w:rsidRPr="00E81452">
        <w:rPr>
          <w:rFonts w:ascii="Arial" w:hAnsi="Arial" w:cs="Arial"/>
          <w:color w:val="auto"/>
        </w:rPr>
        <w:t>have</w:t>
      </w:r>
      <w:r w:rsidRPr="00E81452">
        <w:rPr>
          <w:rFonts w:ascii="Arial" w:hAnsi="Arial" w:cs="Arial"/>
          <w:color w:val="auto"/>
        </w:rPr>
        <w:t xml:space="preserve"> received </w:t>
      </w:r>
      <w:r w:rsidRPr="00E81452">
        <w:rPr>
          <w:rFonts w:ascii="Arial" w:hAnsi="Arial" w:cs="Arial"/>
          <w:b/>
          <w:bCs/>
          <w:color w:val="auto"/>
        </w:rPr>
        <w:t xml:space="preserve">Infant Basic Life Support </w:t>
      </w:r>
      <w:r w:rsidRPr="00E81452">
        <w:rPr>
          <w:rFonts w:ascii="Arial" w:hAnsi="Arial" w:cs="Arial"/>
          <w:color w:val="auto"/>
        </w:rPr>
        <w:t xml:space="preserve">training prior to discharge, if you have </w:t>
      </w:r>
      <w:r w:rsidR="007455ED" w:rsidRPr="00E81452">
        <w:rPr>
          <w:rFonts w:ascii="Arial" w:hAnsi="Arial" w:cs="Arial"/>
          <w:color w:val="auto"/>
        </w:rPr>
        <w:t>not,</w:t>
      </w:r>
      <w:r w:rsidRPr="00E81452">
        <w:rPr>
          <w:rFonts w:ascii="Arial" w:hAnsi="Arial" w:cs="Arial"/>
          <w:color w:val="auto"/>
        </w:rPr>
        <w:t xml:space="preserve"> please liaise with the ward nurse to organise this for you. Please scan the QR code below if you require further demonstratio</w:t>
      </w:r>
      <w:r w:rsidR="007455ED" w:rsidRPr="00E81452">
        <w:rPr>
          <w:rFonts w:ascii="Arial" w:hAnsi="Arial" w:cs="Arial"/>
          <w:color w:val="auto"/>
        </w:rPr>
        <w:t>n.</w:t>
      </w:r>
    </w:p>
    <w:p w14:paraId="51C929AA" w14:textId="441D7409" w:rsidR="00F605FB" w:rsidRPr="00925B8B" w:rsidRDefault="00F605FB" w:rsidP="00A83006">
      <w:pPr>
        <w:pStyle w:val="Default"/>
        <w:spacing w:line="200" w:lineRule="exact"/>
        <w:rPr>
          <w:rFonts w:ascii="Arial" w:hAnsi="Arial" w:cs="Arial"/>
          <w:b/>
          <w:bCs/>
          <w:u w:val="single"/>
        </w:rPr>
      </w:pPr>
    </w:p>
    <w:p w14:paraId="43BE9629" w14:textId="3AEFB51D" w:rsidR="00925B8B" w:rsidRDefault="00925B8B" w:rsidP="00E81452">
      <w:pPr>
        <w:pStyle w:val="Default"/>
        <w:jc w:val="center"/>
        <w:rPr>
          <w:rStyle w:val="Hyperlink"/>
          <w:rFonts w:ascii="Arial" w:hAnsi="Arial" w:cs="Arial"/>
        </w:rPr>
      </w:pPr>
    </w:p>
    <w:p w14:paraId="12C8E29A" w14:textId="66656F1E" w:rsidR="00925B8B" w:rsidRDefault="00925B8B" w:rsidP="00925B8B">
      <w:pPr>
        <w:pStyle w:val="Default"/>
        <w:jc w:val="center"/>
        <w:rPr>
          <w:rStyle w:val="Hyperlink"/>
          <w:rFonts w:ascii="Arial" w:hAnsi="Arial" w:cs="Arial"/>
        </w:rPr>
      </w:pPr>
    </w:p>
    <w:p w14:paraId="79B5A0B0" w14:textId="77777777" w:rsidR="00925B8B" w:rsidRDefault="00925B8B" w:rsidP="00A83006">
      <w:pPr>
        <w:pStyle w:val="Default"/>
        <w:rPr>
          <w:rFonts w:ascii="Arial" w:hAnsi="Arial" w:cs="Arial"/>
        </w:rPr>
      </w:pPr>
    </w:p>
    <w:p w14:paraId="424EE89A" w14:textId="5EB0CF9C" w:rsidR="00A83006" w:rsidRPr="001C7499" w:rsidRDefault="00A83006" w:rsidP="001C749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C7499">
        <w:rPr>
          <w:rFonts w:ascii="Arial" w:hAnsi="Arial" w:cs="Arial"/>
          <w:i/>
          <w:iCs/>
          <w:sz w:val="24"/>
          <w:szCs w:val="24"/>
        </w:rPr>
        <w:t xml:space="preserve">This leaflet only gives general information.  You must always discuss the individual treatment of your child with </w:t>
      </w:r>
      <w:r w:rsidR="00AD5047" w:rsidRPr="001C7499">
        <w:rPr>
          <w:rFonts w:ascii="Arial" w:hAnsi="Arial" w:cs="Arial"/>
          <w:i/>
          <w:iCs/>
          <w:sz w:val="24"/>
          <w:szCs w:val="24"/>
        </w:rPr>
        <w:t>an</w:t>
      </w:r>
      <w:r w:rsidRPr="001C7499">
        <w:rPr>
          <w:rFonts w:ascii="Arial" w:hAnsi="Arial" w:cs="Arial"/>
          <w:i/>
          <w:iCs/>
          <w:sz w:val="24"/>
          <w:szCs w:val="24"/>
        </w:rPr>
        <w:t xml:space="preserve"> appropriate member of staff.  Do not rely on this leaflet alone for information about your child’s treatment.</w:t>
      </w:r>
    </w:p>
    <w:p w14:paraId="683E2E70" w14:textId="77777777" w:rsidR="00A83006" w:rsidRPr="001C7499" w:rsidRDefault="00A83006" w:rsidP="001C7499">
      <w:pPr>
        <w:spacing w:after="0" w:line="240" w:lineRule="auto"/>
        <w:ind w:left="357"/>
        <w:rPr>
          <w:rFonts w:ascii="Arial" w:hAnsi="Arial" w:cs="Arial"/>
          <w:i/>
          <w:iCs/>
          <w:sz w:val="24"/>
          <w:szCs w:val="24"/>
        </w:rPr>
      </w:pPr>
    </w:p>
    <w:p w14:paraId="34887E5E" w14:textId="77777777" w:rsidR="00A83006" w:rsidRPr="001C7499" w:rsidRDefault="00A83006" w:rsidP="001C7499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C7499">
        <w:rPr>
          <w:rFonts w:ascii="Arial" w:hAnsi="Arial" w:cs="Arial"/>
          <w:i/>
          <w:iCs/>
          <w:sz w:val="24"/>
          <w:szCs w:val="24"/>
        </w:rPr>
        <w:t>This information can be made available in other languages and formats if requested.</w:t>
      </w:r>
    </w:p>
    <w:p w14:paraId="7364A367" w14:textId="77777777" w:rsidR="00A83006" w:rsidRPr="00A83006" w:rsidRDefault="00A83006" w:rsidP="00A83006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1930400B" w14:textId="77777777" w:rsidR="001A029B" w:rsidRDefault="001A029B" w:rsidP="001C74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86206A" w14:textId="77777777" w:rsidR="00785B29" w:rsidRDefault="00785B29" w:rsidP="001C74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22D7F4" w14:textId="173BD654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b/>
          <w:noProof/>
          <w:szCs w:val="20"/>
        </w:rPr>
        <w:lastRenderedPageBreak/>
        <w:drawing>
          <wp:anchor distT="0" distB="0" distL="114300" distR="114300" simplePos="0" relativeHeight="251654144" behindDoc="1" locked="0" layoutInCell="1" allowOverlap="1" wp14:anchorId="2780D6CB" wp14:editId="480F1A02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1205865" cy="992505"/>
            <wp:effectExtent l="0" t="0" r="0" b="0"/>
            <wp:wrapNone/>
            <wp:docPr id="6" name="Picture 6" descr="A cartoon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artoon of a bird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C34">
        <w:rPr>
          <w:rFonts w:ascii="Arial" w:hAnsi="Arial" w:cs="Arial"/>
          <w:szCs w:val="20"/>
        </w:rPr>
        <w:t>Alder Hey Children’s NHS Foundation Trust</w:t>
      </w:r>
    </w:p>
    <w:p w14:paraId="58C37751" w14:textId="6B33BA8C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szCs w:val="20"/>
        </w:rPr>
        <w:t>Alder Hey</w:t>
      </w:r>
    </w:p>
    <w:p w14:paraId="5DC549CC" w14:textId="6F465F19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szCs w:val="20"/>
        </w:rPr>
        <w:t>Eaton Road</w:t>
      </w:r>
    </w:p>
    <w:p w14:paraId="74ACFC1C" w14:textId="28506DA6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szCs w:val="20"/>
        </w:rPr>
        <w:t>Liverpool</w:t>
      </w:r>
    </w:p>
    <w:p w14:paraId="2B50B8AE" w14:textId="0017B1C3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szCs w:val="20"/>
        </w:rPr>
        <w:t>L12 2AP</w:t>
      </w:r>
    </w:p>
    <w:p w14:paraId="52C9C473" w14:textId="521533CA" w:rsidR="00785B29" w:rsidRPr="00962C34" w:rsidRDefault="00785B29" w:rsidP="00785B29">
      <w:pPr>
        <w:rPr>
          <w:rFonts w:ascii="Arial" w:hAnsi="Arial" w:cs="Arial"/>
          <w:szCs w:val="20"/>
        </w:rPr>
      </w:pPr>
    </w:p>
    <w:p w14:paraId="2182566E" w14:textId="46B17295" w:rsidR="00785B29" w:rsidRPr="00962C34" w:rsidRDefault="00785B29" w:rsidP="00785B29">
      <w:pPr>
        <w:rPr>
          <w:rFonts w:ascii="Arial" w:hAnsi="Arial" w:cs="Arial"/>
          <w:szCs w:val="20"/>
        </w:rPr>
      </w:pPr>
      <w:r w:rsidRPr="00962C34">
        <w:rPr>
          <w:rFonts w:ascii="Arial" w:hAnsi="Arial" w:cs="Arial"/>
          <w:szCs w:val="20"/>
        </w:rPr>
        <w:t>Tel: 0151 228 4811</w:t>
      </w:r>
    </w:p>
    <w:p w14:paraId="203A8DF5" w14:textId="667BE770" w:rsidR="00785B29" w:rsidRPr="00962C34" w:rsidRDefault="00785B29" w:rsidP="00785B29">
      <w:pPr>
        <w:rPr>
          <w:rFonts w:ascii="Arial" w:hAnsi="Arial" w:cs="Arial"/>
          <w:szCs w:val="20"/>
        </w:rPr>
      </w:pPr>
      <w:hyperlink r:id="rId15" w:history="1">
        <w:r w:rsidRPr="00962C34">
          <w:rPr>
            <w:rFonts w:ascii="Arial" w:hAnsi="Arial" w:cs="Arial"/>
            <w:color w:val="0000FF"/>
            <w:szCs w:val="20"/>
            <w:u w:val="single"/>
          </w:rPr>
          <w:t>www.alderhey.nhs.uk</w:t>
        </w:r>
      </w:hyperlink>
    </w:p>
    <w:p w14:paraId="0164BB3C" w14:textId="39E9A104" w:rsidR="00785B29" w:rsidRPr="00962C34" w:rsidRDefault="00785B29" w:rsidP="00785B29">
      <w:pPr>
        <w:rPr>
          <w:rFonts w:ascii="Arial" w:hAnsi="Arial" w:cs="Arial"/>
          <w:szCs w:val="20"/>
        </w:rPr>
      </w:pPr>
    </w:p>
    <w:p w14:paraId="106FAE5D" w14:textId="7F9A1C8A" w:rsidR="00785B29" w:rsidRPr="00962C34" w:rsidRDefault="00785B29" w:rsidP="00785B29">
      <w:pPr>
        <w:rPr>
          <w:rFonts w:ascii="Arial" w:hAnsi="Arial" w:cs="Arial"/>
          <w:b/>
          <w:color w:val="FF0000"/>
          <w:szCs w:val="20"/>
        </w:rPr>
      </w:pPr>
      <w:r w:rsidRPr="12066539">
        <w:rPr>
          <w:rFonts w:ascii="Arial" w:hAnsi="Arial" w:cs="Arial"/>
          <w:b/>
          <w:bCs/>
        </w:rPr>
        <w:t xml:space="preserve">© Alder Hey                          </w:t>
      </w:r>
      <w:r>
        <w:rPr>
          <w:rFonts w:ascii="Arial" w:hAnsi="Arial" w:cs="Arial"/>
          <w:b/>
          <w:bCs/>
        </w:rPr>
        <w:t xml:space="preserve">       </w:t>
      </w:r>
      <w:r w:rsidRPr="12066539">
        <w:rPr>
          <w:rFonts w:ascii="Arial" w:hAnsi="Arial" w:cs="Arial"/>
          <w:b/>
          <w:bCs/>
        </w:rPr>
        <w:t xml:space="preserve">Review Date:   </w:t>
      </w:r>
      <w:r w:rsidR="00F62DD7">
        <w:rPr>
          <w:rFonts w:ascii="Arial" w:hAnsi="Arial" w:cs="Arial"/>
          <w:b/>
          <w:bCs/>
        </w:rPr>
        <w:t>September</w:t>
      </w:r>
      <w:r>
        <w:rPr>
          <w:rFonts w:ascii="Arial" w:hAnsi="Arial" w:cs="Arial"/>
          <w:b/>
          <w:bCs/>
        </w:rPr>
        <w:t xml:space="preserve"> 2028</w:t>
      </w:r>
      <w:r w:rsidRPr="12066539"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b/>
          <w:bCs/>
        </w:rPr>
        <w:t xml:space="preserve">                             </w:t>
      </w:r>
      <w:r w:rsidRPr="12066539">
        <w:rPr>
          <w:rFonts w:ascii="Arial" w:hAnsi="Arial" w:cs="Arial"/>
          <w:b/>
          <w:bCs/>
        </w:rPr>
        <w:t xml:space="preserve">PIAG: </w:t>
      </w:r>
      <w:r w:rsidR="00F62DD7">
        <w:rPr>
          <w:rFonts w:ascii="Arial" w:hAnsi="Arial" w:cs="Arial"/>
          <w:b/>
          <w:bCs/>
        </w:rPr>
        <w:t>242</w:t>
      </w:r>
    </w:p>
    <w:p w14:paraId="35C7785E" w14:textId="1270A480" w:rsidR="00785B29" w:rsidRDefault="00785B29" w:rsidP="00785B29">
      <w:pPr>
        <w:spacing w:after="0" w:line="240" w:lineRule="auto"/>
      </w:pPr>
      <w:r w:rsidRPr="00962C34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3360" behindDoc="1" locked="0" layoutInCell="1" allowOverlap="1" wp14:anchorId="2D082F3D" wp14:editId="06638D5B">
            <wp:simplePos x="0" y="0"/>
            <wp:positionH relativeFrom="page">
              <wp:align>left</wp:align>
            </wp:positionH>
            <wp:positionV relativeFrom="paragraph">
              <wp:posOffset>120015</wp:posOffset>
            </wp:positionV>
            <wp:extent cx="7588250" cy="3276600"/>
            <wp:effectExtent l="0" t="0" r="0" b="0"/>
            <wp:wrapNone/>
            <wp:docPr id="1258199248" name="Picture 1258199248" descr="A cartoon of a train going through a green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99248" name="Picture 1258199248" descr="A cartoon of a train going through a green fiel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B1E78" w14:textId="0364A335" w:rsidR="00387EB1" w:rsidRPr="008C52F7" w:rsidRDefault="00387EB1" w:rsidP="00A83006">
      <w:pPr>
        <w:pStyle w:val="Default"/>
        <w:rPr>
          <w:rFonts w:ascii="Arial" w:hAnsi="Arial" w:cs="Arial"/>
        </w:rPr>
      </w:pPr>
    </w:p>
    <w:sectPr w:rsidR="00387EB1" w:rsidRPr="008C52F7" w:rsidSect="001A029B">
      <w:footerReference w:type="default" r:id="rId17"/>
      <w:pgSz w:w="11906" w:h="16838" w:code="9"/>
      <w:pgMar w:top="737" w:right="737" w:bottom="568" w:left="73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27B7" w14:textId="77777777" w:rsidR="003F5176" w:rsidRDefault="003F5176" w:rsidP="00942759">
      <w:pPr>
        <w:spacing w:after="0" w:line="240" w:lineRule="auto"/>
      </w:pPr>
      <w:r>
        <w:separator/>
      </w:r>
    </w:p>
  </w:endnote>
  <w:endnote w:type="continuationSeparator" w:id="0">
    <w:p w14:paraId="21E8524D" w14:textId="77777777" w:rsidR="003F5176" w:rsidRDefault="003F5176" w:rsidP="0094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A155C693AF74DE095EC6489E389CF0F"/>
      </w:placeholder>
      <w:temporary/>
      <w:showingPlcHdr/>
      <w15:appearance w15:val="hidden"/>
    </w:sdtPr>
    <w:sdtEndPr/>
    <w:sdtContent>
      <w:p w14:paraId="09F146E1" w14:textId="77777777" w:rsidR="001A029B" w:rsidRDefault="001A029B">
        <w:pPr>
          <w:pStyle w:val="Footer"/>
        </w:pPr>
        <w:r>
          <w:t>[Type here]</w:t>
        </w:r>
      </w:p>
    </w:sdtContent>
  </w:sdt>
  <w:p w14:paraId="7D15604D" w14:textId="77777777" w:rsidR="00FD05CE" w:rsidRDefault="00FD0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B78A" w14:textId="77777777" w:rsidR="003F5176" w:rsidRDefault="003F5176" w:rsidP="00942759">
      <w:pPr>
        <w:spacing w:after="0" w:line="240" w:lineRule="auto"/>
      </w:pPr>
      <w:r>
        <w:separator/>
      </w:r>
    </w:p>
  </w:footnote>
  <w:footnote w:type="continuationSeparator" w:id="0">
    <w:p w14:paraId="7E79E9B8" w14:textId="77777777" w:rsidR="003F5176" w:rsidRDefault="003F5176" w:rsidP="00942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2FD"/>
    <w:multiLevelType w:val="hybridMultilevel"/>
    <w:tmpl w:val="82A0AF98"/>
    <w:lvl w:ilvl="0" w:tplc="94B467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3B93"/>
    <w:multiLevelType w:val="hybridMultilevel"/>
    <w:tmpl w:val="59241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13DE"/>
    <w:multiLevelType w:val="hybridMultilevel"/>
    <w:tmpl w:val="A776E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3BE9"/>
    <w:multiLevelType w:val="hybridMultilevel"/>
    <w:tmpl w:val="9FE45F6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6ADB"/>
    <w:multiLevelType w:val="hybridMultilevel"/>
    <w:tmpl w:val="39A8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70DC"/>
    <w:multiLevelType w:val="hybridMultilevel"/>
    <w:tmpl w:val="F510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15CD5"/>
    <w:multiLevelType w:val="hybridMultilevel"/>
    <w:tmpl w:val="0E88DB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76F2B"/>
    <w:multiLevelType w:val="hybridMultilevel"/>
    <w:tmpl w:val="191C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295">
    <w:abstractNumId w:val="3"/>
  </w:num>
  <w:num w:numId="2" w16cid:durableId="1865558208">
    <w:abstractNumId w:val="6"/>
  </w:num>
  <w:num w:numId="3" w16cid:durableId="1124813464">
    <w:abstractNumId w:val="4"/>
  </w:num>
  <w:num w:numId="4" w16cid:durableId="1143153581">
    <w:abstractNumId w:val="5"/>
  </w:num>
  <w:num w:numId="5" w16cid:durableId="939878647">
    <w:abstractNumId w:val="0"/>
  </w:num>
  <w:num w:numId="6" w16cid:durableId="953247130">
    <w:abstractNumId w:val="2"/>
  </w:num>
  <w:num w:numId="7" w16cid:durableId="1887716895">
    <w:abstractNumId w:val="7"/>
  </w:num>
  <w:num w:numId="8" w16cid:durableId="185388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C5"/>
    <w:rsid w:val="000154EC"/>
    <w:rsid w:val="00062C63"/>
    <w:rsid w:val="00083D21"/>
    <w:rsid w:val="000B094E"/>
    <w:rsid w:val="000D350E"/>
    <w:rsid w:val="000E4854"/>
    <w:rsid w:val="00100BB9"/>
    <w:rsid w:val="00131878"/>
    <w:rsid w:val="00136A1A"/>
    <w:rsid w:val="00154EB5"/>
    <w:rsid w:val="001726FD"/>
    <w:rsid w:val="00173172"/>
    <w:rsid w:val="00181ED9"/>
    <w:rsid w:val="00182816"/>
    <w:rsid w:val="001A029B"/>
    <w:rsid w:val="001C210D"/>
    <w:rsid w:val="001C7499"/>
    <w:rsid w:val="001D3612"/>
    <w:rsid w:val="001E79C8"/>
    <w:rsid w:val="001F5B75"/>
    <w:rsid w:val="00234E5E"/>
    <w:rsid w:val="00262452"/>
    <w:rsid w:val="00264F93"/>
    <w:rsid w:val="002762E9"/>
    <w:rsid w:val="00297BAD"/>
    <w:rsid w:val="002B78D9"/>
    <w:rsid w:val="002C01ED"/>
    <w:rsid w:val="002C03EC"/>
    <w:rsid w:val="002C11B8"/>
    <w:rsid w:val="002C3F55"/>
    <w:rsid w:val="002C641B"/>
    <w:rsid w:val="002E2B76"/>
    <w:rsid w:val="003610EC"/>
    <w:rsid w:val="003777EA"/>
    <w:rsid w:val="00381EC0"/>
    <w:rsid w:val="00387EB1"/>
    <w:rsid w:val="003916D4"/>
    <w:rsid w:val="003D639D"/>
    <w:rsid w:val="003E68D9"/>
    <w:rsid w:val="003F020C"/>
    <w:rsid w:val="003F5176"/>
    <w:rsid w:val="003F6389"/>
    <w:rsid w:val="00406E5D"/>
    <w:rsid w:val="00465565"/>
    <w:rsid w:val="00481044"/>
    <w:rsid w:val="004E5967"/>
    <w:rsid w:val="004E7869"/>
    <w:rsid w:val="004F389B"/>
    <w:rsid w:val="00532C36"/>
    <w:rsid w:val="00553436"/>
    <w:rsid w:val="005534F4"/>
    <w:rsid w:val="005C512E"/>
    <w:rsid w:val="005E72AA"/>
    <w:rsid w:val="0060239E"/>
    <w:rsid w:val="00602BCF"/>
    <w:rsid w:val="00603A5C"/>
    <w:rsid w:val="00657EB9"/>
    <w:rsid w:val="00663B1B"/>
    <w:rsid w:val="00667AB7"/>
    <w:rsid w:val="00670F11"/>
    <w:rsid w:val="00684369"/>
    <w:rsid w:val="006A28C4"/>
    <w:rsid w:val="006A6D7A"/>
    <w:rsid w:val="006C191D"/>
    <w:rsid w:val="006D2BD9"/>
    <w:rsid w:val="006F7376"/>
    <w:rsid w:val="00700484"/>
    <w:rsid w:val="00727AA2"/>
    <w:rsid w:val="00731781"/>
    <w:rsid w:val="007455ED"/>
    <w:rsid w:val="00785B29"/>
    <w:rsid w:val="007965C5"/>
    <w:rsid w:val="007E0335"/>
    <w:rsid w:val="00827AE8"/>
    <w:rsid w:val="00857A32"/>
    <w:rsid w:val="0086209F"/>
    <w:rsid w:val="0086498D"/>
    <w:rsid w:val="008B31DF"/>
    <w:rsid w:val="008C1743"/>
    <w:rsid w:val="008C52F7"/>
    <w:rsid w:val="008C5430"/>
    <w:rsid w:val="008C7ADD"/>
    <w:rsid w:val="008E41AB"/>
    <w:rsid w:val="00925B8B"/>
    <w:rsid w:val="00942759"/>
    <w:rsid w:val="00961D97"/>
    <w:rsid w:val="00997EE7"/>
    <w:rsid w:val="009A4397"/>
    <w:rsid w:val="009D194B"/>
    <w:rsid w:val="009E508E"/>
    <w:rsid w:val="00A24C12"/>
    <w:rsid w:val="00A51401"/>
    <w:rsid w:val="00A62A33"/>
    <w:rsid w:val="00A83006"/>
    <w:rsid w:val="00A9614D"/>
    <w:rsid w:val="00AC708B"/>
    <w:rsid w:val="00AD5047"/>
    <w:rsid w:val="00AE0686"/>
    <w:rsid w:val="00B56DC5"/>
    <w:rsid w:val="00B616C6"/>
    <w:rsid w:val="00B71655"/>
    <w:rsid w:val="00B7312D"/>
    <w:rsid w:val="00B836B3"/>
    <w:rsid w:val="00BC0A9C"/>
    <w:rsid w:val="00BF33E3"/>
    <w:rsid w:val="00BF6E89"/>
    <w:rsid w:val="00C05A50"/>
    <w:rsid w:val="00C12ABA"/>
    <w:rsid w:val="00C52426"/>
    <w:rsid w:val="00C559E8"/>
    <w:rsid w:val="00C73E6D"/>
    <w:rsid w:val="00C75537"/>
    <w:rsid w:val="00C77C73"/>
    <w:rsid w:val="00CF08A3"/>
    <w:rsid w:val="00D347C6"/>
    <w:rsid w:val="00D47211"/>
    <w:rsid w:val="00D4728E"/>
    <w:rsid w:val="00D827E2"/>
    <w:rsid w:val="00E06AF7"/>
    <w:rsid w:val="00E12426"/>
    <w:rsid w:val="00E4381F"/>
    <w:rsid w:val="00E8048C"/>
    <w:rsid w:val="00E81452"/>
    <w:rsid w:val="00E82ECE"/>
    <w:rsid w:val="00EA14AD"/>
    <w:rsid w:val="00EA590B"/>
    <w:rsid w:val="00EC424F"/>
    <w:rsid w:val="00ED182E"/>
    <w:rsid w:val="00EE0385"/>
    <w:rsid w:val="00EF5862"/>
    <w:rsid w:val="00F057FD"/>
    <w:rsid w:val="00F14CA9"/>
    <w:rsid w:val="00F2414E"/>
    <w:rsid w:val="00F259C1"/>
    <w:rsid w:val="00F605FB"/>
    <w:rsid w:val="00F62DD7"/>
    <w:rsid w:val="00FB24E8"/>
    <w:rsid w:val="00FB4FE9"/>
    <w:rsid w:val="00FD05CE"/>
    <w:rsid w:val="00FE0B8A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2B601B0"/>
  <w15:docId w15:val="{6BA4F658-8FFC-453A-8ADE-79FF4B32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D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D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2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759"/>
  </w:style>
  <w:style w:type="paragraph" w:styleId="Footer">
    <w:name w:val="footer"/>
    <w:basedOn w:val="Normal"/>
    <w:link w:val="FooterChar"/>
    <w:uiPriority w:val="99"/>
    <w:unhideWhenUsed/>
    <w:rsid w:val="00942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59"/>
  </w:style>
  <w:style w:type="paragraph" w:styleId="BodyText">
    <w:name w:val="Body Text"/>
    <w:basedOn w:val="Normal"/>
    <w:link w:val="BodyTextChar"/>
    <w:rsid w:val="008C52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C52F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83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0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4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3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8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10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3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5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03477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08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7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091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377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87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0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5467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alderhey.nhs.uk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155C693AF74DE095EC6489E389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A4A4-6B1D-4871-B20B-623888A82CE3}"/>
      </w:docPartPr>
      <w:docPartBody>
        <w:p w:rsidR="001F2818" w:rsidRDefault="001F2818" w:rsidP="001F2818">
          <w:pPr>
            <w:pStyle w:val="EA155C693AF74DE095EC6489E389CF0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8"/>
    <w:rsid w:val="001F2818"/>
    <w:rsid w:val="006F7376"/>
    <w:rsid w:val="00C05A50"/>
    <w:rsid w:val="00E0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155C693AF74DE095EC6489E389CF0F">
    <w:name w:val="EA155C693AF74DE095EC6489E389CF0F"/>
    <w:rsid w:val="001F2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1" ma:contentTypeDescription="" ma:contentTypeScope="" ma:versionID="84e8c38e65c1b173e2ac26a7e6d60afc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2fcc862a3bd8c2cc369820e005ca38cf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waiting approval date" ma:format="Dropdown" ma:hidden="true" ma:internalName="AdminComments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Brownlie Catherine</DisplayName>
        <AccountId>339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Corporate override</AdminComments>
    <ReviewDate_due_6m xmlns="a5544097-eb68-476a-80d2-5c4688d0d6a4">2023-10-03T23:00:00+00:00</ReviewDate_due_6m>
    <Consumer_Speciality_2 xmlns="a5544097-eb68-476a-80d2-5c4688d0d6a4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2021-03-31T23:00:00+00:00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Change to match leaflet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Gordon Lindsey</DisplayName>
        <AccountId>4945</AccountId>
        <AccountType/>
      </UserInfo>
    </ReviewDateChangedBy>
    <ReviewDate_due_3m xmlns="a5544097-eb68-476a-80d2-5c4688d0d6a4">2024-01-02T00:00:00+00:00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2024-03-31T23:00:00+00:00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2021-03-31T23:00:00+00:00</DateRatified>
    <LeadSpeciality xmlns="a5544097-eb68-476a-80d2-5c4688d0d6a4">189</LeadSpeciality>
    <ChangesMade xmlns="a5544097-eb68-476a-80d2-5c4688d0d6a4">Added to DMS Owner update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2021-11-02T11:01:33+00:00</DatePublished>
    <AddRtfMtgDate xmlns="a5544097-eb68-476a-80d2-5c4688d0d6a4" xsi:nil="true"/>
    <RatReqDate xmlns="a5544097-eb68-476a-80d2-5c4688d0d6a4" xsi:nil="true"/>
    <ReSubR xmlns="a5544097-eb68-476a-80d2-5c4688d0d6a4" xsi:nil="true"/>
  </documentManagement>
</p:properties>
</file>

<file path=customXml/itemProps1.xml><?xml version="1.0" encoding="utf-8"?>
<ds:datastoreItem xmlns:ds="http://schemas.openxmlformats.org/officeDocument/2006/customXml" ds:itemID="{67A8FEF3-33C0-4761-9268-DEA4521BD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18EC-AAC5-4339-AA93-58EEACD98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8A1E3-88B0-4C5D-95DF-DE6319300D4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810a67c-4d97-4e39-81d4-3b611f6ca074"/>
    <ds:schemaRef ds:uri="http://schemas.microsoft.com/office/2006/documentManagement/types"/>
    <ds:schemaRef ds:uri="http://purl.org/dc/elements/1.1/"/>
    <ds:schemaRef ds:uri="http://schemas.microsoft.com/office/2006/metadata/properties"/>
    <ds:schemaRef ds:uri="a5544097-eb68-476a-80d2-5c4688d0d6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PDA Stent Discharge Advice Leaflet PIAG 242</vt:lpstr>
    </vt:vector>
  </TitlesOfParts>
  <Company>Alder Hey NHS Foundation Trust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PDA Stent Discharge Advice Leaflet PIAG 242</dc:title>
  <dc:creator>Williams Andrea</dc:creator>
  <cp:lastModifiedBy>Hancock Melanie</cp:lastModifiedBy>
  <cp:revision>2</cp:revision>
  <dcterms:created xsi:type="dcterms:W3CDTF">2025-10-23T10:08:00Z</dcterms:created>
  <dcterms:modified xsi:type="dcterms:W3CDTF">2025-10-23T10:08:00Z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Updated</vt:lpwstr>
  </property>
  <property fmtid="{D5CDD505-2E9C-101B-9397-08002B2CF9AE}" pid="4" name="no8n">
    <vt:filetime>2021-03-31T23:00:00Z</vt:filetime>
  </property>
</Properties>
</file>