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7F33" w14:textId="7602D7F1" w:rsidR="00ED7F86" w:rsidRPr="00ED7F86" w:rsidRDefault="00396085" w:rsidP="00ED7F86">
      <w:pPr>
        <w:jc w:val="right"/>
        <w:rPr>
          <w:rFonts w:ascii="Arial" w:hAnsi="Arial"/>
          <w:szCs w:val="20"/>
          <w:lang w:eastAsia="en-US"/>
        </w:rPr>
      </w:pPr>
      <w:r w:rsidRPr="00396085">
        <w:rPr>
          <w:rFonts w:ascii="Arial" w:hAnsi="Arial"/>
          <w:noProof/>
          <w:szCs w:val="20"/>
        </w:rPr>
        <w:drawing>
          <wp:anchor distT="0" distB="0" distL="114300" distR="114300" simplePos="0" relativeHeight="251681792" behindDoc="0" locked="0" layoutInCell="1" allowOverlap="1" wp14:anchorId="7106B98D" wp14:editId="099AF901">
            <wp:simplePos x="0" y="0"/>
            <wp:positionH relativeFrom="column">
              <wp:posOffset>3261995</wp:posOffset>
            </wp:positionH>
            <wp:positionV relativeFrom="paragraph">
              <wp:posOffset>24130</wp:posOffset>
            </wp:positionV>
            <wp:extent cx="1688465" cy="665480"/>
            <wp:effectExtent l="0" t="0" r="698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88465" cy="665480"/>
                    </a:xfrm>
                    <a:prstGeom prst="rect">
                      <a:avLst/>
                    </a:prstGeom>
                  </pic:spPr>
                </pic:pic>
              </a:graphicData>
            </a:graphic>
            <wp14:sizeRelH relativeFrom="page">
              <wp14:pctWidth>0</wp14:pctWidth>
            </wp14:sizeRelH>
            <wp14:sizeRelV relativeFrom="page">
              <wp14:pctHeight>0</wp14:pctHeight>
            </wp14:sizeRelV>
          </wp:anchor>
        </w:drawing>
      </w:r>
      <w:r w:rsidRPr="00396085">
        <w:rPr>
          <w:rFonts w:ascii="Arial" w:hAnsi="Arial"/>
          <w:noProof/>
          <w:szCs w:val="20"/>
        </w:rPr>
        <w:drawing>
          <wp:anchor distT="0" distB="0" distL="114300" distR="114300" simplePos="0" relativeHeight="251680768" behindDoc="0" locked="0" layoutInCell="1" allowOverlap="1" wp14:anchorId="5568D02B" wp14:editId="1FEE074E">
            <wp:simplePos x="0" y="0"/>
            <wp:positionH relativeFrom="column">
              <wp:posOffset>1756090</wp:posOffset>
            </wp:positionH>
            <wp:positionV relativeFrom="paragraph">
              <wp:posOffset>19173</wp:posOffset>
            </wp:positionV>
            <wp:extent cx="1147445" cy="6623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47445" cy="662305"/>
                    </a:xfrm>
                    <a:prstGeom prst="rect">
                      <a:avLst/>
                    </a:prstGeom>
                  </pic:spPr>
                </pic:pic>
              </a:graphicData>
            </a:graphic>
            <wp14:sizeRelH relativeFrom="page">
              <wp14:pctWidth>0</wp14:pctWidth>
            </wp14:sizeRelH>
            <wp14:sizeRelV relativeFrom="page">
              <wp14:pctHeight>0</wp14:pctHeight>
            </wp14:sizeRelV>
          </wp:anchor>
        </w:drawing>
      </w:r>
      <w:r w:rsidR="00FE16D8">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noProof/>
          <w:szCs w:val="22"/>
        </w:rPr>
        <w:drawing>
          <wp:inline distT="0" distB="0" distL="0" distR="0" wp14:anchorId="5C9B2B42" wp14:editId="47D7649C">
            <wp:extent cx="1705028" cy="648929"/>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473" t="16750" r="7302" b="32250"/>
                    <a:stretch/>
                  </pic:blipFill>
                  <pic:spPr bwMode="auto">
                    <a:xfrm>
                      <a:off x="0" y="0"/>
                      <a:ext cx="1719495" cy="654435"/>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1C76D6C4"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1619E091" w:rsidR="00ED7F86" w:rsidRPr="00ED7F86" w:rsidRDefault="00E516F1"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294B8C50">
                <wp:simplePos x="0" y="0"/>
                <wp:positionH relativeFrom="column">
                  <wp:posOffset>1864360</wp:posOffset>
                </wp:positionH>
                <wp:positionV relativeFrom="paragraph">
                  <wp:posOffset>13970</wp:posOffset>
                </wp:positionV>
                <wp:extent cx="3867150" cy="89916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899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1A83B" w14:textId="5934901A" w:rsidR="00F35CB8" w:rsidRPr="006C09AB" w:rsidRDefault="00F35CB8" w:rsidP="00382BBC">
                            <w:pPr>
                              <w:pStyle w:val="BodyText"/>
                              <w:spacing w:line="276" w:lineRule="auto"/>
                              <w:outlineLvl w:val="0"/>
                              <w:rPr>
                                <w:rFonts w:ascii="Arial" w:hAnsi="Arial" w:cs="Arial"/>
                                <w:sz w:val="26"/>
                                <w:szCs w:val="26"/>
                              </w:rPr>
                            </w:pPr>
                          </w:p>
                          <w:p w14:paraId="4A9FA3D8" w14:textId="77777777" w:rsidR="00F35CB8" w:rsidRPr="00E516F1" w:rsidRDefault="00F35CB8" w:rsidP="00F35CB8">
                            <w:pPr>
                              <w:pStyle w:val="BodyText"/>
                              <w:spacing w:line="276" w:lineRule="auto"/>
                              <w:jc w:val="center"/>
                              <w:outlineLvl w:val="0"/>
                              <w:rPr>
                                <w:rFonts w:ascii="Arial" w:hAnsi="Arial" w:cs="Arial"/>
                                <w:b/>
                                <w:color w:val="0070C0"/>
                                <w:sz w:val="28"/>
                                <w:szCs w:val="28"/>
                              </w:rPr>
                            </w:pPr>
                            <w:r w:rsidRPr="00E516F1">
                              <w:rPr>
                                <w:rFonts w:ascii="Arial" w:hAnsi="Arial" w:cs="Arial"/>
                                <w:b/>
                                <w:color w:val="0070C0"/>
                                <w:sz w:val="28"/>
                                <w:szCs w:val="28"/>
                              </w:rPr>
                              <w:t>Cow’s Milk Protein Allergy (Delayed)</w:t>
                            </w:r>
                          </w:p>
                          <w:p w14:paraId="695D6916" w14:textId="77777777" w:rsidR="00F35CB8" w:rsidRPr="006C09AB" w:rsidRDefault="00F35CB8" w:rsidP="00F35CB8">
                            <w:pPr>
                              <w:pStyle w:val="BodyText"/>
                              <w:spacing w:line="276" w:lineRule="auto"/>
                              <w:jc w:val="center"/>
                              <w:outlineLvl w:val="0"/>
                              <w:rPr>
                                <w:rFonts w:ascii="Arial" w:hAnsi="Arial" w:cs="Arial"/>
                                <w:sz w:val="26"/>
                                <w:szCs w:val="26"/>
                              </w:rPr>
                            </w:pPr>
                            <w:r w:rsidRPr="006C09AB">
                              <w:rPr>
                                <w:rFonts w:ascii="Arial" w:hAnsi="Arial" w:cs="Arial"/>
                                <w:sz w:val="26"/>
                                <w:szCs w:val="26"/>
                              </w:rPr>
                              <w:t>Information for 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46.8pt;margin-top:1.1pt;width:304.5pt;height:7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" stroked="f">
                <v:textbox>
                  <w:txbxContent>
                    <w:p w14:paraId="3001A83B" w14:textId="5934901A" w:rsidR="00F35CB8" w:rsidRPr="006C09AB" w:rsidRDefault="00F35CB8" w:rsidP="00382BBC">
                      <w:pPr>
                        <w:pStyle w:val="BodyText"/>
                        <w:spacing w:line="276" w:lineRule="auto"/>
                        <w:outlineLvl w:val="0"/>
                        <w:rPr>
                          <w:rFonts w:ascii="Arial" w:hAnsi="Arial" w:cs="Arial"/>
                          <w:sz w:val="26"/>
                          <w:szCs w:val="26"/>
                        </w:rPr>
                      </w:pPr>
                    </w:p>
                    <w:p w14:paraId="4A9FA3D8" w14:textId="77777777" w:rsidR="00F35CB8" w:rsidRPr="00E516F1" w:rsidRDefault="00F35CB8" w:rsidP="00F35CB8">
                      <w:pPr>
                        <w:pStyle w:val="BodyText"/>
                        <w:spacing w:line="276" w:lineRule="auto"/>
                        <w:jc w:val="center"/>
                        <w:outlineLvl w:val="0"/>
                        <w:rPr>
                          <w:rFonts w:ascii="Arial" w:hAnsi="Arial" w:cs="Arial"/>
                          <w:b/>
                          <w:color w:val="0070C0"/>
                          <w:sz w:val="28"/>
                          <w:szCs w:val="28"/>
                        </w:rPr>
                      </w:pPr>
                      <w:r w:rsidRPr="00E516F1">
                        <w:rPr>
                          <w:rFonts w:ascii="Arial" w:hAnsi="Arial" w:cs="Arial"/>
                          <w:b/>
                          <w:color w:val="0070C0"/>
                          <w:sz w:val="28"/>
                          <w:szCs w:val="28"/>
                        </w:rPr>
                        <w:t>Cow’s Milk Protein Allergy (Delayed)</w:t>
                      </w:r>
                    </w:p>
                    <w:p w14:paraId="695D6916" w14:textId="77777777" w:rsidR="00F35CB8" w:rsidRPr="006C09AB" w:rsidRDefault="00F35CB8" w:rsidP="00F35CB8">
                      <w:pPr>
                        <w:pStyle w:val="BodyText"/>
                        <w:spacing w:line="276" w:lineRule="auto"/>
                        <w:jc w:val="center"/>
                        <w:outlineLvl w:val="0"/>
                        <w:rPr>
                          <w:rFonts w:ascii="Arial" w:hAnsi="Arial" w:cs="Arial"/>
                          <w:sz w:val="26"/>
                          <w:szCs w:val="26"/>
                        </w:rPr>
                      </w:pPr>
                      <w:r w:rsidRPr="006C09AB">
                        <w:rPr>
                          <w:rFonts w:ascii="Arial" w:hAnsi="Arial" w:cs="Arial"/>
                          <w:sz w:val="26"/>
                          <w:szCs w:val="26"/>
                        </w:rPr>
                        <w:t>Information for parents and carers</w:t>
                      </w:r>
                    </w:p>
                    <w:p w14:paraId="3C547F8D"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77777777"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05B733B4" w14:textId="77777777" w:rsidR="006C09AB" w:rsidRDefault="006C09AB" w:rsidP="006C09AB">
      <w:pPr>
        <w:spacing w:after="200"/>
        <w:rPr>
          <w:rFonts w:ascii="Arial" w:hAnsi="Arial" w:cs="Arial"/>
          <w:b/>
          <w:color w:val="4F81BD"/>
          <w:szCs w:val="20"/>
          <w:lang w:eastAsia="en-US"/>
        </w:rPr>
      </w:pPr>
    </w:p>
    <w:p w14:paraId="2344D4A9" w14:textId="77777777" w:rsidR="00F35CB8" w:rsidRPr="00396085" w:rsidRDefault="00F35CB8" w:rsidP="006C09AB">
      <w:pPr>
        <w:spacing w:after="200"/>
        <w:rPr>
          <w:rFonts w:ascii="Arial" w:hAnsi="Arial" w:cs="Arial"/>
          <w:b/>
          <w:color w:val="0070C0"/>
          <w:szCs w:val="20"/>
          <w:lang w:eastAsia="en-US"/>
        </w:rPr>
      </w:pPr>
      <w:r w:rsidRPr="00396085">
        <w:rPr>
          <w:rFonts w:ascii="Arial" w:hAnsi="Arial" w:cs="Arial"/>
          <w:b/>
          <w:color w:val="0070C0"/>
          <w:szCs w:val="20"/>
          <w:lang w:eastAsia="en-US"/>
        </w:rPr>
        <w:t>Introduction</w:t>
      </w:r>
    </w:p>
    <w:p w14:paraId="229F2AB8" w14:textId="0582F9CF" w:rsidR="00F35CB8" w:rsidRPr="00487C36" w:rsidRDefault="00F35CB8" w:rsidP="00F35CB8">
      <w:pPr>
        <w:rPr>
          <w:rFonts w:ascii="Arial" w:hAnsi="Arial" w:cs="Arial"/>
          <w:szCs w:val="20"/>
          <w:lang w:eastAsia="en-US"/>
        </w:rPr>
      </w:pPr>
      <w:r>
        <w:rPr>
          <w:rFonts w:ascii="Arial" w:hAnsi="Arial" w:cs="Arial"/>
          <w:szCs w:val="20"/>
          <w:lang w:eastAsia="en-US"/>
        </w:rPr>
        <w:t>This</w:t>
      </w:r>
      <w:r w:rsidRPr="00487C36">
        <w:rPr>
          <w:rFonts w:ascii="Arial" w:hAnsi="Arial" w:cs="Arial"/>
          <w:szCs w:val="20"/>
          <w:lang w:eastAsia="en-US"/>
        </w:rPr>
        <w:t xml:space="preserve"> </w:t>
      </w:r>
      <w:r w:rsidR="001B33F7">
        <w:rPr>
          <w:rFonts w:ascii="Arial" w:hAnsi="Arial" w:cs="Arial"/>
          <w:szCs w:val="20"/>
          <w:lang w:eastAsia="en-US"/>
        </w:rPr>
        <w:t>leaflet</w:t>
      </w:r>
      <w:r w:rsidRPr="00487C36">
        <w:rPr>
          <w:rFonts w:ascii="Arial" w:hAnsi="Arial" w:cs="Arial"/>
          <w:szCs w:val="20"/>
          <w:lang w:eastAsia="en-US"/>
        </w:rPr>
        <w:t xml:space="preserve"> is aimed at providing parents and carers with information about a condition called </w:t>
      </w:r>
      <w:r w:rsidRPr="00F31E23">
        <w:rPr>
          <w:rFonts w:ascii="Arial" w:hAnsi="Arial" w:cs="Arial"/>
          <w:szCs w:val="20"/>
          <w:lang w:eastAsia="en-US"/>
        </w:rPr>
        <w:t>Cow’s Milk Protein Allergy</w:t>
      </w:r>
      <w:r>
        <w:rPr>
          <w:rFonts w:ascii="Arial" w:hAnsi="Arial" w:cs="Arial"/>
          <w:szCs w:val="20"/>
          <w:lang w:eastAsia="en-US"/>
        </w:rPr>
        <w:t>. This leaflet applies to delayed reaction</w:t>
      </w:r>
      <w:r w:rsidR="006C09AB">
        <w:rPr>
          <w:rFonts w:ascii="Arial" w:hAnsi="Arial" w:cs="Arial"/>
          <w:szCs w:val="20"/>
          <w:lang w:eastAsia="en-US"/>
        </w:rPr>
        <w:t xml:space="preserve"> to cows milk</w:t>
      </w:r>
      <w:r>
        <w:rPr>
          <w:rFonts w:ascii="Arial" w:hAnsi="Arial" w:cs="Arial"/>
          <w:szCs w:val="20"/>
          <w:lang w:eastAsia="en-US"/>
        </w:rPr>
        <w:t>, not immediate.</w:t>
      </w:r>
    </w:p>
    <w:p w14:paraId="7A01847E" w14:textId="77777777" w:rsidR="00F35CB8" w:rsidRPr="00396085" w:rsidRDefault="00F35CB8" w:rsidP="006C09AB">
      <w:pPr>
        <w:spacing w:before="200" w:after="200"/>
        <w:rPr>
          <w:rFonts w:ascii="Arial" w:hAnsi="Arial" w:cs="Arial"/>
          <w:b/>
          <w:color w:val="0070C0"/>
          <w:szCs w:val="20"/>
          <w:lang w:eastAsia="en-US"/>
        </w:rPr>
      </w:pPr>
      <w:r w:rsidRPr="00396085">
        <w:rPr>
          <w:rFonts w:ascii="Arial" w:hAnsi="Arial" w:cs="Arial"/>
          <w:b/>
          <w:color w:val="0070C0"/>
          <w:szCs w:val="20"/>
          <w:lang w:eastAsia="en-US"/>
        </w:rPr>
        <w:t xml:space="preserve">What is Cow’s Milk Protein Allergy? </w:t>
      </w:r>
    </w:p>
    <w:p w14:paraId="15F173A8" w14:textId="77777777" w:rsidR="00F35CB8" w:rsidRPr="007A5C63" w:rsidRDefault="00F35CB8" w:rsidP="00F35CB8">
      <w:pPr>
        <w:widowControl w:val="0"/>
        <w:spacing w:after="120"/>
        <w:rPr>
          <w:rFonts w:ascii="Arial" w:hAnsi="Arial" w:cs="Arial"/>
          <w:color w:val="000000"/>
          <w:kern w:val="28"/>
          <w14:cntxtAlts/>
        </w:rPr>
      </w:pPr>
      <w:r>
        <w:rPr>
          <w:rFonts w:ascii="Arial" w:hAnsi="Arial" w:cs="Arial"/>
          <w:color w:val="000000"/>
          <w:kern w:val="28"/>
          <w14:cntxtAlts/>
        </w:rPr>
        <w:t>Cow’s Milk Protein Allergy occurs when</w:t>
      </w:r>
      <w:r w:rsidRPr="007A5C63">
        <w:rPr>
          <w:rFonts w:ascii="Arial" w:hAnsi="Arial" w:cs="Arial"/>
          <w:color w:val="000000"/>
          <w:kern w:val="28"/>
          <w14:cntxtAlts/>
        </w:rPr>
        <w:t xml:space="preserve"> the bo</w:t>
      </w:r>
      <w:r>
        <w:rPr>
          <w:rFonts w:ascii="Arial" w:hAnsi="Arial" w:cs="Arial"/>
          <w:color w:val="000000"/>
          <w:kern w:val="28"/>
          <w14:cntxtAlts/>
        </w:rPr>
        <w:t xml:space="preserve">dy’s immune (defence) system </w:t>
      </w:r>
      <w:r w:rsidRPr="007A5C63">
        <w:rPr>
          <w:rFonts w:ascii="Arial" w:hAnsi="Arial" w:cs="Arial"/>
          <w:color w:val="000000"/>
          <w:kern w:val="28"/>
          <w14:cntxtAlts/>
        </w:rPr>
        <w:t>mistakenly recognises the proteins found in cow</w:t>
      </w:r>
      <w:r>
        <w:rPr>
          <w:rFonts w:ascii="Arial" w:hAnsi="Arial" w:cs="Arial"/>
          <w:color w:val="000000"/>
          <w:kern w:val="28"/>
          <w14:cntxtAlts/>
        </w:rPr>
        <w:t>’</w:t>
      </w:r>
      <w:r w:rsidRPr="007A5C63">
        <w:rPr>
          <w:rFonts w:ascii="Arial" w:hAnsi="Arial" w:cs="Arial"/>
          <w:color w:val="000000"/>
          <w:kern w:val="28"/>
          <w14:cntxtAlts/>
        </w:rPr>
        <w:t>s milk as potentially harmful. This causes the immune system to become sensitised so that the next time cow’s milk is consumed, the immune system remembers that the protein may be harmful and reacts to it, producing allergic symptoms.</w:t>
      </w:r>
    </w:p>
    <w:p w14:paraId="6AEEBC8F" w14:textId="77777777" w:rsidR="00F35CB8" w:rsidRDefault="00F35CB8" w:rsidP="00E516F1">
      <w:pPr>
        <w:widowControl w:val="0"/>
        <w:spacing w:before="160" w:after="160"/>
        <w:rPr>
          <w:rFonts w:ascii="Arial" w:hAnsi="Arial" w:cs="Arial"/>
          <w:color w:val="000000"/>
          <w:kern w:val="28"/>
          <w14:cntxtAlts/>
        </w:rPr>
      </w:pPr>
      <w:r>
        <w:rPr>
          <w:rFonts w:ascii="Arial" w:hAnsi="Arial" w:cs="Arial"/>
          <w:color w:val="000000"/>
          <w:kern w:val="28"/>
          <w14:cntxtAlts/>
        </w:rPr>
        <w:t>There are 2 types of Cow’s Milk Protein A</w:t>
      </w:r>
      <w:r w:rsidRPr="007A5C63">
        <w:rPr>
          <w:rFonts w:ascii="Arial" w:hAnsi="Arial" w:cs="Arial"/>
          <w:color w:val="000000"/>
          <w:kern w:val="28"/>
          <w14:cntxtAlts/>
        </w:rPr>
        <w:t>ller</w:t>
      </w:r>
      <w:r>
        <w:rPr>
          <w:rFonts w:ascii="Arial" w:hAnsi="Arial" w:cs="Arial"/>
          <w:color w:val="000000"/>
          <w:kern w:val="28"/>
          <w14:cntxtAlts/>
        </w:rPr>
        <w:t xml:space="preserve">gy, depending on how the immune system reacts: </w:t>
      </w:r>
    </w:p>
    <w:p w14:paraId="63C4B38E" w14:textId="6D1D600F" w:rsidR="00F35CB8" w:rsidRPr="006828EF" w:rsidRDefault="00F35CB8" w:rsidP="00F35CB8">
      <w:pPr>
        <w:widowControl w:val="0"/>
        <w:spacing w:after="120"/>
        <w:rPr>
          <w:rFonts w:ascii="Arial" w:hAnsi="Arial" w:cs="Arial"/>
          <w:color w:val="000000"/>
          <w:kern w:val="28"/>
          <w14:cntxtAlts/>
        </w:rPr>
      </w:pPr>
      <w:r>
        <w:rPr>
          <w:rFonts w:ascii="Arial" w:hAnsi="Arial" w:cs="Arial"/>
          <w:color w:val="000000"/>
          <w:kern w:val="28"/>
          <w14:cntxtAlts/>
        </w:rPr>
        <w:t>Symptoms that are ‘delayed’ (slow</w:t>
      </w:r>
      <w:r w:rsidRPr="007A5C63">
        <w:rPr>
          <w:rFonts w:ascii="Arial" w:hAnsi="Arial" w:cs="Arial"/>
          <w:color w:val="000000"/>
          <w:kern w:val="28"/>
          <w14:cntxtAlts/>
        </w:rPr>
        <w:t xml:space="preserve"> to appear</w:t>
      </w:r>
      <w:r>
        <w:rPr>
          <w:rFonts w:ascii="Arial" w:hAnsi="Arial" w:cs="Arial"/>
          <w:color w:val="000000"/>
          <w:kern w:val="28"/>
          <w14:cntxtAlts/>
        </w:rPr>
        <w:t xml:space="preserve">). This is called Non </w:t>
      </w:r>
      <w:proofErr w:type="spellStart"/>
      <w:r>
        <w:rPr>
          <w:rFonts w:ascii="Arial" w:hAnsi="Arial" w:cs="Arial"/>
          <w:color w:val="000000"/>
          <w:kern w:val="28"/>
          <w14:cntxtAlts/>
        </w:rPr>
        <w:t>IgE</w:t>
      </w:r>
      <w:proofErr w:type="spellEnd"/>
      <w:r>
        <w:rPr>
          <w:rFonts w:ascii="Arial" w:hAnsi="Arial" w:cs="Arial"/>
          <w:color w:val="000000"/>
          <w:kern w:val="28"/>
          <w14:cntxtAlts/>
        </w:rPr>
        <w:t xml:space="preserve"> mediated allergy and is the most common type of milk allergy in infants. Symptoms tend to develop from 2 hours after drinking milk but can take up to 72 hours. If cow’s milk continues to be consumed in the diet, the immune system will continue to produce symptoms over days or even weeks. Symptoms of this type of allergy include:</w:t>
      </w:r>
    </w:p>
    <w:p w14:paraId="0C29474D" w14:textId="6C7BF0B3" w:rsidR="00F35CB8" w:rsidRPr="00C42216" w:rsidRDefault="00F35CB8" w:rsidP="00F35CB8">
      <w:pPr>
        <w:widowControl w:val="0"/>
        <w:spacing w:line="360" w:lineRule="auto"/>
        <w:ind w:left="567" w:right="-567" w:hanging="567"/>
        <w:rPr>
          <w:rFonts w:ascii="Arial" w:hAnsi="Arial" w:cs="Arial"/>
          <w:color w:val="000000"/>
          <w:kern w:val="28"/>
          <w14:cntxtAlts/>
        </w:rPr>
      </w:pPr>
      <w:r w:rsidRPr="00C42216">
        <w:rPr>
          <w:rFonts w:ascii="Arial" w:hAnsi="Arial" w:cs="Arial"/>
          <w:color w:val="000000"/>
          <w:kern w:val="28"/>
          <w:lang w:val="x-none"/>
          <w14:ligatures w14:val="standard"/>
          <w14:cntxtAlts/>
        </w:rPr>
        <w:t>·</w:t>
      </w:r>
      <w:r w:rsidRPr="00C42216">
        <w:rPr>
          <w:rFonts w:ascii="Arial" w:hAnsi="Arial" w:cs="Arial"/>
          <w:color w:val="000000"/>
          <w:kern w:val="28"/>
          <w14:ligatures w14:val="standard"/>
          <w14:cntxtAlts/>
        </w:rPr>
        <w:t> </w:t>
      </w:r>
      <w:r w:rsidRPr="00F35CB8">
        <w:rPr>
          <w:rFonts w:ascii="Arial" w:hAnsi="Arial" w:cs="Arial"/>
          <w:color w:val="000000"/>
          <w:spacing w:val="-4"/>
          <w:kern w:val="28"/>
          <w14:cntxtAlts/>
        </w:rPr>
        <w:t>Skin reactions (itchy, red rash or significant eczema)</w:t>
      </w:r>
      <w:r>
        <w:rPr>
          <w:rFonts w:ascii="Arial" w:hAnsi="Arial" w:cs="Arial"/>
          <w:color w:val="000000"/>
          <w:kern w:val="28"/>
          <w14:cntxtAlts/>
        </w:rPr>
        <w:t xml:space="preserve">  </w:t>
      </w:r>
      <w:r>
        <w:rPr>
          <w:rFonts w:ascii="Arial" w:hAnsi="Arial" w:cs="Arial"/>
          <w:color w:val="000000"/>
          <w:kern w:val="28"/>
          <w14:cntxtAlts/>
        </w:rPr>
        <w:tab/>
      </w:r>
      <w:r w:rsidRPr="00C42216">
        <w:rPr>
          <w:rFonts w:ascii="Arial" w:hAnsi="Arial" w:cs="Arial"/>
          <w:color w:val="000000"/>
          <w:kern w:val="28"/>
          <w:lang w:val="x-none"/>
          <w14:ligatures w14:val="standard"/>
          <w14:cntxtAlts/>
        </w:rPr>
        <w:t>·</w:t>
      </w:r>
      <w:r w:rsidRPr="00C42216">
        <w:rPr>
          <w:rFonts w:ascii="Arial" w:hAnsi="Arial" w:cs="Arial"/>
          <w:color w:val="000000"/>
          <w:kern w:val="28"/>
          <w14:ligatures w14:val="standard"/>
          <w14:cntxtAlts/>
        </w:rPr>
        <w:t> </w:t>
      </w:r>
      <w:r w:rsidRPr="00C42216">
        <w:rPr>
          <w:rFonts w:ascii="Arial" w:hAnsi="Arial" w:cs="Arial"/>
          <w:color w:val="000000"/>
          <w:kern w:val="28"/>
          <w14:cntxtAlts/>
        </w:rPr>
        <w:t>Diarrhoea/ constipation</w:t>
      </w:r>
    </w:p>
    <w:p w14:paraId="58327925" w14:textId="2E147CC1" w:rsidR="00F35CB8" w:rsidRPr="00C42216" w:rsidRDefault="00F35CB8" w:rsidP="00F35CB8">
      <w:pPr>
        <w:widowControl w:val="0"/>
        <w:spacing w:line="360" w:lineRule="auto"/>
        <w:ind w:left="567" w:right="-567" w:hanging="567"/>
        <w:rPr>
          <w:rFonts w:ascii="Arial" w:hAnsi="Arial" w:cs="Arial"/>
          <w:color w:val="000000"/>
          <w:kern w:val="28"/>
          <w14:cntxtAlts/>
        </w:rPr>
      </w:pPr>
      <w:r w:rsidRPr="00C42216">
        <w:rPr>
          <w:rFonts w:ascii="Arial" w:hAnsi="Arial" w:cs="Arial"/>
          <w:color w:val="000000"/>
          <w:kern w:val="28"/>
          <w:lang w:val="x-none"/>
          <w14:ligatures w14:val="standard"/>
          <w14:cntxtAlts/>
        </w:rPr>
        <w:t>·</w:t>
      </w:r>
      <w:r w:rsidRPr="00C42216">
        <w:rPr>
          <w:rFonts w:ascii="Arial" w:hAnsi="Arial" w:cs="Arial"/>
          <w:color w:val="000000"/>
          <w:kern w:val="28"/>
          <w14:ligatures w14:val="standard"/>
          <w14:cntxtAlts/>
        </w:rPr>
        <w:t> </w:t>
      </w:r>
      <w:r w:rsidRPr="00C42216">
        <w:rPr>
          <w:rFonts w:ascii="Arial" w:hAnsi="Arial" w:cs="Arial"/>
          <w:color w:val="000000"/>
          <w:kern w:val="28"/>
          <w14:cntxtAlts/>
        </w:rPr>
        <w:t>Vomiting</w:t>
      </w:r>
      <w:r>
        <w:rPr>
          <w:rFonts w:ascii="Arial" w:hAnsi="Arial" w:cs="Arial"/>
          <w:color w:val="000000"/>
          <w:kern w:val="28"/>
          <w14:cntxtAlts/>
        </w:rPr>
        <w:tab/>
      </w:r>
      <w:r>
        <w:rPr>
          <w:rFonts w:ascii="Arial" w:hAnsi="Arial" w:cs="Arial"/>
          <w:color w:val="000000"/>
          <w:kern w:val="28"/>
          <w14:cntxtAlts/>
        </w:rPr>
        <w:tab/>
      </w:r>
      <w:r>
        <w:rPr>
          <w:rFonts w:ascii="Arial" w:hAnsi="Arial" w:cs="Arial"/>
          <w:color w:val="000000"/>
          <w:kern w:val="28"/>
          <w14:cntxtAlts/>
        </w:rPr>
        <w:tab/>
      </w:r>
      <w:r>
        <w:rPr>
          <w:rFonts w:ascii="Arial" w:hAnsi="Arial" w:cs="Arial"/>
          <w:color w:val="000000"/>
          <w:kern w:val="28"/>
          <w14:cntxtAlts/>
        </w:rPr>
        <w:tab/>
      </w:r>
      <w:r>
        <w:rPr>
          <w:rFonts w:ascii="Arial" w:hAnsi="Arial" w:cs="Arial"/>
          <w:color w:val="000000"/>
          <w:kern w:val="28"/>
          <w14:cntxtAlts/>
        </w:rPr>
        <w:tab/>
      </w:r>
      <w:r>
        <w:rPr>
          <w:rFonts w:ascii="Arial" w:hAnsi="Arial" w:cs="Arial"/>
          <w:color w:val="000000"/>
          <w:kern w:val="28"/>
          <w14:cntxtAlts/>
        </w:rPr>
        <w:tab/>
        <w:t xml:space="preserve"> </w:t>
      </w:r>
      <w:r>
        <w:rPr>
          <w:rFonts w:ascii="Arial" w:hAnsi="Arial" w:cs="Arial"/>
          <w:color w:val="000000"/>
          <w:kern w:val="28"/>
          <w14:cntxtAlts/>
        </w:rPr>
        <w:tab/>
      </w:r>
      <w:r w:rsidRPr="00C42216">
        <w:rPr>
          <w:rFonts w:ascii="Arial" w:hAnsi="Arial" w:cs="Arial"/>
          <w:color w:val="000000"/>
          <w:kern w:val="28"/>
          <w:lang w:val="x-none"/>
          <w14:ligatures w14:val="standard"/>
          <w14:cntxtAlts/>
        </w:rPr>
        <w:t>·</w:t>
      </w:r>
      <w:r w:rsidRPr="00C42216">
        <w:rPr>
          <w:rFonts w:ascii="Arial" w:hAnsi="Arial" w:cs="Arial"/>
          <w:color w:val="000000"/>
          <w:kern w:val="28"/>
          <w14:ligatures w14:val="standard"/>
          <w14:cntxtAlts/>
        </w:rPr>
        <w:t> </w:t>
      </w:r>
      <w:r w:rsidRPr="00C42216">
        <w:rPr>
          <w:rFonts w:ascii="Arial" w:hAnsi="Arial" w:cs="Arial"/>
          <w:color w:val="000000"/>
          <w:kern w:val="28"/>
          <w14:cntxtAlts/>
        </w:rPr>
        <w:t>Blood or mucous in stool</w:t>
      </w:r>
    </w:p>
    <w:p w14:paraId="3403B809" w14:textId="7A88C85F" w:rsidR="00F35CB8" w:rsidRDefault="00F35CB8" w:rsidP="00F35CB8">
      <w:pPr>
        <w:widowControl w:val="0"/>
        <w:spacing w:line="360" w:lineRule="auto"/>
        <w:ind w:left="567" w:right="-567" w:hanging="567"/>
        <w:rPr>
          <w:rFonts w:ascii="Arial" w:hAnsi="Arial" w:cs="Arial"/>
          <w:color w:val="000000"/>
          <w:kern w:val="28"/>
          <w14:cntxtAlts/>
        </w:rPr>
      </w:pPr>
      <w:r w:rsidRPr="00C42216">
        <w:rPr>
          <w:rFonts w:ascii="Arial" w:hAnsi="Arial" w:cs="Arial"/>
          <w:color w:val="000000"/>
          <w:kern w:val="28"/>
          <w:lang w:val="x-none"/>
          <w14:ligatures w14:val="standard"/>
          <w14:cntxtAlts/>
        </w:rPr>
        <w:t>·</w:t>
      </w:r>
      <w:r w:rsidRPr="00C42216">
        <w:rPr>
          <w:rFonts w:ascii="Arial" w:hAnsi="Arial" w:cs="Arial"/>
          <w:color w:val="000000"/>
          <w:kern w:val="28"/>
          <w14:ligatures w14:val="standard"/>
          <w14:cntxtAlts/>
        </w:rPr>
        <w:t> </w:t>
      </w:r>
      <w:r w:rsidRPr="00C42216">
        <w:rPr>
          <w:rFonts w:ascii="Arial" w:hAnsi="Arial" w:cs="Arial"/>
          <w:color w:val="000000"/>
          <w:kern w:val="28"/>
          <w14:cntxtAlts/>
        </w:rPr>
        <w:t>Colic</w:t>
      </w:r>
      <w:r>
        <w:rPr>
          <w:rFonts w:ascii="Arial" w:hAnsi="Arial" w:cs="Arial"/>
          <w:color w:val="000000"/>
          <w:kern w:val="28"/>
          <w14:cntxtAlts/>
        </w:rPr>
        <w:tab/>
      </w:r>
      <w:r>
        <w:rPr>
          <w:rFonts w:ascii="Arial" w:hAnsi="Arial" w:cs="Arial"/>
          <w:color w:val="000000"/>
          <w:kern w:val="28"/>
          <w14:cntxtAlts/>
        </w:rPr>
        <w:tab/>
      </w:r>
      <w:r>
        <w:rPr>
          <w:rFonts w:ascii="Arial" w:hAnsi="Arial" w:cs="Arial"/>
          <w:color w:val="000000"/>
          <w:kern w:val="28"/>
          <w14:cntxtAlts/>
        </w:rPr>
        <w:tab/>
      </w:r>
      <w:r>
        <w:rPr>
          <w:rFonts w:ascii="Arial" w:hAnsi="Arial" w:cs="Arial"/>
          <w:color w:val="000000"/>
          <w:kern w:val="28"/>
          <w14:cntxtAlts/>
        </w:rPr>
        <w:tab/>
      </w:r>
      <w:r>
        <w:rPr>
          <w:rFonts w:ascii="Arial" w:hAnsi="Arial" w:cs="Arial"/>
          <w:color w:val="000000"/>
          <w:kern w:val="28"/>
          <w14:cntxtAlts/>
        </w:rPr>
        <w:tab/>
      </w:r>
      <w:r>
        <w:rPr>
          <w:rFonts w:ascii="Arial" w:hAnsi="Arial" w:cs="Arial"/>
          <w:color w:val="000000"/>
          <w:kern w:val="28"/>
          <w14:cntxtAlts/>
        </w:rPr>
        <w:tab/>
      </w:r>
      <w:r>
        <w:rPr>
          <w:rFonts w:ascii="Arial" w:hAnsi="Arial" w:cs="Arial"/>
          <w:color w:val="000000"/>
          <w:kern w:val="28"/>
          <w14:cntxtAlts/>
        </w:rPr>
        <w:tab/>
      </w:r>
      <w:r>
        <w:rPr>
          <w:rFonts w:ascii="Arial" w:hAnsi="Arial" w:cs="Arial"/>
          <w:color w:val="000000"/>
          <w:kern w:val="28"/>
          <w14:cntxtAlts/>
        </w:rPr>
        <w:tab/>
      </w:r>
      <w:r w:rsidRPr="00C42216">
        <w:rPr>
          <w:rFonts w:ascii="Arial" w:hAnsi="Arial" w:cs="Arial"/>
          <w:color w:val="000000"/>
          <w:kern w:val="28"/>
          <w:lang w:val="x-none"/>
          <w14:ligatures w14:val="standard"/>
          <w14:cntxtAlts/>
        </w:rPr>
        <w:t>·</w:t>
      </w:r>
      <w:r w:rsidRPr="00C42216">
        <w:rPr>
          <w:rFonts w:ascii="Arial" w:hAnsi="Arial" w:cs="Arial"/>
          <w:color w:val="000000"/>
          <w:kern w:val="28"/>
          <w14:ligatures w14:val="standard"/>
          <w14:cntxtAlts/>
        </w:rPr>
        <w:t> </w:t>
      </w:r>
      <w:r w:rsidRPr="00F35CB8">
        <w:rPr>
          <w:rFonts w:ascii="Arial" w:hAnsi="Arial" w:cs="Arial"/>
          <w:color w:val="000000"/>
          <w:spacing w:val="-4"/>
          <w:kern w:val="28"/>
          <w14:cntxtAlts/>
        </w:rPr>
        <w:t>Weight loss or not gaining weight as expected</w:t>
      </w:r>
      <w:r w:rsidRPr="00C42216">
        <w:rPr>
          <w:rFonts w:ascii="Arial" w:hAnsi="Arial" w:cs="Arial"/>
          <w:color w:val="000000"/>
          <w:kern w:val="28"/>
          <w14:cntxtAlts/>
        </w:rPr>
        <w:t xml:space="preserve"> </w:t>
      </w:r>
    </w:p>
    <w:p w14:paraId="442CC6B6" w14:textId="77777777" w:rsidR="00F35CB8" w:rsidRPr="00396085" w:rsidRDefault="00F35CB8" w:rsidP="006C09AB">
      <w:pPr>
        <w:widowControl w:val="0"/>
        <w:spacing w:before="200" w:after="200"/>
        <w:ind w:left="567" w:hanging="567"/>
        <w:rPr>
          <w:rFonts w:ascii="Arial" w:hAnsi="Arial" w:cs="Arial"/>
          <w:b/>
          <w:color w:val="0070C0"/>
          <w:kern w:val="28"/>
          <w14:cntxtAlts/>
        </w:rPr>
      </w:pPr>
      <w:r w:rsidRPr="00396085">
        <w:rPr>
          <w:rFonts w:ascii="Arial" w:hAnsi="Arial" w:cs="Arial"/>
          <w:b/>
          <w:color w:val="0070C0"/>
          <w:kern w:val="28"/>
          <w14:cntxtAlts/>
        </w:rPr>
        <w:t>This leaflet is designed for babies with suspected delayed Cow’s Milk Protein Allergy</w:t>
      </w:r>
    </w:p>
    <w:p w14:paraId="04D01B72" w14:textId="5662898D" w:rsidR="00F35CB8" w:rsidRDefault="006C09AB" w:rsidP="00F35CB8">
      <w:pPr>
        <w:widowControl w:val="0"/>
        <w:spacing w:after="120"/>
        <w:rPr>
          <w:rFonts w:ascii="Arial" w:hAnsi="Arial" w:cs="Arial"/>
          <w:color w:val="000000"/>
          <w:kern w:val="28"/>
          <w14:cntxtAlts/>
        </w:rPr>
      </w:pPr>
      <w:r w:rsidRPr="00FE16D8">
        <w:rPr>
          <w:rFonts w:ascii="Arial" w:hAnsi="Arial" w:cs="Arial"/>
          <w:b/>
          <w:noProof/>
          <w:szCs w:val="20"/>
        </w:rPr>
        <w:drawing>
          <wp:anchor distT="0" distB="0" distL="114300" distR="114300" simplePos="0" relativeHeight="251673600" behindDoc="1" locked="0" layoutInCell="1" allowOverlap="1" wp14:anchorId="0886D683" wp14:editId="6D4790F6">
            <wp:simplePos x="0" y="0"/>
            <wp:positionH relativeFrom="column">
              <wp:posOffset>5945160</wp:posOffset>
            </wp:positionH>
            <wp:positionV relativeFrom="paragraph">
              <wp:posOffset>733158</wp:posOffset>
            </wp:positionV>
            <wp:extent cx="914400" cy="931384"/>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400" cy="931384"/>
                    </a:xfrm>
                    <a:prstGeom prst="rect">
                      <a:avLst/>
                    </a:prstGeom>
                  </pic:spPr>
                </pic:pic>
              </a:graphicData>
            </a:graphic>
            <wp14:sizeRelH relativeFrom="page">
              <wp14:pctWidth>0</wp14:pctWidth>
            </wp14:sizeRelH>
            <wp14:sizeRelV relativeFrom="page">
              <wp14:pctHeight>0</wp14:pctHeight>
            </wp14:sizeRelV>
          </wp:anchor>
        </w:drawing>
      </w:r>
      <w:r w:rsidR="00F35CB8" w:rsidRPr="007A5C63">
        <w:rPr>
          <w:rFonts w:ascii="Arial" w:hAnsi="Arial" w:cs="Arial"/>
          <w:color w:val="000000"/>
          <w:kern w:val="28"/>
          <w14:cntxtAlts/>
        </w:rPr>
        <w:t>The other type of milk allergy happens when t</w:t>
      </w:r>
      <w:r w:rsidR="00F35CB8">
        <w:rPr>
          <w:rFonts w:ascii="Arial" w:hAnsi="Arial" w:cs="Arial"/>
          <w:color w:val="000000"/>
          <w:kern w:val="28"/>
          <w14:cntxtAlts/>
        </w:rPr>
        <w:t>he symptoms are ‘immediate’ (quick</w:t>
      </w:r>
      <w:r w:rsidR="00F35CB8" w:rsidRPr="007A5C63">
        <w:rPr>
          <w:rFonts w:ascii="Arial" w:hAnsi="Arial" w:cs="Arial"/>
          <w:color w:val="000000"/>
          <w:kern w:val="28"/>
          <w14:cntxtAlts/>
        </w:rPr>
        <w:t xml:space="preserve"> to appear) and are caused by a different part of the immune system, reacting in a different way. </w:t>
      </w:r>
      <w:r w:rsidR="00F35CB8">
        <w:rPr>
          <w:rFonts w:ascii="Arial" w:hAnsi="Arial" w:cs="Arial"/>
          <w:color w:val="000000"/>
          <w:kern w:val="28"/>
          <w14:cntxtAlts/>
        </w:rPr>
        <w:t xml:space="preserve">These symptoms are caused by the </w:t>
      </w:r>
      <w:r w:rsidR="00F35CB8" w:rsidRPr="007A5C63">
        <w:rPr>
          <w:rFonts w:ascii="Arial" w:hAnsi="Arial" w:cs="Arial"/>
          <w:color w:val="000000"/>
          <w:kern w:val="28"/>
          <w14:cntxtAlts/>
        </w:rPr>
        <w:t>immunoglobulin E antibody (calle</w:t>
      </w:r>
      <w:r w:rsidR="00F35CB8">
        <w:rPr>
          <w:rFonts w:ascii="Arial" w:hAnsi="Arial" w:cs="Arial"/>
          <w:color w:val="000000"/>
          <w:kern w:val="28"/>
          <w14:cntxtAlts/>
        </w:rPr>
        <w:t xml:space="preserve">d </w:t>
      </w:r>
      <w:proofErr w:type="spellStart"/>
      <w:r w:rsidR="00F35CB8">
        <w:rPr>
          <w:rFonts w:ascii="Arial" w:hAnsi="Arial" w:cs="Arial"/>
          <w:color w:val="000000"/>
          <w:kern w:val="28"/>
          <w14:cntxtAlts/>
        </w:rPr>
        <w:t>IgE</w:t>
      </w:r>
      <w:proofErr w:type="spellEnd"/>
      <w:r w:rsidR="00F35CB8">
        <w:rPr>
          <w:rFonts w:ascii="Arial" w:hAnsi="Arial" w:cs="Arial"/>
          <w:color w:val="000000"/>
          <w:kern w:val="28"/>
          <w14:cntxtAlts/>
        </w:rPr>
        <w:t xml:space="preserve">) and </w:t>
      </w:r>
      <w:r w:rsidR="00F35CB8" w:rsidRPr="007A5C63">
        <w:rPr>
          <w:rFonts w:ascii="Arial" w:hAnsi="Arial" w:cs="Arial"/>
          <w:color w:val="000000"/>
          <w:kern w:val="28"/>
          <w14:cntxtAlts/>
        </w:rPr>
        <w:t>tend to happen within minutes of consuming cow’s milk or up</w:t>
      </w:r>
      <w:r w:rsidR="00F35CB8">
        <w:rPr>
          <w:rFonts w:ascii="Arial" w:hAnsi="Arial" w:cs="Arial"/>
          <w:color w:val="000000"/>
          <w:kern w:val="28"/>
          <w14:cntxtAlts/>
        </w:rPr>
        <w:t xml:space="preserve"> to 2 hours afterwards. Symptoms of this type of allergy include:-</w:t>
      </w:r>
    </w:p>
    <w:p w14:paraId="3EB9AA66" w14:textId="77777777" w:rsidR="00F35CB8" w:rsidRDefault="00F35CB8" w:rsidP="0009224C">
      <w:pPr>
        <w:pStyle w:val="ListParagraph"/>
        <w:widowControl w:val="0"/>
        <w:numPr>
          <w:ilvl w:val="0"/>
          <w:numId w:val="1"/>
        </w:numPr>
        <w:spacing w:after="120" w:line="285" w:lineRule="auto"/>
        <w:ind w:left="414" w:hanging="357"/>
        <w:rPr>
          <w:rFonts w:ascii="Arial" w:hAnsi="Arial" w:cs="Arial"/>
          <w:color w:val="000000"/>
          <w:kern w:val="28"/>
          <w14:cntxtAlts/>
        </w:rPr>
      </w:pPr>
      <w:r>
        <w:rPr>
          <w:rFonts w:ascii="Arial" w:hAnsi="Arial" w:cs="Arial"/>
          <w:color w:val="000000"/>
          <w:kern w:val="28"/>
          <w14:cntxtAlts/>
        </w:rPr>
        <w:t>Hives (nettle rash)</w:t>
      </w:r>
    </w:p>
    <w:p w14:paraId="73CAD78E" w14:textId="77777777" w:rsidR="00F35CB8" w:rsidRDefault="00F35CB8" w:rsidP="0009224C">
      <w:pPr>
        <w:pStyle w:val="ListParagraph"/>
        <w:widowControl w:val="0"/>
        <w:numPr>
          <w:ilvl w:val="0"/>
          <w:numId w:val="1"/>
        </w:numPr>
        <w:spacing w:after="120" w:line="285" w:lineRule="auto"/>
        <w:ind w:left="414" w:hanging="357"/>
        <w:rPr>
          <w:rFonts w:ascii="Arial" w:hAnsi="Arial" w:cs="Arial"/>
          <w:color w:val="000000"/>
          <w:kern w:val="28"/>
          <w14:cntxtAlts/>
        </w:rPr>
      </w:pPr>
      <w:r>
        <w:rPr>
          <w:rFonts w:ascii="Arial" w:hAnsi="Arial" w:cs="Arial"/>
          <w:color w:val="000000"/>
          <w:kern w:val="28"/>
          <w14:cntxtAlts/>
        </w:rPr>
        <w:t>Swelling of the lips and itching</w:t>
      </w:r>
    </w:p>
    <w:p w14:paraId="47BC4DE2" w14:textId="77777777" w:rsidR="00F35CB8" w:rsidRDefault="00F35CB8" w:rsidP="0009224C">
      <w:pPr>
        <w:pStyle w:val="ListParagraph"/>
        <w:widowControl w:val="0"/>
        <w:numPr>
          <w:ilvl w:val="0"/>
          <w:numId w:val="1"/>
        </w:numPr>
        <w:spacing w:after="120" w:line="285" w:lineRule="auto"/>
        <w:ind w:left="414" w:hanging="357"/>
        <w:rPr>
          <w:rFonts w:ascii="Arial" w:hAnsi="Arial" w:cs="Arial"/>
          <w:color w:val="000000"/>
          <w:kern w:val="28"/>
          <w14:cntxtAlts/>
        </w:rPr>
      </w:pPr>
      <w:r>
        <w:rPr>
          <w:rFonts w:ascii="Arial" w:hAnsi="Arial" w:cs="Arial"/>
          <w:color w:val="000000"/>
          <w:kern w:val="28"/>
          <w14:cntxtAlts/>
        </w:rPr>
        <w:t>Vomiting/ diarrhoea</w:t>
      </w:r>
    </w:p>
    <w:p w14:paraId="6DC03DF6" w14:textId="77777777" w:rsidR="006C09AB" w:rsidRDefault="00F35CB8" w:rsidP="0009224C">
      <w:pPr>
        <w:pStyle w:val="ListParagraph"/>
        <w:widowControl w:val="0"/>
        <w:numPr>
          <w:ilvl w:val="0"/>
          <w:numId w:val="1"/>
        </w:numPr>
        <w:spacing w:after="120"/>
        <w:ind w:left="414" w:hanging="357"/>
        <w:rPr>
          <w:rFonts w:ascii="Arial" w:hAnsi="Arial" w:cs="Arial"/>
          <w:color w:val="000000"/>
          <w:kern w:val="28"/>
          <w14:cntxtAlts/>
        </w:rPr>
      </w:pPr>
      <w:r>
        <w:rPr>
          <w:rFonts w:ascii="Arial" w:hAnsi="Arial" w:cs="Arial"/>
          <w:color w:val="000000"/>
          <w:kern w:val="28"/>
          <w14:cntxtAlts/>
        </w:rPr>
        <w:t xml:space="preserve">Severe reactions (Anaphylaxis) – these are rare and include difficulty breathing, </w:t>
      </w:r>
    </w:p>
    <w:p w14:paraId="53B98B1F" w14:textId="77777777" w:rsidR="00E516F1" w:rsidRDefault="00F35CB8" w:rsidP="00E516F1">
      <w:pPr>
        <w:pStyle w:val="ListParagraph"/>
        <w:widowControl w:val="0"/>
        <w:spacing w:after="40"/>
        <w:ind w:left="414"/>
        <w:rPr>
          <w:rFonts w:ascii="Arial" w:hAnsi="Arial" w:cs="Arial"/>
          <w:color w:val="000000"/>
          <w:kern w:val="28"/>
          <w14:cntxtAlts/>
        </w:rPr>
      </w:pPr>
      <w:r>
        <w:rPr>
          <w:rFonts w:ascii="Arial" w:hAnsi="Arial" w:cs="Arial"/>
          <w:color w:val="000000"/>
          <w:kern w:val="28"/>
          <w14:cntxtAlts/>
        </w:rPr>
        <w:t>wheeze, becoming faint or floppy.</w:t>
      </w:r>
    </w:p>
    <w:p w14:paraId="1E04B524" w14:textId="2C136B36" w:rsidR="00F35CB8" w:rsidRPr="00E516F1" w:rsidRDefault="00F35CB8" w:rsidP="00E516F1">
      <w:pPr>
        <w:widowControl w:val="0"/>
        <w:spacing w:before="40" w:after="120"/>
        <w:rPr>
          <w:rFonts w:ascii="Arial Bold" w:hAnsi="Arial Bold" w:cs="Arial"/>
          <w:color w:val="0070C0"/>
          <w:kern w:val="28"/>
          <w:sz w:val="27"/>
          <w14:cntxtAlts/>
        </w:rPr>
      </w:pPr>
      <w:r w:rsidRPr="00E516F1">
        <w:rPr>
          <w:rFonts w:ascii="Arial Bold" w:hAnsi="Arial Bold" w:cs="Arial"/>
          <w:b/>
          <w:color w:val="0070C0"/>
          <w:kern w:val="28"/>
          <w:sz w:val="27"/>
          <w14:cntxtAlts/>
        </w:rPr>
        <w:t>If your child suffers signs of anaphylaxis go to A&amp;E</w:t>
      </w:r>
      <w:r w:rsidR="00E516F1">
        <w:rPr>
          <w:rFonts w:ascii="Arial Bold" w:hAnsi="Arial Bold" w:cs="Arial"/>
          <w:b/>
          <w:color w:val="0070C0"/>
          <w:kern w:val="28"/>
          <w:sz w:val="27"/>
          <w14:cntxtAlts/>
        </w:rPr>
        <w:t xml:space="preserve"> </w:t>
      </w:r>
      <w:r w:rsidRPr="00E516F1">
        <w:rPr>
          <w:rFonts w:ascii="Arial Bold" w:hAnsi="Arial Bold" w:cs="Arial"/>
          <w:b/>
          <w:color w:val="0070C0"/>
          <w:kern w:val="28"/>
          <w:sz w:val="27"/>
          <w14:cntxtAlts/>
        </w:rPr>
        <w:t>/ Call 999 as appropriate</w:t>
      </w:r>
      <w:r w:rsidR="00E516F1">
        <w:rPr>
          <w:rFonts w:ascii="Arial Bold" w:hAnsi="Arial Bold" w:cs="Arial"/>
          <w:b/>
          <w:color w:val="0070C0"/>
          <w:kern w:val="28"/>
          <w:sz w:val="27"/>
          <w14:cntxtAlts/>
        </w:rPr>
        <w:t>.</w:t>
      </w:r>
      <w:r w:rsidRPr="00E516F1">
        <w:rPr>
          <w:rFonts w:ascii="Arial Bold" w:hAnsi="Arial Bold" w:cs="Arial"/>
          <w:b/>
          <w:color w:val="0070C0"/>
          <w:kern w:val="28"/>
          <w:sz w:val="27"/>
          <w14:cntxtAlts/>
        </w:rPr>
        <w:t xml:space="preserve"> </w:t>
      </w:r>
    </w:p>
    <w:p w14:paraId="35A5D7FB" w14:textId="7D3E0F05" w:rsidR="00F35CB8" w:rsidRPr="00396085" w:rsidRDefault="00F35CB8" w:rsidP="006C09AB">
      <w:pPr>
        <w:widowControl w:val="0"/>
        <w:spacing w:before="200" w:after="200"/>
        <w:rPr>
          <w:rFonts w:ascii="Calibri" w:hAnsi="Calibri"/>
          <w:color w:val="0070C0"/>
          <w:kern w:val="28"/>
          <w:sz w:val="20"/>
          <w:szCs w:val="20"/>
          <w14:cntxtAlts/>
        </w:rPr>
      </w:pPr>
      <w:r w:rsidRPr="00396085">
        <w:rPr>
          <w:rFonts w:ascii="Arial" w:hAnsi="Arial" w:cs="Arial"/>
          <w:b/>
          <w:bCs/>
          <w:color w:val="0070C0"/>
          <w:kern w:val="28"/>
          <w14:cntxtAlts/>
        </w:rPr>
        <w:t xml:space="preserve">This leaflet is not designed for babies that are suspected of having </w:t>
      </w:r>
      <w:proofErr w:type="spellStart"/>
      <w:r w:rsidRPr="00396085">
        <w:rPr>
          <w:rFonts w:ascii="Arial" w:hAnsi="Arial" w:cs="Arial"/>
          <w:b/>
          <w:bCs/>
          <w:color w:val="0070C0"/>
          <w:kern w:val="28"/>
          <w14:cntxtAlts/>
        </w:rPr>
        <w:t>IgE</w:t>
      </w:r>
      <w:proofErr w:type="spellEnd"/>
      <w:r w:rsidRPr="00396085">
        <w:rPr>
          <w:rFonts w:ascii="Arial" w:hAnsi="Arial" w:cs="Arial"/>
          <w:b/>
          <w:bCs/>
          <w:color w:val="0070C0"/>
          <w:kern w:val="28"/>
          <w14:cntxtAlts/>
        </w:rPr>
        <w:t xml:space="preserve"> mediated allergy.</w:t>
      </w:r>
      <w:r w:rsidRPr="00396085">
        <w:rPr>
          <w:rFonts w:ascii="Calibri" w:hAnsi="Calibri"/>
          <w:color w:val="0070C0"/>
          <w:kern w:val="28"/>
          <w:sz w:val="20"/>
          <w:szCs w:val="20"/>
          <w14:cntxtAlts/>
        </w:rPr>
        <w:t> </w:t>
      </w:r>
    </w:p>
    <w:p w14:paraId="71D583A9" w14:textId="77777777" w:rsidR="00F35CB8" w:rsidRPr="00C540E6" w:rsidRDefault="00F35CB8" w:rsidP="00F35CB8">
      <w:pPr>
        <w:widowControl w:val="0"/>
        <w:spacing w:after="120"/>
        <w:rPr>
          <w:rFonts w:ascii="Arial" w:hAnsi="Arial" w:cs="Arial"/>
          <w:color w:val="000000"/>
          <w:kern w:val="28"/>
          <w14:cntxtAlts/>
        </w:rPr>
      </w:pPr>
      <w:r w:rsidRPr="00C540E6">
        <w:rPr>
          <w:rFonts w:ascii="Arial" w:hAnsi="Arial" w:cs="Arial"/>
          <w:color w:val="000000"/>
          <w:kern w:val="28"/>
          <w14:cntxtAlts/>
        </w:rPr>
        <w:t>It is important not to confuse cow’s milk protein allergy with lactose intolerance. Lactose intolerance is an inability of the gut to</w:t>
      </w:r>
      <w:r>
        <w:rPr>
          <w:rFonts w:ascii="Arial" w:hAnsi="Arial" w:cs="Arial"/>
          <w:color w:val="000000"/>
          <w:kern w:val="28"/>
          <w14:cntxtAlts/>
        </w:rPr>
        <w:t xml:space="preserve"> breakdown milk sugar (lactose). I</w:t>
      </w:r>
      <w:r w:rsidRPr="00C540E6">
        <w:rPr>
          <w:rFonts w:ascii="Arial" w:hAnsi="Arial" w:cs="Arial"/>
          <w:color w:val="000000"/>
          <w:kern w:val="28"/>
          <w14:cntxtAlts/>
        </w:rPr>
        <w:t>t is exceptionally rare in infants. It is also worth noting that lactose free foods may still contain cow’s milk pro</w:t>
      </w:r>
      <w:r>
        <w:rPr>
          <w:rFonts w:ascii="Arial" w:hAnsi="Arial" w:cs="Arial"/>
          <w:color w:val="000000"/>
          <w:kern w:val="28"/>
          <w14:cntxtAlts/>
        </w:rPr>
        <w:t>teins.</w:t>
      </w:r>
    </w:p>
    <w:p w14:paraId="4CCE8563" w14:textId="77777777" w:rsidR="00E516F1" w:rsidRDefault="00E516F1">
      <w:pPr>
        <w:rPr>
          <w:rFonts w:ascii="Arial" w:hAnsi="Arial" w:cs="Arial"/>
          <w:b/>
          <w:color w:val="0070C0"/>
          <w:szCs w:val="20"/>
          <w:lang w:eastAsia="en-US"/>
        </w:rPr>
      </w:pPr>
      <w:r>
        <w:rPr>
          <w:rFonts w:ascii="Arial" w:hAnsi="Arial" w:cs="Arial"/>
          <w:b/>
          <w:color w:val="0070C0"/>
          <w:szCs w:val="20"/>
          <w:lang w:eastAsia="en-US"/>
        </w:rPr>
        <w:br w:type="page"/>
      </w:r>
    </w:p>
    <w:p w14:paraId="2728D71E" w14:textId="7525F901" w:rsidR="00F35CB8" w:rsidRPr="00BD11FE" w:rsidRDefault="00F35CB8" w:rsidP="00F35CB8">
      <w:pPr>
        <w:rPr>
          <w:rFonts w:ascii="Arial" w:hAnsi="Arial" w:cs="Arial"/>
          <w:b/>
          <w:color w:val="4F81BD"/>
          <w:szCs w:val="20"/>
          <w:lang w:eastAsia="en-US"/>
        </w:rPr>
      </w:pPr>
      <w:r w:rsidRPr="00396085">
        <w:rPr>
          <w:rFonts w:ascii="Arial" w:hAnsi="Arial" w:cs="Arial"/>
          <w:b/>
          <w:color w:val="0070C0"/>
          <w:szCs w:val="20"/>
          <w:lang w:eastAsia="en-US"/>
        </w:rPr>
        <w:lastRenderedPageBreak/>
        <w:t xml:space="preserve">How is a delayed (Non </w:t>
      </w:r>
      <w:proofErr w:type="spellStart"/>
      <w:r w:rsidRPr="00396085">
        <w:rPr>
          <w:rFonts w:ascii="Arial" w:hAnsi="Arial" w:cs="Arial"/>
          <w:b/>
          <w:color w:val="0070C0"/>
          <w:szCs w:val="20"/>
          <w:lang w:eastAsia="en-US"/>
        </w:rPr>
        <w:t>IgE</w:t>
      </w:r>
      <w:proofErr w:type="spellEnd"/>
      <w:r w:rsidRPr="00396085">
        <w:rPr>
          <w:rFonts w:ascii="Arial" w:hAnsi="Arial" w:cs="Arial"/>
          <w:b/>
          <w:color w:val="0070C0"/>
          <w:szCs w:val="20"/>
          <w:lang w:eastAsia="en-US"/>
        </w:rPr>
        <w:t xml:space="preserve">) Mediated Allergy diagnosed? </w:t>
      </w:r>
    </w:p>
    <w:p w14:paraId="4FCE084D" w14:textId="77777777" w:rsidR="00F35CB8" w:rsidRPr="00C42216" w:rsidRDefault="00F35CB8" w:rsidP="00E516F1">
      <w:pPr>
        <w:widowControl w:val="0"/>
        <w:spacing w:before="160" w:after="120"/>
        <w:rPr>
          <w:rFonts w:ascii="Arial" w:hAnsi="Arial" w:cs="Arial"/>
          <w:color w:val="000000"/>
          <w:kern w:val="28"/>
          <w14:cntxtAlts/>
        </w:rPr>
      </w:pPr>
      <w:r w:rsidRPr="00C42216">
        <w:rPr>
          <w:rFonts w:ascii="Arial" w:hAnsi="Arial" w:cs="Arial"/>
          <w:color w:val="000000"/>
          <w:kern w:val="28"/>
          <w14:cntxtAlts/>
        </w:rPr>
        <w:t>If delayed cow’s milk allergy is suspected, skin prick testing and/ or blood tests are not helpful. The diagnosis for delayed allergy needs to be confirmed or excluded by starting a trial elimination of all cow’s milk protein, either from you baby’s diet if they are formula fed or from the mother’s d</w:t>
      </w:r>
      <w:r>
        <w:rPr>
          <w:rFonts w:ascii="Arial" w:hAnsi="Arial" w:cs="Arial"/>
          <w:color w:val="000000"/>
          <w:kern w:val="28"/>
          <w14:cntxtAlts/>
        </w:rPr>
        <w:t xml:space="preserve">iet if   </w:t>
      </w:r>
      <w:r w:rsidRPr="00C42216">
        <w:rPr>
          <w:rFonts w:ascii="Arial" w:hAnsi="Arial" w:cs="Arial"/>
          <w:color w:val="000000"/>
          <w:kern w:val="28"/>
          <w14:cntxtAlts/>
        </w:rPr>
        <w:t xml:space="preserve"> breast fed. </w:t>
      </w:r>
    </w:p>
    <w:p w14:paraId="2E214DC3" w14:textId="3002601F" w:rsidR="00F35CB8" w:rsidRPr="00C42216" w:rsidRDefault="00F35CB8" w:rsidP="00E516F1">
      <w:pPr>
        <w:widowControl w:val="0"/>
        <w:spacing w:before="160" w:after="120"/>
        <w:rPr>
          <w:rFonts w:ascii="Arial" w:hAnsi="Arial" w:cs="Arial"/>
          <w:color w:val="000000"/>
          <w:kern w:val="28"/>
          <w14:cntxtAlts/>
        </w:rPr>
      </w:pPr>
      <w:r w:rsidRPr="00C42216">
        <w:rPr>
          <w:rFonts w:ascii="Arial" w:hAnsi="Arial" w:cs="Arial"/>
          <w:color w:val="000000"/>
          <w:kern w:val="28"/>
          <w14:cntxtAlts/>
        </w:rPr>
        <w:t>After the elimination trial (usually 4-6 weeks after eliminating cow’s milk from the diet) you will be advised to gradually reintroduce cow</w:t>
      </w:r>
      <w:r>
        <w:rPr>
          <w:rFonts w:ascii="Arial" w:hAnsi="Arial" w:cs="Arial"/>
          <w:color w:val="000000"/>
          <w:kern w:val="28"/>
          <w14:cntxtAlts/>
        </w:rPr>
        <w:t>’</w:t>
      </w:r>
      <w:r w:rsidRPr="00C42216">
        <w:rPr>
          <w:rFonts w:ascii="Arial" w:hAnsi="Arial" w:cs="Arial"/>
          <w:color w:val="000000"/>
          <w:kern w:val="28"/>
          <w14:cntxtAlts/>
        </w:rPr>
        <w:t>s milk into you</w:t>
      </w:r>
      <w:r>
        <w:rPr>
          <w:rFonts w:ascii="Arial" w:hAnsi="Arial" w:cs="Arial"/>
          <w:color w:val="000000"/>
          <w:kern w:val="28"/>
          <w14:cntxtAlts/>
        </w:rPr>
        <w:t>r</w:t>
      </w:r>
      <w:r w:rsidRPr="00C42216">
        <w:rPr>
          <w:rFonts w:ascii="Arial" w:hAnsi="Arial" w:cs="Arial"/>
          <w:color w:val="000000"/>
          <w:kern w:val="28"/>
          <w14:cntxtAlts/>
        </w:rPr>
        <w:t xml:space="preserve"> baby’s diet over a period of about one week, either by introducing formula or by reintroducing milk products into mum’s diet. This process will show if any improvement in your baby’s health was actually due to milk allergy. If allergy is the cause, symptoms can be expected to return within the first few days of reintroducing cow’s milk. If this happens, it will be necessary to return to t</w:t>
      </w:r>
      <w:r>
        <w:rPr>
          <w:rFonts w:ascii="Arial" w:hAnsi="Arial" w:cs="Arial"/>
          <w:color w:val="000000"/>
          <w:kern w:val="28"/>
          <w14:cntxtAlts/>
        </w:rPr>
        <w:t>he cow’s milk free diet. Cow’s Milk Protein A</w:t>
      </w:r>
      <w:r w:rsidRPr="00C42216">
        <w:rPr>
          <w:rFonts w:ascii="Arial" w:hAnsi="Arial" w:cs="Arial"/>
          <w:color w:val="000000"/>
          <w:kern w:val="28"/>
          <w14:cntxtAlts/>
        </w:rPr>
        <w:t xml:space="preserve">llergy will then be confirmed and you will be referred to a </w:t>
      </w:r>
      <w:r>
        <w:rPr>
          <w:rFonts w:ascii="Arial" w:hAnsi="Arial" w:cs="Arial"/>
          <w:color w:val="000000"/>
          <w:kern w:val="28"/>
          <w14:cntxtAlts/>
        </w:rPr>
        <w:t xml:space="preserve">community paediatric </w:t>
      </w:r>
      <w:r w:rsidR="00886988">
        <w:rPr>
          <w:rFonts w:ascii="Arial" w:hAnsi="Arial" w:cs="Arial"/>
          <w:color w:val="000000"/>
          <w:kern w:val="28"/>
          <w14:cntxtAlts/>
        </w:rPr>
        <w:t>dietit</w:t>
      </w:r>
      <w:r w:rsidRPr="00C42216">
        <w:rPr>
          <w:rFonts w:ascii="Arial" w:hAnsi="Arial" w:cs="Arial"/>
          <w:color w:val="000000"/>
          <w:kern w:val="28"/>
          <w14:cntxtAlts/>
        </w:rPr>
        <w:t>ian</w:t>
      </w:r>
      <w:r>
        <w:rPr>
          <w:rFonts w:ascii="Arial" w:hAnsi="Arial" w:cs="Arial"/>
          <w:color w:val="000000"/>
          <w:kern w:val="28"/>
          <w14:cntxtAlts/>
        </w:rPr>
        <w:t xml:space="preserve"> for further follow up and management.</w:t>
      </w:r>
    </w:p>
    <w:p w14:paraId="4EB0F8DF" w14:textId="77777777" w:rsidR="00F35CB8" w:rsidRPr="00C42216" w:rsidRDefault="00F35CB8" w:rsidP="00E516F1">
      <w:pPr>
        <w:widowControl w:val="0"/>
        <w:spacing w:before="160" w:after="120"/>
        <w:rPr>
          <w:rFonts w:ascii="Arial" w:hAnsi="Arial" w:cs="Arial"/>
          <w:color w:val="000000"/>
          <w:kern w:val="28"/>
          <w14:cntxtAlts/>
        </w:rPr>
      </w:pPr>
      <w:r w:rsidRPr="00C42216">
        <w:rPr>
          <w:rFonts w:ascii="Arial" w:hAnsi="Arial" w:cs="Arial"/>
          <w:color w:val="000000"/>
          <w:kern w:val="28"/>
          <w14:cntxtAlts/>
        </w:rPr>
        <w:t>It is very important that the diagnosis is c</w:t>
      </w:r>
      <w:r>
        <w:rPr>
          <w:rFonts w:ascii="Arial" w:hAnsi="Arial" w:cs="Arial"/>
          <w:color w:val="000000"/>
          <w:kern w:val="28"/>
          <w14:cntxtAlts/>
        </w:rPr>
        <w:t xml:space="preserve">onfirmed this way (as per NICE </w:t>
      </w:r>
      <w:r w:rsidRPr="00C42216">
        <w:rPr>
          <w:rFonts w:ascii="Arial" w:hAnsi="Arial" w:cs="Arial"/>
          <w:color w:val="000000"/>
          <w:kern w:val="28"/>
          <w14:cntxtAlts/>
        </w:rPr>
        <w:t>quality standard guidelines) as w</w:t>
      </w:r>
      <w:r>
        <w:rPr>
          <w:rFonts w:ascii="Arial" w:hAnsi="Arial" w:cs="Arial"/>
          <w:color w:val="000000"/>
          <w:kern w:val="28"/>
          <w14:cntxtAlts/>
        </w:rPr>
        <w:t>ithout this C</w:t>
      </w:r>
      <w:r w:rsidRPr="00C42216">
        <w:rPr>
          <w:rFonts w:ascii="Arial" w:hAnsi="Arial" w:cs="Arial"/>
          <w:color w:val="000000"/>
          <w:kern w:val="28"/>
          <w14:cntxtAlts/>
        </w:rPr>
        <w:t>ow</w:t>
      </w:r>
      <w:r>
        <w:rPr>
          <w:rFonts w:ascii="Arial" w:hAnsi="Arial" w:cs="Arial"/>
          <w:color w:val="000000"/>
          <w:kern w:val="28"/>
          <w14:cntxtAlts/>
        </w:rPr>
        <w:t>’s Milk Protein A</w:t>
      </w:r>
      <w:r w:rsidRPr="00C42216">
        <w:rPr>
          <w:rFonts w:ascii="Arial" w:hAnsi="Arial" w:cs="Arial"/>
          <w:color w:val="000000"/>
          <w:kern w:val="28"/>
          <w14:cntxtAlts/>
        </w:rPr>
        <w:t>llergy is likely to be over diagnosed and lead to inappropriate management of symptoms and an unnecessarily restrictive diet</w:t>
      </w:r>
      <w:r>
        <w:rPr>
          <w:rFonts w:ascii="Arial" w:hAnsi="Arial" w:cs="Arial"/>
          <w:color w:val="000000"/>
          <w:kern w:val="28"/>
          <w14:cntxtAlts/>
        </w:rPr>
        <w:t>.</w:t>
      </w:r>
    </w:p>
    <w:p w14:paraId="76486457" w14:textId="1621D279" w:rsidR="00F35CB8" w:rsidRDefault="006C09AB" w:rsidP="00F35CB8">
      <w:pPr>
        <w:widowControl w:val="0"/>
        <w:spacing w:after="120"/>
        <w:rPr>
          <w:rFonts w:ascii="Arial" w:hAnsi="Arial" w:cs="Arial"/>
          <w:color w:val="000000"/>
          <w:kern w:val="28"/>
          <w14:cntxtAlts/>
        </w:rPr>
      </w:pPr>
      <w:r w:rsidRPr="00FE16D8">
        <w:rPr>
          <w:rFonts w:ascii="Arial" w:hAnsi="Arial" w:cs="Arial"/>
          <w:b/>
          <w:noProof/>
          <w:szCs w:val="20"/>
        </w:rPr>
        <w:drawing>
          <wp:anchor distT="0" distB="0" distL="114300" distR="114300" simplePos="0" relativeHeight="251676672" behindDoc="1" locked="0" layoutInCell="1" allowOverlap="1" wp14:anchorId="18A53D01" wp14:editId="4CF90184">
            <wp:simplePos x="0" y="0"/>
            <wp:positionH relativeFrom="column">
              <wp:posOffset>5309419</wp:posOffset>
            </wp:positionH>
            <wp:positionV relativeFrom="paragraph">
              <wp:posOffset>243716</wp:posOffset>
            </wp:positionV>
            <wp:extent cx="1504336" cy="874913"/>
            <wp:effectExtent l="0" t="0" r="63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4915" cy="875250"/>
                    </a:xfrm>
                    <a:prstGeom prst="rect">
                      <a:avLst/>
                    </a:prstGeom>
                  </pic:spPr>
                </pic:pic>
              </a:graphicData>
            </a:graphic>
            <wp14:sizeRelH relativeFrom="page">
              <wp14:pctWidth>0</wp14:pctWidth>
            </wp14:sizeRelH>
            <wp14:sizeRelV relativeFrom="page">
              <wp14:pctHeight>0</wp14:pctHeight>
            </wp14:sizeRelV>
          </wp:anchor>
        </w:drawing>
      </w:r>
      <w:r w:rsidR="00F35CB8" w:rsidRPr="00C42216">
        <w:rPr>
          <w:rFonts w:ascii="Arial" w:hAnsi="Arial" w:cs="Arial"/>
          <w:color w:val="000000"/>
          <w:kern w:val="28"/>
          <w14:cntxtAlts/>
        </w:rPr>
        <w:t>It is, however</w:t>
      </w:r>
      <w:r w:rsidR="00F35CB8">
        <w:rPr>
          <w:rFonts w:ascii="Arial" w:hAnsi="Arial" w:cs="Arial"/>
          <w:color w:val="000000"/>
          <w:kern w:val="28"/>
          <w14:cntxtAlts/>
        </w:rPr>
        <w:t>,</w:t>
      </w:r>
      <w:r w:rsidR="00F35CB8" w:rsidRPr="00C42216">
        <w:rPr>
          <w:rFonts w:ascii="Arial" w:hAnsi="Arial" w:cs="Arial"/>
          <w:color w:val="000000"/>
          <w:kern w:val="28"/>
          <w14:cntxtAlts/>
        </w:rPr>
        <w:t xml:space="preserve"> important to note that many of the symptoms of delayed milk allergy such as eczema, colic, vomiting and diarrhoea are very common in infants and will often be due to other, simple causes.</w:t>
      </w:r>
      <w:r w:rsidR="00F35CB8">
        <w:rPr>
          <w:rFonts w:ascii="Arial" w:hAnsi="Arial" w:cs="Arial"/>
          <w:color w:val="000000"/>
          <w:kern w:val="28"/>
          <w14:cntxtAlts/>
        </w:rPr>
        <w:t xml:space="preserve"> </w:t>
      </w:r>
    </w:p>
    <w:p w14:paraId="523E5BEF" w14:textId="77777777" w:rsidR="00F35CB8" w:rsidRPr="00396085" w:rsidRDefault="00F35CB8" w:rsidP="00E516F1">
      <w:pPr>
        <w:widowControl w:val="0"/>
        <w:spacing w:before="200" w:after="160"/>
        <w:rPr>
          <w:rFonts w:ascii="Arial" w:hAnsi="Arial" w:cs="Arial"/>
          <w:b/>
          <w:color w:val="0070C0"/>
          <w:kern w:val="28"/>
          <w14:cntxtAlts/>
        </w:rPr>
      </w:pPr>
      <w:r w:rsidRPr="00396085">
        <w:rPr>
          <w:rFonts w:ascii="Arial" w:hAnsi="Arial" w:cs="Arial"/>
          <w:b/>
          <w:color w:val="0070C0"/>
          <w:kern w:val="28"/>
          <w14:cntxtAlts/>
        </w:rPr>
        <w:t>Managing a cow’s milk protein allergy</w:t>
      </w:r>
    </w:p>
    <w:p w14:paraId="4B3A3D80" w14:textId="77777777" w:rsidR="006C09AB" w:rsidRDefault="00F35CB8" w:rsidP="00F35CB8">
      <w:pPr>
        <w:widowControl w:val="0"/>
        <w:rPr>
          <w:rFonts w:ascii="Arial" w:hAnsi="Arial" w:cs="Arial"/>
          <w:color w:val="000000"/>
          <w:kern w:val="28"/>
          <w14:cntxtAlts/>
        </w:rPr>
      </w:pPr>
      <w:r w:rsidRPr="00C42216">
        <w:rPr>
          <w:rFonts w:ascii="Arial" w:hAnsi="Arial" w:cs="Arial"/>
          <w:color w:val="000000"/>
          <w:kern w:val="28"/>
          <w14:cntxtAlts/>
        </w:rPr>
        <w:t>Breastfeeding—if you are breastfeeding and your baby’s D</w:t>
      </w:r>
      <w:r>
        <w:rPr>
          <w:rFonts w:ascii="Arial" w:hAnsi="Arial" w:cs="Arial"/>
          <w:color w:val="000000"/>
          <w:kern w:val="28"/>
          <w14:cntxtAlts/>
        </w:rPr>
        <w:t>octo</w:t>
      </w:r>
      <w:r w:rsidRPr="00C42216">
        <w:rPr>
          <w:rFonts w:ascii="Arial" w:hAnsi="Arial" w:cs="Arial"/>
          <w:color w:val="000000"/>
          <w:kern w:val="28"/>
          <w14:cntxtAlts/>
        </w:rPr>
        <w:t xml:space="preserve">r thinks they may have </w:t>
      </w:r>
      <w:r>
        <w:rPr>
          <w:rFonts w:ascii="Arial" w:hAnsi="Arial" w:cs="Arial"/>
          <w:color w:val="000000"/>
          <w:kern w:val="28"/>
          <w14:cntxtAlts/>
        </w:rPr>
        <w:t xml:space="preserve">a </w:t>
      </w:r>
    </w:p>
    <w:p w14:paraId="3D59C341" w14:textId="7BAEABF3" w:rsidR="00F35CB8" w:rsidRPr="00C42216" w:rsidRDefault="00F35CB8" w:rsidP="00F35CB8">
      <w:pPr>
        <w:widowControl w:val="0"/>
        <w:rPr>
          <w:rFonts w:ascii="Arial" w:hAnsi="Arial" w:cs="Arial"/>
          <w:color w:val="000000"/>
          <w:kern w:val="28"/>
          <w14:cntxtAlts/>
        </w:rPr>
      </w:pPr>
      <w:r>
        <w:rPr>
          <w:rFonts w:ascii="Arial" w:hAnsi="Arial" w:cs="Arial"/>
          <w:color w:val="000000"/>
          <w:kern w:val="28"/>
          <w14:cntxtAlts/>
        </w:rPr>
        <w:t>C</w:t>
      </w:r>
      <w:r w:rsidRPr="00C42216">
        <w:rPr>
          <w:rFonts w:ascii="Arial" w:hAnsi="Arial" w:cs="Arial"/>
          <w:color w:val="000000"/>
          <w:kern w:val="28"/>
          <w14:cntxtAlts/>
        </w:rPr>
        <w:t>ow</w:t>
      </w:r>
      <w:r>
        <w:rPr>
          <w:rFonts w:ascii="Arial" w:hAnsi="Arial" w:cs="Arial"/>
          <w:color w:val="000000"/>
          <w:kern w:val="28"/>
          <w14:cntxtAlts/>
        </w:rPr>
        <w:t>’s Milk Protein A</w:t>
      </w:r>
      <w:r w:rsidRPr="00C42216">
        <w:rPr>
          <w:rFonts w:ascii="Arial" w:hAnsi="Arial" w:cs="Arial"/>
          <w:color w:val="000000"/>
          <w:kern w:val="28"/>
          <w14:cntxtAlts/>
        </w:rPr>
        <w:t>llergy, you will need to cut out cow’s milk protein from your diet</w:t>
      </w:r>
      <w:r w:rsidR="0058246A">
        <w:rPr>
          <w:rFonts w:ascii="Arial" w:hAnsi="Arial" w:cs="Arial"/>
          <w:color w:val="000000"/>
          <w:kern w:val="28"/>
          <w14:cntxtAlts/>
        </w:rPr>
        <w:t xml:space="preserve"> </w:t>
      </w:r>
      <w:r w:rsidR="0058246A" w:rsidRPr="00D92E1D">
        <w:rPr>
          <w:rFonts w:ascii="Arial" w:hAnsi="Arial" w:cs="Arial"/>
          <w:kern w:val="28"/>
          <w14:cntxtAlts/>
        </w:rPr>
        <w:t xml:space="preserve">(you should ask for a </w:t>
      </w:r>
      <w:r w:rsidR="00DF4F4B" w:rsidRPr="00D92E1D">
        <w:rPr>
          <w:rFonts w:ascii="Arial" w:hAnsi="Arial" w:cs="Arial"/>
          <w:kern w:val="28"/>
          <w14:cntxtAlts/>
        </w:rPr>
        <w:t>referral to a dietit</w:t>
      </w:r>
      <w:r w:rsidR="0058246A" w:rsidRPr="00D92E1D">
        <w:rPr>
          <w:rFonts w:ascii="Arial" w:hAnsi="Arial" w:cs="Arial"/>
          <w:kern w:val="28"/>
          <w14:cntxtAlts/>
        </w:rPr>
        <w:t>ian to help with this)</w:t>
      </w:r>
      <w:r w:rsidRPr="00D92E1D">
        <w:rPr>
          <w:rFonts w:ascii="Arial" w:hAnsi="Arial" w:cs="Arial"/>
          <w:kern w:val="28"/>
          <w14:cntxtAlts/>
        </w:rPr>
        <w:t xml:space="preserve">. </w:t>
      </w:r>
      <w:r w:rsidRPr="00C42216">
        <w:rPr>
          <w:rFonts w:ascii="Arial" w:hAnsi="Arial" w:cs="Arial"/>
          <w:color w:val="000000"/>
          <w:kern w:val="28"/>
          <w14:cntxtAlts/>
        </w:rPr>
        <w:t>The proteins in cow</w:t>
      </w:r>
      <w:r>
        <w:rPr>
          <w:rFonts w:ascii="Arial" w:hAnsi="Arial" w:cs="Arial"/>
          <w:color w:val="000000"/>
          <w:kern w:val="28"/>
          <w14:cntxtAlts/>
        </w:rPr>
        <w:t>’</w:t>
      </w:r>
      <w:r w:rsidRPr="00C42216">
        <w:rPr>
          <w:rFonts w:ascii="Arial" w:hAnsi="Arial" w:cs="Arial"/>
          <w:color w:val="000000"/>
          <w:kern w:val="28"/>
          <w14:cntxtAlts/>
        </w:rPr>
        <w:t>s milk are called casein and whey; you should look for these in</w:t>
      </w:r>
      <w:r>
        <w:rPr>
          <w:rFonts w:ascii="Arial" w:hAnsi="Arial" w:cs="Arial"/>
          <w:color w:val="000000"/>
          <w:kern w:val="28"/>
          <w14:cntxtAlts/>
        </w:rPr>
        <w:t xml:space="preserve"> ingredients as well as ‘milk’ </w:t>
      </w:r>
      <w:r w:rsidRPr="00C42216">
        <w:rPr>
          <w:rFonts w:ascii="Arial" w:hAnsi="Arial" w:cs="Arial"/>
          <w:color w:val="000000"/>
          <w:kern w:val="28"/>
          <w14:cntxtAlts/>
        </w:rPr>
        <w:t>when choosing foods that you are unsure about containing milk. You should also avoid goat and sheep milk as the proteins found in these milks are very similar to those found in cow’s milk.</w:t>
      </w:r>
    </w:p>
    <w:p w14:paraId="37A46FE0" w14:textId="77777777" w:rsidR="00F35CB8" w:rsidRPr="00C42216" w:rsidRDefault="00F35CB8" w:rsidP="00E516F1">
      <w:pPr>
        <w:widowControl w:val="0"/>
        <w:spacing w:line="160" w:lineRule="exact"/>
        <w:rPr>
          <w:rFonts w:ascii="Arial" w:hAnsi="Arial" w:cs="Arial"/>
          <w:color w:val="000000"/>
          <w:kern w:val="28"/>
          <w14:cntxtAlts/>
        </w:rPr>
      </w:pPr>
    </w:p>
    <w:p w14:paraId="3A64C75B" w14:textId="77777777" w:rsidR="00F35CB8" w:rsidRDefault="00F35CB8" w:rsidP="00F35CB8">
      <w:pPr>
        <w:widowControl w:val="0"/>
        <w:rPr>
          <w:rFonts w:ascii="Arial" w:hAnsi="Arial" w:cs="Arial"/>
          <w:color w:val="000000"/>
          <w:kern w:val="28"/>
          <w14:cntxtAlts/>
        </w:rPr>
      </w:pPr>
      <w:r w:rsidRPr="00C42216">
        <w:rPr>
          <w:rFonts w:ascii="Arial" w:hAnsi="Arial" w:cs="Arial"/>
          <w:color w:val="000000"/>
          <w:kern w:val="28"/>
          <w14:cntxtAlts/>
        </w:rPr>
        <w:t>Formul</w:t>
      </w:r>
      <w:r>
        <w:rPr>
          <w:rFonts w:ascii="Arial" w:hAnsi="Arial" w:cs="Arial"/>
          <w:color w:val="000000"/>
          <w:kern w:val="28"/>
          <w14:cntxtAlts/>
        </w:rPr>
        <w:t xml:space="preserve">a feeding —your baby’s </w:t>
      </w:r>
      <w:r w:rsidRPr="00C42216">
        <w:rPr>
          <w:rFonts w:ascii="Arial" w:hAnsi="Arial" w:cs="Arial"/>
          <w:color w:val="000000"/>
          <w:kern w:val="28"/>
          <w14:cntxtAlts/>
        </w:rPr>
        <w:t>form</w:t>
      </w:r>
      <w:r>
        <w:rPr>
          <w:rFonts w:ascii="Arial" w:hAnsi="Arial" w:cs="Arial"/>
          <w:color w:val="000000"/>
          <w:kern w:val="28"/>
          <w14:cntxtAlts/>
        </w:rPr>
        <w:t xml:space="preserve">ula will need to be changed to </w:t>
      </w:r>
      <w:r w:rsidRPr="00C42216">
        <w:rPr>
          <w:rFonts w:ascii="Arial" w:hAnsi="Arial" w:cs="Arial"/>
          <w:color w:val="000000"/>
          <w:kern w:val="28"/>
          <w14:cntxtAlts/>
        </w:rPr>
        <w:t>a hypoallergenic (low allergy) formula. Extensively hydrolysed formulas still contain cow</w:t>
      </w:r>
      <w:r>
        <w:rPr>
          <w:rFonts w:ascii="Arial" w:hAnsi="Arial" w:cs="Arial"/>
          <w:color w:val="000000"/>
          <w:kern w:val="28"/>
          <w14:cntxtAlts/>
        </w:rPr>
        <w:t>’</w:t>
      </w:r>
      <w:r w:rsidRPr="00C42216">
        <w:rPr>
          <w:rFonts w:ascii="Arial" w:hAnsi="Arial" w:cs="Arial"/>
          <w:color w:val="000000"/>
          <w:kern w:val="28"/>
          <w14:cntxtAlts/>
        </w:rPr>
        <w:t>s milk protein but they have been broken into smaller pieces so the immune system is less likely to identify them</w:t>
      </w:r>
      <w:r>
        <w:rPr>
          <w:rFonts w:ascii="Arial" w:hAnsi="Arial" w:cs="Arial"/>
          <w:color w:val="000000"/>
          <w:kern w:val="28"/>
          <w14:cntxtAlts/>
        </w:rPr>
        <w:t xml:space="preserve"> as harmful. Most infants with Cow’s Milk Protein Allergy will tolerate these. </w:t>
      </w:r>
      <w:r w:rsidRPr="00C42216">
        <w:rPr>
          <w:rFonts w:ascii="Arial" w:hAnsi="Arial" w:cs="Arial"/>
          <w:color w:val="000000"/>
          <w:kern w:val="28"/>
          <w14:cntxtAlts/>
        </w:rPr>
        <w:t>For those who still have symptoms on exte</w:t>
      </w:r>
      <w:r>
        <w:rPr>
          <w:rFonts w:ascii="Arial" w:hAnsi="Arial" w:cs="Arial"/>
          <w:color w:val="000000"/>
          <w:kern w:val="28"/>
          <w14:cntxtAlts/>
        </w:rPr>
        <w:t xml:space="preserve">nsively hydrolysed formula an </w:t>
      </w:r>
      <w:r w:rsidRPr="00C42216">
        <w:rPr>
          <w:rFonts w:ascii="Arial" w:hAnsi="Arial" w:cs="Arial"/>
          <w:color w:val="000000"/>
          <w:kern w:val="28"/>
          <w14:cntxtAlts/>
        </w:rPr>
        <w:t>amino acid formula is required, this formula is not based on cow’s milk and the protein is completely broken down.</w:t>
      </w:r>
    </w:p>
    <w:p w14:paraId="4740C5E0" w14:textId="77777777" w:rsidR="00F35CB8" w:rsidRDefault="00F35CB8" w:rsidP="00E516F1">
      <w:pPr>
        <w:widowControl w:val="0"/>
        <w:spacing w:line="160" w:lineRule="exact"/>
        <w:rPr>
          <w:rFonts w:ascii="Arial" w:hAnsi="Arial" w:cs="Arial"/>
          <w:color w:val="000000"/>
          <w:kern w:val="28"/>
          <w14:cntxtAlts/>
        </w:rPr>
      </w:pPr>
    </w:p>
    <w:p w14:paraId="1AF3F7B9" w14:textId="7F610C6E" w:rsidR="00F35CB8" w:rsidRDefault="00F35CB8" w:rsidP="00F35CB8">
      <w:pPr>
        <w:widowControl w:val="0"/>
        <w:spacing w:after="120"/>
        <w:rPr>
          <w:rFonts w:ascii="Arial" w:hAnsi="Arial" w:cs="Arial"/>
          <w:color w:val="000000"/>
          <w:kern w:val="28"/>
          <w14:cntxtAlts/>
        </w:rPr>
      </w:pPr>
      <w:r>
        <w:rPr>
          <w:rFonts w:ascii="Arial" w:hAnsi="Arial" w:cs="Arial"/>
          <w:color w:val="000000"/>
          <w:kern w:val="28"/>
          <w14:cntxtAlts/>
        </w:rPr>
        <w:t xml:space="preserve">Combination feeding- If you are feeding your baby with breast </w:t>
      </w:r>
      <w:r w:rsidR="007236D3">
        <w:rPr>
          <w:rFonts w:ascii="Arial" w:hAnsi="Arial" w:cs="Arial"/>
          <w:color w:val="000000"/>
          <w:kern w:val="28"/>
          <w14:cntxtAlts/>
        </w:rPr>
        <w:t xml:space="preserve">milk and formula milk, your baby’s formula will need to change to a hypoallergenic formula (see above for further information). You </w:t>
      </w:r>
      <w:r w:rsidR="007236D3" w:rsidRPr="00D92E1D">
        <w:rPr>
          <w:rFonts w:ascii="Arial" w:hAnsi="Arial" w:cs="Arial"/>
          <w:kern w:val="28"/>
          <w14:cntxtAlts/>
        </w:rPr>
        <w:t xml:space="preserve">may also </w:t>
      </w:r>
      <w:r>
        <w:rPr>
          <w:rFonts w:ascii="Arial" w:hAnsi="Arial" w:cs="Arial"/>
          <w:color w:val="000000"/>
          <w:kern w:val="28"/>
          <w14:cntxtAlts/>
        </w:rPr>
        <w:t xml:space="preserve">need to cut cow’s milk protein from your diet </w:t>
      </w:r>
      <w:r w:rsidR="007236D3">
        <w:rPr>
          <w:rFonts w:ascii="Arial" w:hAnsi="Arial" w:cs="Arial"/>
          <w:color w:val="000000"/>
          <w:kern w:val="28"/>
          <w14:cntxtAlts/>
        </w:rPr>
        <w:t>but this will depend on whether your baby reacts to the milk proteins in formula only or in formula and breast milk</w:t>
      </w:r>
      <w:r w:rsidR="0058246A">
        <w:rPr>
          <w:rFonts w:ascii="Arial" w:hAnsi="Arial" w:cs="Arial"/>
          <w:color w:val="000000"/>
          <w:kern w:val="28"/>
          <w14:cntxtAlts/>
        </w:rPr>
        <w:t>, the healthcare professional advising you can help guide you with this</w:t>
      </w:r>
      <w:r w:rsidR="007236D3">
        <w:rPr>
          <w:rFonts w:ascii="Arial" w:hAnsi="Arial" w:cs="Arial"/>
          <w:color w:val="000000"/>
          <w:kern w:val="28"/>
          <w14:cntxtAlts/>
        </w:rPr>
        <w:t xml:space="preserve">. </w:t>
      </w:r>
    </w:p>
    <w:p w14:paraId="1C73236A" w14:textId="7B3ADFE5" w:rsidR="00F35CB8" w:rsidRPr="00C42216" w:rsidRDefault="00F35CB8" w:rsidP="00E516F1">
      <w:pPr>
        <w:widowControl w:val="0"/>
        <w:spacing w:before="160" w:after="120"/>
        <w:rPr>
          <w:rFonts w:ascii="Arial" w:hAnsi="Arial" w:cs="Arial"/>
          <w:color w:val="000000"/>
          <w:kern w:val="28"/>
          <w14:cntxtAlts/>
        </w:rPr>
      </w:pPr>
      <w:r>
        <w:rPr>
          <w:rFonts w:ascii="Arial" w:hAnsi="Arial" w:cs="Arial"/>
          <w:color w:val="000000"/>
          <w:kern w:val="28"/>
          <w14:cntxtAlts/>
        </w:rPr>
        <w:t>We understand that caring for babies with a cow’s milk protein allergy can be difficult and stressful. We would like to reassure you that symptoms will settle in most babies once the cow’s milk proteins are removed from their diet. Most children with cow’s milk protein allergy are able to tolerate cow’s m</w:t>
      </w:r>
      <w:r w:rsidR="00D92E1D">
        <w:rPr>
          <w:rFonts w:ascii="Arial" w:hAnsi="Arial" w:cs="Arial"/>
          <w:color w:val="000000"/>
          <w:kern w:val="28"/>
          <w14:cntxtAlts/>
        </w:rPr>
        <w:t>ilk by the age of 2; your dietit</w:t>
      </w:r>
      <w:r>
        <w:rPr>
          <w:rFonts w:ascii="Arial" w:hAnsi="Arial" w:cs="Arial"/>
          <w:color w:val="000000"/>
          <w:kern w:val="28"/>
          <w14:cntxtAlts/>
        </w:rPr>
        <w:t>ian will talk you through the reintroduction of cow’s milk into your child’s diet.</w:t>
      </w:r>
    </w:p>
    <w:p w14:paraId="08225D9F" w14:textId="77777777" w:rsidR="00F35CB8" w:rsidRPr="00396085" w:rsidRDefault="00F35CB8" w:rsidP="00E516F1">
      <w:pPr>
        <w:widowControl w:val="0"/>
        <w:spacing w:before="200" w:after="160"/>
        <w:rPr>
          <w:rFonts w:ascii="Arial" w:hAnsi="Arial" w:cs="Arial"/>
          <w:b/>
          <w:color w:val="0070C0"/>
          <w:kern w:val="28"/>
          <w14:cntxtAlts/>
        </w:rPr>
      </w:pPr>
      <w:r w:rsidRPr="00396085">
        <w:rPr>
          <w:rFonts w:ascii="Arial" w:hAnsi="Arial" w:cs="Arial"/>
          <w:b/>
          <w:color w:val="0070C0"/>
          <w:kern w:val="28"/>
          <w14:cntxtAlts/>
        </w:rPr>
        <w:t>What if my baby doesn’t like the new formula?</w:t>
      </w:r>
    </w:p>
    <w:p w14:paraId="3284A836" w14:textId="77777777" w:rsidR="00DF4F4B" w:rsidRDefault="00F35CB8" w:rsidP="00DF4F4B">
      <w:pPr>
        <w:widowControl w:val="0"/>
        <w:spacing w:after="120"/>
        <w:rPr>
          <w:rFonts w:ascii="Arial" w:hAnsi="Arial" w:cs="Arial"/>
          <w:color w:val="000000"/>
          <w:kern w:val="28"/>
          <w14:cntxtAlts/>
        </w:rPr>
      </w:pPr>
      <w:r w:rsidRPr="00C42216">
        <w:rPr>
          <w:rFonts w:ascii="Arial" w:hAnsi="Arial" w:cs="Arial"/>
          <w:color w:val="000000"/>
          <w:kern w:val="28"/>
          <w14:cntxtAlts/>
        </w:rPr>
        <w:t xml:space="preserve">Extensively hydrolysed and amino acid formulas taste and smell different to regular formulas. </w:t>
      </w:r>
      <w:r>
        <w:rPr>
          <w:rFonts w:ascii="Arial" w:hAnsi="Arial" w:cs="Arial"/>
          <w:color w:val="000000"/>
          <w:kern w:val="28"/>
          <w14:cntxtAlts/>
        </w:rPr>
        <w:t>Most y</w:t>
      </w:r>
      <w:r w:rsidRPr="00C42216">
        <w:rPr>
          <w:rFonts w:ascii="Arial" w:hAnsi="Arial" w:cs="Arial"/>
          <w:color w:val="000000"/>
          <w:kern w:val="28"/>
          <w14:cntxtAlts/>
        </w:rPr>
        <w:t>ounger babies will take the new formula with no problems but if your baby does have problems taking the formula you can try gradually introducing it by mixing it with regular formula. For example 2oz  hypoallergenic formula, 5oz regular formula in a 7oz bottle and then gradually increase the hypoallergenic formula and decrease the regular formula until you baby is taking full bottles of hypoallergenic formula.</w:t>
      </w:r>
    </w:p>
    <w:p w14:paraId="08ACDE77" w14:textId="2635FF87" w:rsidR="00F35CB8" w:rsidRPr="00DF4F4B" w:rsidRDefault="00F35CB8" w:rsidP="00DF4F4B">
      <w:pPr>
        <w:widowControl w:val="0"/>
        <w:spacing w:after="120"/>
        <w:rPr>
          <w:rFonts w:ascii="Arial" w:hAnsi="Arial" w:cs="Arial"/>
          <w:color w:val="000000"/>
          <w:kern w:val="28"/>
          <w14:cntxtAlts/>
        </w:rPr>
      </w:pPr>
      <w:r w:rsidRPr="00396085">
        <w:rPr>
          <w:rFonts w:ascii="Arial" w:hAnsi="Arial" w:cs="Arial"/>
          <w:b/>
          <w:color w:val="0070C0"/>
          <w:kern w:val="28"/>
          <w14:cntxtAlts/>
        </w:rPr>
        <w:lastRenderedPageBreak/>
        <w:t>When should I see a Doctor?</w:t>
      </w:r>
    </w:p>
    <w:p w14:paraId="6ADF2989" w14:textId="6E0D5B4D" w:rsidR="00F35CB8" w:rsidRPr="00C42216" w:rsidRDefault="00F35CB8" w:rsidP="006C09AB">
      <w:pPr>
        <w:widowControl w:val="0"/>
        <w:spacing w:after="120"/>
        <w:rPr>
          <w:rFonts w:ascii="Arial" w:hAnsi="Arial" w:cs="Arial"/>
          <w:color w:val="000000"/>
          <w:kern w:val="28"/>
          <w14:cntxtAlts/>
        </w:rPr>
      </w:pPr>
      <w:r w:rsidRPr="00C42216">
        <w:rPr>
          <w:rFonts w:ascii="Arial" w:hAnsi="Arial" w:cs="Arial"/>
          <w:color w:val="000000"/>
          <w:kern w:val="28"/>
          <w14:cntxtAlts/>
        </w:rPr>
        <w:t>You should see a doctor if:-</w:t>
      </w:r>
    </w:p>
    <w:p w14:paraId="0E49505A" w14:textId="77777777" w:rsidR="00F35CB8" w:rsidRPr="00C42216" w:rsidRDefault="00F35CB8" w:rsidP="006C09AB">
      <w:pPr>
        <w:widowControl w:val="0"/>
        <w:spacing w:after="120"/>
        <w:ind w:left="567" w:hanging="567"/>
        <w:rPr>
          <w:rFonts w:ascii="Arial" w:hAnsi="Arial" w:cs="Arial"/>
          <w:color w:val="000000"/>
          <w:kern w:val="28"/>
          <w14:cntxtAlts/>
        </w:rPr>
      </w:pPr>
      <w:r w:rsidRPr="00C42216">
        <w:rPr>
          <w:rFonts w:ascii="Arial" w:hAnsi="Arial" w:cs="Arial"/>
          <w:color w:val="000000"/>
          <w:kern w:val="28"/>
          <w:lang w:val="x-none"/>
          <w14:ligatures w14:val="standard"/>
          <w14:cntxtAlts/>
        </w:rPr>
        <w:t>·</w:t>
      </w:r>
      <w:r w:rsidRPr="00C42216">
        <w:rPr>
          <w:rFonts w:ascii="Arial" w:hAnsi="Arial" w:cs="Arial"/>
          <w:color w:val="000000"/>
          <w:kern w:val="28"/>
          <w14:ligatures w14:val="standard"/>
          <w14:cntxtAlts/>
        </w:rPr>
        <w:t> </w:t>
      </w:r>
      <w:r w:rsidRPr="00C42216">
        <w:rPr>
          <w:rFonts w:ascii="Arial" w:hAnsi="Arial" w:cs="Arial"/>
          <w:color w:val="000000"/>
          <w:kern w:val="28"/>
          <w14:cntxtAlts/>
        </w:rPr>
        <w:t>There are new concerns such as marked distress, feeding difficulties or faltering growth</w:t>
      </w:r>
    </w:p>
    <w:p w14:paraId="2D9C4F9C" w14:textId="44A72D15" w:rsidR="00F35CB8" w:rsidRPr="00C42216" w:rsidRDefault="00F35CB8" w:rsidP="006C09AB">
      <w:pPr>
        <w:widowControl w:val="0"/>
        <w:spacing w:after="120"/>
        <w:ind w:left="567" w:hanging="567"/>
        <w:rPr>
          <w:rFonts w:ascii="Arial" w:hAnsi="Arial" w:cs="Arial"/>
          <w:color w:val="000000"/>
          <w:kern w:val="28"/>
          <w14:cntxtAlts/>
        </w:rPr>
      </w:pPr>
      <w:r w:rsidRPr="00C42216">
        <w:rPr>
          <w:rFonts w:ascii="Arial" w:hAnsi="Arial" w:cs="Arial"/>
          <w:color w:val="000000"/>
          <w:kern w:val="28"/>
          <w:lang w:val="x-none"/>
          <w14:ligatures w14:val="standard"/>
          <w14:cntxtAlts/>
        </w:rPr>
        <w:t>·</w:t>
      </w:r>
      <w:r w:rsidRPr="00C42216">
        <w:rPr>
          <w:rFonts w:ascii="Arial" w:hAnsi="Arial" w:cs="Arial"/>
          <w:color w:val="000000"/>
          <w:kern w:val="28"/>
          <w14:ligatures w14:val="standard"/>
          <w14:cntxtAlts/>
        </w:rPr>
        <w:t> </w:t>
      </w:r>
      <w:r w:rsidRPr="00C42216">
        <w:rPr>
          <w:rFonts w:ascii="Arial" w:hAnsi="Arial" w:cs="Arial"/>
          <w:color w:val="000000"/>
          <w:kern w:val="28"/>
          <w14:cntxtAlts/>
        </w:rPr>
        <w:t>Vomiting becomes persistently projectile</w:t>
      </w:r>
    </w:p>
    <w:p w14:paraId="60A6CF03" w14:textId="77777777" w:rsidR="00F35CB8" w:rsidRPr="00C42216" w:rsidRDefault="00F35CB8" w:rsidP="006C09AB">
      <w:pPr>
        <w:widowControl w:val="0"/>
        <w:spacing w:after="120"/>
        <w:ind w:left="567" w:hanging="567"/>
        <w:rPr>
          <w:rFonts w:ascii="Arial" w:hAnsi="Arial" w:cs="Arial"/>
          <w:color w:val="000000"/>
          <w:kern w:val="28"/>
          <w14:cntxtAlts/>
        </w:rPr>
      </w:pPr>
      <w:r w:rsidRPr="00C42216">
        <w:rPr>
          <w:rFonts w:ascii="Arial" w:hAnsi="Arial" w:cs="Arial"/>
          <w:color w:val="000000"/>
          <w:kern w:val="28"/>
          <w:lang w:val="x-none"/>
          <w14:ligatures w14:val="standard"/>
          <w14:cntxtAlts/>
        </w:rPr>
        <w:t>·</w:t>
      </w:r>
      <w:r w:rsidRPr="00C42216">
        <w:rPr>
          <w:rFonts w:ascii="Arial" w:hAnsi="Arial" w:cs="Arial"/>
          <w:color w:val="000000"/>
          <w:kern w:val="28"/>
          <w14:ligatures w14:val="standard"/>
          <w14:cntxtAlts/>
        </w:rPr>
        <w:t> </w:t>
      </w:r>
      <w:r w:rsidRPr="00C42216">
        <w:rPr>
          <w:rFonts w:ascii="Arial" w:hAnsi="Arial" w:cs="Arial"/>
          <w:color w:val="000000"/>
          <w:kern w:val="28"/>
          <w14:cntxtAlts/>
        </w:rPr>
        <w:t>There is bile stained (green or yellow green) vomiting or blood in the vomit</w:t>
      </w:r>
    </w:p>
    <w:p w14:paraId="7A60A0E5" w14:textId="77777777" w:rsidR="00F35CB8" w:rsidRPr="00C42216" w:rsidRDefault="00F35CB8" w:rsidP="006C09AB">
      <w:pPr>
        <w:widowControl w:val="0"/>
        <w:spacing w:after="120"/>
        <w:ind w:left="567" w:hanging="567"/>
        <w:rPr>
          <w:rFonts w:ascii="Arial" w:hAnsi="Arial" w:cs="Arial"/>
          <w:color w:val="000000"/>
          <w:kern w:val="28"/>
          <w14:cntxtAlts/>
        </w:rPr>
      </w:pPr>
      <w:r w:rsidRPr="00C42216">
        <w:rPr>
          <w:rFonts w:ascii="Arial" w:hAnsi="Arial" w:cs="Arial"/>
          <w:color w:val="000000"/>
          <w:kern w:val="28"/>
          <w:lang w:val="x-none"/>
          <w14:ligatures w14:val="standard"/>
          <w14:cntxtAlts/>
        </w:rPr>
        <w:t>·</w:t>
      </w:r>
      <w:r w:rsidRPr="00C42216">
        <w:rPr>
          <w:rFonts w:ascii="Arial" w:hAnsi="Arial" w:cs="Arial"/>
          <w:color w:val="000000"/>
          <w:kern w:val="28"/>
          <w14:ligatures w14:val="standard"/>
          <w14:cntxtAlts/>
        </w:rPr>
        <w:t> </w:t>
      </w:r>
      <w:r w:rsidRPr="00C42216">
        <w:rPr>
          <w:rFonts w:ascii="Arial" w:hAnsi="Arial" w:cs="Arial"/>
          <w:color w:val="000000"/>
          <w:kern w:val="28"/>
          <w14:cntxtAlts/>
        </w:rPr>
        <w:t>There is blood in your baby’s poo</w:t>
      </w:r>
    </w:p>
    <w:p w14:paraId="6809663A" w14:textId="77777777" w:rsidR="00F35CB8" w:rsidRPr="00C42216" w:rsidRDefault="00F35CB8" w:rsidP="006C09AB">
      <w:pPr>
        <w:widowControl w:val="0"/>
        <w:spacing w:after="120"/>
        <w:ind w:left="567" w:hanging="567"/>
        <w:rPr>
          <w:rFonts w:ascii="Arial" w:hAnsi="Arial" w:cs="Arial"/>
          <w:color w:val="000000"/>
          <w:kern w:val="28"/>
          <w14:cntxtAlts/>
        </w:rPr>
      </w:pPr>
      <w:r w:rsidRPr="00C42216">
        <w:rPr>
          <w:rFonts w:ascii="Arial" w:hAnsi="Arial" w:cs="Arial"/>
          <w:color w:val="000000"/>
          <w:kern w:val="28"/>
          <w:lang w:val="x-none"/>
          <w14:ligatures w14:val="standard"/>
          <w14:cntxtAlts/>
        </w:rPr>
        <w:t>·</w:t>
      </w:r>
      <w:r w:rsidRPr="00C42216">
        <w:rPr>
          <w:rFonts w:ascii="Arial" w:hAnsi="Arial" w:cs="Arial"/>
          <w:color w:val="000000"/>
          <w:kern w:val="28"/>
          <w14:ligatures w14:val="standard"/>
          <w14:cntxtAlts/>
        </w:rPr>
        <w:t> </w:t>
      </w:r>
      <w:r w:rsidRPr="00C42216">
        <w:rPr>
          <w:rFonts w:ascii="Arial" w:hAnsi="Arial" w:cs="Arial"/>
          <w:color w:val="000000"/>
          <w:kern w:val="28"/>
          <w14:cntxtAlts/>
        </w:rPr>
        <w:t>Your baby is under 3 months and develops a fever</w:t>
      </w:r>
    </w:p>
    <w:p w14:paraId="4BA3B4C8" w14:textId="5C79565E" w:rsidR="00F35CB8" w:rsidRPr="00C42216" w:rsidRDefault="00D92E1D" w:rsidP="006C09AB">
      <w:pPr>
        <w:widowControl w:val="0"/>
        <w:spacing w:after="240"/>
        <w:ind w:left="170" w:hanging="170"/>
        <w:rPr>
          <w:rFonts w:ascii="Arial" w:hAnsi="Arial" w:cs="Arial"/>
          <w:color w:val="000000"/>
          <w:kern w:val="28"/>
          <w14:cntxtAlts/>
        </w:rPr>
      </w:pPr>
      <w:r>
        <w:rPr>
          <w:rFonts w:ascii="Arial" w:hAnsi="Arial" w:cs="Arial"/>
          <w:noProof/>
          <w:szCs w:val="20"/>
        </w:rPr>
        <w:drawing>
          <wp:anchor distT="0" distB="0" distL="114300" distR="114300" simplePos="0" relativeHeight="251678720" behindDoc="1" locked="0" layoutInCell="1" allowOverlap="1" wp14:anchorId="32A9D227" wp14:editId="35F348E3">
            <wp:simplePos x="0" y="0"/>
            <wp:positionH relativeFrom="margin">
              <wp:posOffset>5354955</wp:posOffset>
            </wp:positionH>
            <wp:positionV relativeFrom="margin">
              <wp:posOffset>3146425</wp:posOffset>
            </wp:positionV>
            <wp:extent cx="1571625" cy="983615"/>
            <wp:effectExtent l="0" t="0" r="952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571625" cy="983615"/>
                    </a:xfrm>
                    <a:prstGeom prst="rect">
                      <a:avLst/>
                    </a:prstGeom>
                  </pic:spPr>
                </pic:pic>
              </a:graphicData>
            </a:graphic>
            <wp14:sizeRelH relativeFrom="margin">
              <wp14:pctWidth>0</wp14:pctWidth>
            </wp14:sizeRelH>
            <wp14:sizeRelV relativeFrom="margin">
              <wp14:pctHeight>0</wp14:pctHeight>
            </wp14:sizeRelV>
          </wp:anchor>
        </w:drawing>
      </w:r>
      <w:r w:rsidR="00F35CB8" w:rsidRPr="00C42216">
        <w:rPr>
          <w:rFonts w:ascii="Arial" w:hAnsi="Arial" w:cs="Arial"/>
          <w:color w:val="000000"/>
          <w:kern w:val="28"/>
          <w:lang w:val="x-none"/>
          <w14:ligatures w14:val="standard"/>
          <w14:cntxtAlts/>
        </w:rPr>
        <w:t>·</w:t>
      </w:r>
      <w:r w:rsidR="00F35CB8" w:rsidRPr="00C42216">
        <w:rPr>
          <w:rFonts w:ascii="Arial" w:hAnsi="Arial" w:cs="Arial"/>
          <w:color w:val="000000"/>
          <w:kern w:val="28"/>
          <w14:ligatures w14:val="standard"/>
          <w14:cntxtAlts/>
        </w:rPr>
        <w:t> </w:t>
      </w:r>
      <w:r w:rsidR="00F35CB8" w:rsidRPr="00C42216">
        <w:rPr>
          <w:rFonts w:ascii="Arial" w:hAnsi="Arial" w:cs="Arial"/>
          <w:color w:val="000000"/>
          <w:kern w:val="28"/>
          <w14:cntxtAlts/>
        </w:rPr>
        <w:t xml:space="preserve">If your child suffers an immediate allergic reaction (becomes breathless or faint/ floppy) </w:t>
      </w:r>
      <w:r w:rsidR="00F35CB8" w:rsidRPr="00C42216">
        <w:rPr>
          <w:rFonts w:ascii="Arial" w:hAnsi="Arial" w:cs="Arial"/>
          <w:b/>
          <w:bCs/>
          <w:color w:val="000000"/>
          <w:kern w:val="28"/>
          <w14:cntxtAlts/>
        </w:rPr>
        <w:t>go to A&amp;E/ call 999 as appropriate</w:t>
      </w:r>
    </w:p>
    <w:p w14:paraId="625B4435" w14:textId="0D9972B6" w:rsidR="00F35CB8" w:rsidRPr="00396085" w:rsidRDefault="00F35CB8" w:rsidP="00F35CB8">
      <w:pPr>
        <w:widowControl w:val="0"/>
        <w:spacing w:after="120" w:line="285" w:lineRule="auto"/>
        <w:rPr>
          <w:rFonts w:ascii="Arial" w:hAnsi="Arial" w:cs="Arial"/>
          <w:color w:val="0070C0"/>
          <w:kern w:val="28"/>
          <w14:cntxtAlts/>
        </w:rPr>
      </w:pPr>
      <w:r w:rsidRPr="00396085">
        <w:rPr>
          <w:rFonts w:ascii="Arial" w:hAnsi="Arial" w:cs="Arial"/>
          <w:b/>
          <w:color w:val="0070C0"/>
          <w:lang w:eastAsia="en-US"/>
        </w:rPr>
        <w:t>Who to contact for further information or support?</w:t>
      </w:r>
    </w:p>
    <w:p w14:paraId="62548024" w14:textId="77777777" w:rsidR="00F35CB8" w:rsidRPr="00396085" w:rsidRDefault="00F35CB8" w:rsidP="00F35CB8">
      <w:pPr>
        <w:widowControl w:val="0"/>
        <w:spacing w:after="120" w:line="285" w:lineRule="auto"/>
        <w:rPr>
          <w:rFonts w:ascii="Arial" w:hAnsi="Arial" w:cs="Arial"/>
          <w:color w:val="000000" w:themeColor="text1"/>
          <w:kern w:val="28"/>
          <w14:cntxtAlts/>
        </w:rPr>
      </w:pPr>
      <w:r w:rsidRPr="00396085">
        <w:rPr>
          <w:rFonts w:ascii="Arial" w:hAnsi="Arial" w:cs="Arial"/>
          <w:color w:val="000000" w:themeColor="text1"/>
          <w:kern w:val="28"/>
          <w14:cntxtAlts/>
        </w:rPr>
        <w:t xml:space="preserve">Your Health Visitor/ Midwife </w:t>
      </w:r>
    </w:p>
    <w:p w14:paraId="5EC4CB94" w14:textId="77777777" w:rsidR="00F35CB8" w:rsidRPr="00396085" w:rsidRDefault="00F35CB8" w:rsidP="00F35CB8">
      <w:pPr>
        <w:widowControl w:val="0"/>
        <w:spacing w:after="120" w:line="285" w:lineRule="auto"/>
        <w:rPr>
          <w:rFonts w:ascii="Arial" w:hAnsi="Arial" w:cs="Arial"/>
          <w:color w:val="000000" w:themeColor="text1"/>
          <w:kern w:val="28"/>
          <w14:cntxtAlts/>
        </w:rPr>
      </w:pPr>
      <w:r w:rsidRPr="00396085">
        <w:rPr>
          <w:rFonts w:ascii="Arial" w:hAnsi="Arial" w:cs="Arial"/>
          <w:color w:val="000000" w:themeColor="text1"/>
          <w:kern w:val="28"/>
          <w14:cntxtAlts/>
        </w:rPr>
        <w:t xml:space="preserve">Infant feeding helpline - 0151 702 4293 (babies under 6 weeks born at LWH) </w:t>
      </w:r>
    </w:p>
    <w:p w14:paraId="3EC2D930" w14:textId="0E084D24" w:rsidR="00F35CB8" w:rsidRPr="00396085" w:rsidRDefault="00F35CB8" w:rsidP="00F35CB8">
      <w:pPr>
        <w:widowControl w:val="0"/>
        <w:spacing w:after="120" w:line="285" w:lineRule="auto"/>
        <w:rPr>
          <w:rFonts w:ascii="Arial" w:hAnsi="Arial" w:cs="Arial"/>
          <w:color w:val="000000" w:themeColor="text1"/>
          <w:kern w:val="28"/>
          <w14:cntxtAlts/>
        </w:rPr>
      </w:pPr>
      <w:r w:rsidRPr="00396085">
        <w:rPr>
          <w:rFonts w:ascii="Arial" w:hAnsi="Arial" w:cs="Arial"/>
          <w:color w:val="000000" w:themeColor="text1"/>
          <w:kern w:val="28"/>
          <w14:cntxtAlts/>
        </w:rPr>
        <w:t>Breast feeding support - BAMBIS Liverpool</w:t>
      </w:r>
      <w:r w:rsidR="006C09AB" w:rsidRPr="00396085">
        <w:rPr>
          <w:rFonts w:ascii="Arial" w:hAnsi="Arial" w:cs="Arial"/>
          <w:color w:val="000000" w:themeColor="text1"/>
          <w:kern w:val="28"/>
          <w14:cntxtAlts/>
        </w:rPr>
        <w:t xml:space="preserve"> - </w:t>
      </w:r>
      <w:r w:rsidRPr="00396085">
        <w:rPr>
          <w:rFonts w:ascii="Arial" w:hAnsi="Arial" w:cs="Arial"/>
          <w:color w:val="000000" w:themeColor="text1"/>
          <w:kern w:val="28"/>
          <w14:cntxtAlts/>
        </w:rPr>
        <w:t>0151 233 6874</w:t>
      </w:r>
    </w:p>
    <w:p w14:paraId="5412D9E8" w14:textId="20D00562" w:rsidR="00F35CB8" w:rsidRPr="00396085" w:rsidRDefault="00F35CB8" w:rsidP="00F35CB8">
      <w:pPr>
        <w:widowControl w:val="0"/>
        <w:spacing w:after="120" w:line="285" w:lineRule="auto"/>
        <w:rPr>
          <w:rFonts w:ascii="Arial" w:hAnsi="Arial" w:cs="Arial"/>
          <w:color w:val="000000" w:themeColor="text1"/>
          <w:kern w:val="28"/>
          <w14:cntxtAlts/>
        </w:rPr>
      </w:pPr>
      <w:r w:rsidRPr="00396085">
        <w:rPr>
          <w:rFonts w:ascii="Arial" w:hAnsi="Arial" w:cs="Arial"/>
          <w:color w:val="000000" w:themeColor="text1"/>
          <w:kern w:val="28"/>
          <w14:cntxtAlts/>
        </w:rPr>
        <w:tab/>
      </w:r>
      <w:r w:rsidRPr="00396085">
        <w:rPr>
          <w:rFonts w:ascii="Arial" w:hAnsi="Arial" w:cs="Arial"/>
          <w:color w:val="000000" w:themeColor="text1"/>
          <w:kern w:val="28"/>
          <w14:cntxtAlts/>
        </w:rPr>
        <w:tab/>
      </w:r>
      <w:r w:rsidRPr="00396085">
        <w:rPr>
          <w:rFonts w:ascii="Arial" w:hAnsi="Arial" w:cs="Arial"/>
          <w:color w:val="000000" w:themeColor="text1"/>
          <w:kern w:val="28"/>
          <w14:cntxtAlts/>
        </w:rPr>
        <w:tab/>
        <w:t xml:space="preserve">       Breast feeding support Sefton</w:t>
      </w:r>
      <w:r w:rsidR="006C09AB" w:rsidRPr="00396085">
        <w:rPr>
          <w:rFonts w:ascii="Arial" w:hAnsi="Arial" w:cs="Arial"/>
          <w:color w:val="000000" w:themeColor="text1"/>
          <w:kern w:val="28"/>
          <w14:cntxtAlts/>
        </w:rPr>
        <w:t xml:space="preserve"> - </w:t>
      </w:r>
      <w:r w:rsidRPr="00396085">
        <w:rPr>
          <w:rFonts w:ascii="Arial" w:hAnsi="Arial" w:cs="Arial"/>
          <w:color w:val="000000" w:themeColor="text1"/>
          <w:kern w:val="28"/>
          <w14:cntxtAlts/>
        </w:rPr>
        <w:t>0151 291 8010</w:t>
      </w:r>
      <w:r w:rsidR="006C09AB" w:rsidRPr="00396085">
        <w:rPr>
          <w:rFonts w:ascii="Arial" w:hAnsi="Arial" w:cs="Arial"/>
          <w:color w:val="000000" w:themeColor="text1"/>
          <w:kern w:val="28"/>
          <w14:cntxtAlts/>
        </w:rPr>
        <w:t xml:space="preserve"> </w:t>
      </w:r>
      <w:r w:rsidRPr="00396085">
        <w:rPr>
          <w:rFonts w:ascii="Arial" w:hAnsi="Arial" w:cs="Arial"/>
          <w:color w:val="000000" w:themeColor="text1"/>
          <w:kern w:val="28"/>
          <w14:cntxtAlts/>
        </w:rPr>
        <w:t>/ 07752661408</w:t>
      </w:r>
    </w:p>
    <w:p w14:paraId="723E8074" w14:textId="676B5498" w:rsidR="00F35CB8" w:rsidRPr="00396085" w:rsidRDefault="00F35CB8" w:rsidP="00F35CB8">
      <w:pPr>
        <w:widowControl w:val="0"/>
        <w:spacing w:after="120" w:line="285" w:lineRule="auto"/>
        <w:rPr>
          <w:rFonts w:ascii="Arial" w:hAnsi="Arial" w:cs="Arial"/>
          <w:color w:val="000000" w:themeColor="text1"/>
          <w:kern w:val="28"/>
          <w14:cntxtAlts/>
        </w:rPr>
      </w:pPr>
      <w:r w:rsidRPr="00396085">
        <w:rPr>
          <w:rFonts w:ascii="Arial" w:hAnsi="Arial" w:cs="Arial"/>
          <w:color w:val="000000" w:themeColor="text1"/>
          <w:kern w:val="28"/>
          <w14:cntxtAlts/>
        </w:rPr>
        <w:tab/>
      </w:r>
      <w:r w:rsidRPr="00396085">
        <w:rPr>
          <w:rFonts w:ascii="Arial" w:hAnsi="Arial" w:cs="Arial"/>
          <w:color w:val="000000" w:themeColor="text1"/>
          <w:kern w:val="28"/>
          <w14:cntxtAlts/>
        </w:rPr>
        <w:tab/>
      </w:r>
      <w:r w:rsidRPr="00396085">
        <w:rPr>
          <w:rFonts w:ascii="Arial" w:hAnsi="Arial" w:cs="Arial"/>
          <w:color w:val="000000" w:themeColor="text1"/>
          <w:kern w:val="28"/>
          <w14:cntxtAlts/>
        </w:rPr>
        <w:tab/>
        <w:t xml:space="preserve">       Bosom Buddies (Knowsley) - 0151 244 3269</w:t>
      </w:r>
    </w:p>
    <w:p w14:paraId="4FF173C0" w14:textId="7095BDF0" w:rsidR="00F35CB8" w:rsidRDefault="00396085" w:rsidP="00F35CB8">
      <w:pPr>
        <w:widowControl w:val="0"/>
        <w:spacing w:after="120" w:line="285" w:lineRule="auto"/>
        <w:rPr>
          <w:rFonts w:ascii="Arial" w:hAnsi="Arial" w:cs="Arial"/>
          <w:color w:val="4F81BD"/>
          <w:kern w:val="28"/>
          <w14:cntxtAlts/>
        </w:rPr>
      </w:pPr>
      <w:hyperlink r:id="rId15" w:history="1">
        <w:r w:rsidRPr="00AA0DF3">
          <w:rPr>
            <w:rStyle w:val="Hyperlink"/>
            <w:rFonts w:ascii="Arial" w:hAnsi="Arial" w:cs="Arial"/>
            <w:kern w:val="28"/>
            <w14:cntxtAlts/>
          </w:rPr>
          <w:t>www.allergyuk.org</w:t>
        </w:r>
      </w:hyperlink>
    </w:p>
    <w:p w14:paraId="6F8F82FF" w14:textId="77777777" w:rsidR="0058246A" w:rsidRPr="0058246A" w:rsidRDefault="0058246A" w:rsidP="0058246A">
      <w:pPr>
        <w:rPr>
          <w:rFonts w:ascii="Arial" w:hAnsi="Arial" w:cs="Arial"/>
          <w:color w:val="000000"/>
        </w:rPr>
      </w:pPr>
      <w:hyperlink r:id="rId16" w:history="1">
        <w:r w:rsidRPr="0058246A">
          <w:rPr>
            <w:rStyle w:val="Hyperlink"/>
            <w:rFonts w:ascii="Arial" w:hAnsi="Arial" w:cs="Arial"/>
          </w:rPr>
          <w:t>https://www.bda.uk.com/resource/children-with-cows-milk-allergy.html</w:t>
        </w:r>
      </w:hyperlink>
    </w:p>
    <w:p w14:paraId="6FA16AEB" w14:textId="77777777" w:rsidR="0058246A" w:rsidRPr="0058246A" w:rsidRDefault="0058246A" w:rsidP="0058246A">
      <w:pPr>
        <w:rPr>
          <w:rFonts w:ascii="Arial" w:hAnsi="Arial" w:cs="Arial"/>
          <w:color w:val="000000"/>
        </w:rPr>
      </w:pPr>
    </w:p>
    <w:p w14:paraId="1E8FA3FF" w14:textId="77777777" w:rsidR="0058246A" w:rsidRPr="0058246A" w:rsidRDefault="0058246A" w:rsidP="0058246A">
      <w:pPr>
        <w:rPr>
          <w:rFonts w:ascii="Arial" w:hAnsi="Arial" w:cs="Arial"/>
          <w:color w:val="000000"/>
        </w:rPr>
      </w:pPr>
      <w:hyperlink r:id="rId17" w:history="1">
        <w:r w:rsidRPr="0058246A">
          <w:rPr>
            <w:rStyle w:val="Hyperlink"/>
            <w:rFonts w:ascii="Arial" w:hAnsi="Arial" w:cs="Arial"/>
          </w:rPr>
          <w:t>https://www.bda.uk.com/resource/milk-allergy.html</w:t>
        </w:r>
      </w:hyperlink>
    </w:p>
    <w:p w14:paraId="07933366" w14:textId="77777777" w:rsidR="0058246A" w:rsidRPr="0058246A" w:rsidRDefault="0058246A" w:rsidP="0058246A">
      <w:pPr>
        <w:rPr>
          <w:rFonts w:ascii="Arial" w:hAnsi="Arial" w:cs="Arial"/>
          <w:color w:val="000000"/>
        </w:rPr>
      </w:pPr>
    </w:p>
    <w:p w14:paraId="352787A7" w14:textId="77777777" w:rsidR="0058246A" w:rsidRPr="0058246A" w:rsidRDefault="0058246A" w:rsidP="0058246A">
      <w:pPr>
        <w:rPr>
          <w:rFonts w:ascii="Arial" w:hAnsi="Arial" w:cs="Arial"/>
          <w:color w:val="000000"/>
        </w:rPr>
      </w:pPr>
      <w:hyperlink r:id="rId18" w:history="1">
        <w:r w:rsidRPr="0058246A">
          <w:rPr>
            <w:rStyle w:val="Hyperlink"/>
            <w:rFonts w:ascii="Arial" w:hAnsi="Arial" w:cs="Arial"/>
          </w:rPr>
          <w:t>https://www.bda.uk.com/resource/food-allergy-intolerance-testing.html</w:t>
        </w:r>
      </w:hyperlink>
    </w:p>
    <w:p w14:paraId="4407853E" w14:textId="77777777" w:rsidR="0058246A" w:rsidRDefault="0058246A" w:rsidP="00F35CB8">
      <w:pPr>
        <w:widowControl w:val="0"/>
        <w:spacing w:after="120" w:line="285" w:lineRule="auto"/>
        <w:rPr>
          <w:rFonts w:ascii="Arial" w:hAnsi="Arial" w:cs="Arial"/>
          <w:color w:val="4F81BD"/>
          <w:kern w:val="28"/>
          <w14:cntxtAlts/>
        </w:rPr>
      </w:pPr>
    </w:p>
    <w:p w14:paraId="3C547F6D" w14:textId="091EA8C1" w:rsidR="00ED7F86" w:rsidRPr="00ED7F86" w:rsidRDefault="0093678F" w:rsidP="0093678F">
      <w:pPr>
        <w:rPr>
          <w:rFonts w:ascii="Arial" w:hAnsi="Arial" w:cs="Arial"/>
          <w:szCs w:val="20"/>
          <w:lang w:eastAsia="en-US"/>
        </w:rPr>
      </w:pPr>
      <w:r>
        <w:rPr>
          <w:rFonts w:ascii="Arial" w:hAnsi="Arial" w:cs="Arial"/>
          <w:szCs w:val="20"/>
          <w:lang w:eastAsia="en-US"/>
        </w:rPr>
        <w:t>T</w:t>
      </w:r>
      <w:r w:rsidR="00ED7F86" w:rsidRPr="00ED7F86">
        <w:rPr>
          <w:rFonts w:ascii="Arial" w:hAnsi="Arial" w:cs="Arial"/>
          <w:szCs w:val="20"/>
          <w:lang w:eastAsia="en-US"/>
        </w:rPr>
        <w:t>his leaflet only gives general information.  You must always discuss the individual treatment of your child with the appropriate member of staff.  Do not rely on this leaflet alone for information about your child’s treatment.</w:t>
      </w:r>
    </w:p>
    <w:p w14:paraId="0CB61ADF" w14:textId="77777777" w:rsidR="001B33F7" w:rsidRDefault="001B33F7" w:rsidP="00C03248">
      <w:pPr>
        <w:spacing w:line="200" w:lineRule="exact"/>
        <w:rPr>
          <w:rFonts w:ascii="Arial" w:hAnsi="Arial" w:cs="Arial"/>
          <w:szCs w:val="20"/>
          <w:lang w:eastAsia="en-US"/>
        </w:rPr>
      </w:pPr>
    </w:p>
    <w:p w14:paraId="3C547F6E" w14:textId="498A9E27" w:rsidR="00ED7F86" w:rsidRPr="00ED7F86" w:rsidRDefault="00ED7F86" w:rsidP="00C03248">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3631D1A2" w:rsidR="00ED7F86" w:rsidRPr="00ED7F86" w:rsidRDefault="00ED7F86" w:rsidP="00C03248">
      <w:pPr>
        <w:spacing w:line="200" w:lineRule="exact"/>
        <w:rPr>
          <w:rFonts w:ascii="Arial" w:hAnsi="Arial" w:cs="Arial"/>
          <w:szCs w:val="20"/>
          <w:lang w:eastAsia="en-US"/>
        </w:rPr>
      </w:pPr>
    </w:p>
    <w:p w14:paraId="3C547F70" w14:textId="57963729" w:rsidR="00ED7F86" w:rsidRPr="00ED7F86" w:rsidRDefault="00C03248" w:rsidP="001B33F7">
      <w:pPr>
        <w:tabs>
          <w:tab w:val="center" w:pos="5233"/>
        </w:tabs>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5297A71B">
            <wp:simplePos x="0" y="0"/>
            <wp:positionH relativeFrom="column">
              <wp:posOffset>-493395</wp:posOffset>
            </wp:positionH>
            <wp:positionV relativeFrom="paragraph">
              <wp:posOffset>182880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 Children’s NHS Foundation Trust</w:t>
      </w:r>
      <w:r w:rsidR="001B33F7">
        <w:rPr>
          <w:rFonts w:ascii="Arial" w:hAnsi="Arial" w:cs="Arial"/>
          <w:szCs w:val="20"/>
          <w:lang w:eastAsia="en-US"/>
        </w:rPr>
        <w:tab/>
      </w:r>
    </w:p>
    <w:p w14:paraId="3C547F71" w14:textId="40AF03CD"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00866D4A" w:rsidR="00ED7F86" w:rsidRPr="00ED7F86" w:rsidRDefault="00C03248"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702589E6">
            <wp:simplePos x="0" y="0"/>
            <wp:positionH relativeFrom="column">
              <wp:posOffset>4361180</wp:posOffset>
            </wp:positionH>
            <wp:positionV relativeFrom="paragraph">
              <wp:posOffset>6985</wp:posOffset>
            </wp:positionV>
            <wp:extent cx="1115060" cy="91821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15060" cy="91821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Eaton Road</w:t>
      </w:r>
    </w:p>
    <w:p w14:paraId="71368A73" w14:textId="77777777" w:rsidR="00DF4F4B"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39AEC348"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77777777" w:rsidR="00ED7F86" w:rsidRPr="00ED7F86" w:rsidRDefault="00ED7F86" w:rsidP="00ED7F86">
      <w:pPr>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ED7F86" w:rsidP="00ED7F86">
      <w:pPr>
        <w:rPr>
          <w:rFonts w:ascii="Arial" w:hAnsi="Arial" w:cs="Arial"/>
          <w:szCs w:val="20"/>
          <w:lang w:eastAsia="en-US"/>
        </w:rPr>
      </w:pPr>
      <w:hyperlink r:id="rId21" w:history="1">
        <w:r w:rsidRPr="00ED7F86">
          <w:rPr>
            <w:rFonts w:ascii="Arial" w:hAnsi="Arial" w:cs="Arial"/>
            <w:color w:val="0000FF"/>
            <w:szCs w:val="20"/>
            <w:u w:val="single"/>
            <w:lang w:eastAsia="en-US"/>
          </w:rPr>
          <w:t>www.alderhey.nhs.uk</w:t>
        </w:r>
      </w:hyperlink>
    </w:p>
    <w:p w14:paraId="3C547F79" w14:textId="43036719" w:rsidR="00ED7F86" w:rsidRPr="00ED7F86" w:rsidRDefault="00ED7F86" w:rsidP="00ED7F86">
      <w:pPr>
        <w:rPr>
          <w:rFonts w:ascii="Arial" w:hAnsi="Arial" w:cs="Arial"/>
          <w:b/>
          <w:color w:val="FF0000"/>
          <w:szCs w:val="20"/>
          <w:lang w:eastAsia="en-US"/>
        </w:rPr>
      </w:pPr>
    </w:p>
    <w:p w14:paraId="3C547F7C" w14:textId="3ED3D2D1"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E516F1">
        <w:rPr>
          <w:rFonts w:ascii="Arial" w:hAnsi="Arial" w:cs="Arial"/>
          <w:b/>
          <w:szCs w:val="20"/>
          <w:lang w:eastAsia="en-US"/>
        </w:rPr>
        <w:t xml:space="preserve">      </w:t>
      </w:r>
      <w:r w:rsidRPr="00ED7F86">
        <w:rPr>
          <w:rFonts w:ascii="Arial" w:hAnsi="Arial" w:cs="Arial"/>
          <w:b/>
          <w:szCs w:val="20"/>
          <w:lang w:eastAsia="en-US"/>
        </w:rPr>
        <w:t>Review Date</w:t>
      </w:r>
      <w:r w:rsidR="00396085">
        <w:rPr>
          <w:rFonts w:ascii="Arial" w:hAnsi="Arial" w:cs="Arial"/>
          <w:b/>
          <w:szCs w:val="20"/>
          <w:lang w:eastAsia="en-US"/>
        </w:rPr>
        <w:t>:</w:t>
      </w:r>
      <w:r w:rsidRPr="00ED7F86">
        <w:rPr>
          <w:rFonts w:ascii="Arial" w:hAnsi="Arial" w:cs="Arial"/>
          <w:b/>
          <w:szCs w:val="20"/>
          <w:lang w:eastAsia="en-US"/>
        </w:rPr>
        <w:t xml:space="preserve"> </w:t>
      </w:r>
      <w:r w:rsidR="004C7BB3">
        <w:rPr>
          <w:rFonts w:ascii="Arial" w:hAnsi="Arial" w:cs="Arial"/>
          <w:b/>
          <w:szCs w:val="20"/>
          <w:lang w:eastAsia="en-US"/>
        </w:rPr>
        <w:t xml:space="preserve">February </w:t>
      </w:r>
      <w:r w:rsidR="00E516F1">
        <w:rPr>
          <w:rFonts w:ascii="Arial" w:hAnsi="Arial" w:cs="Arial"/>
          <w:b/>
          <w:szCs w:val="20"/>
          <w:lang w:eastAsia="en-US"/>
        </w:rPr>
        <w:t>202</w:t>
      </w:r>
      <w:r w:rsidR="0098742E">
        <w:rPr>
          <w:rFonts w:ascii="Arial" w:hAnsi="Arial" w:cs="Arial"/>
          <w:b/>
          <w:szCs w:val="20"/>
          <w:lang w:eastAsia="en-US"/>
        </w:rPr>
        <w:t>8</w:t>
      </w:r>
      <w:r w:rsidRPr="00ED7F86">
        <w:rPr>
          <w:rFonts w:ascii="Arial" w:hAnsi="Arial" w:cs="Arial"/>
          <w:b/>
          <w:szCs w:val="20"/>
          <w:lang w:eastAsia="en-US"/>
        </w:rPr>
        <w:t xml:space="preserve">                    PIAG</w:t>
      </w:r>
      <w:r w:rsidR="0093678F">
        <w:rPr>
          <w:rFonts w:ascii="Arial" w:hAnsi="Arial" w:cs="Arial"/>
          <w:b/>
          <w:szCs w:val="20"/>
          <w:lang w:eastAsia="en-US"/>
        </w:rPr>
        <w:t>: 0022</w:t>
      </w:r>
      <w:r w:rsidRPr="00ED7F86">
        <w:rPr>
          <w:rFonts w:ascii="Arial" w:hAnsi="Arial" w:cs="Arial"/>
          <w:b/>
          <w:szCs w:val="20"/>
          <w:lang w:eastAsia="en-US"/>
        </w:rPr>
        <w:t xml:space="preserve"> </w:t>
      </w:r>
    </w:p>
    <w:p w14:paraId="3C547F7D" w14:textId="435FDFBD"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charset w:val="00"/>
    <w:family w:val="roman"/>
    <w:notTrueType/>
    <w:pitch w:val="default"/>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53295"/>
    <w:multiLevelType w:val="hybridMultilevel"/>
    <w:tmpl w:val="895E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5598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F86"/>
    <w:rsid w:val="000652F3"/>
    <w:rsid w:val="0009224C"/>
    <w:rsid w:val="000A3688"/>
    <w:rsid w:val="001B33F7"/>
    <w:rsid w:val="00251770"/>
    <w:rsid w:val="00302A6B"/>
    <w:rsid w:val="00382BBC"/>
    <w:rsid w:val="00396085"/>
    <w:rsid w:val="003C0E2A"/>
    <w:rsid w:val="00443FF2"/>
    <w:rsid w:val="004B5999"/>
    <w:rsid w:val="004C7BB3"/>
    <w:rsid w:val="0058246A"/>
    <w:rsid w:val="006A32CE"/>
    <w:rsid w:val="006C09AB"/>
    <w:rsid w:val="007236D3"/>
    <w:rsid w:val="00723CBA"/>
    <w:rsid w:val="007D415F"/>
    <w:rsid w:val="00886988"/>
    <w:rsid w:val="0093678F"/>
    <w:rsid w:val="009863A7"/>
    <w:rsid w:val="0098742E"/>
    <w:rsid w:val="009F025E"/>
    <w:rsid w:val="00A61762"/>
    <w:rsid w:val="00AF3172"/>
    <w:rsid w:val="00AF57E1"/>
    <w:rsid w:val="00B64A6C"/>
    <w:rsid w:val="00B87F18"/>
    <w:rsid w:val="00BD11FE"/>
    <w:rsid w:val="00C02EFC"/>
    <w:rsid w:val="00C03248"/>
    <w:rsid w:val="00D74459"/>
    <w:rsid w:val="00D92E1D"/>
    <w:rsid w:val="00DF4F4B"/>
    <w:rsid w:val="00E516F1"/>
    <w:rsid w:val="00E64654"/>
    <w:rsid w:val="00ED7F86"/>
    <w:rsid w:val="00EE18F6"/>
    <w:rsid w:val="00F35CB8"/>
    <w:rsid w:val="00FA62FB"/>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31F19803-7870-44A6-BE8F-460FC8C2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ListParagraph">
    <w:name w:val="List Paragraph"/>
    <w:basedOn w:val="Normal"/>
    <w:uiPriority w:val="34"/>
    <w:qFormat/>
    <w:rsid w:val="00F35CB8"/>
    <w:pPr>
      <w:ind w:left="720"/>
      <w:contextualSpacing/>
    </w:pPr>
  </w:style>
  <w:style w:type="character" w:styleId="Hyperlink">
    <w:name w:val="Hyperlink"/>
    <w:basedOn w:val="DefaultParagraphFont"/>
    <w:rsid w:val="003960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6.jpeg" /><Relationship Id="rId18" Type="http://schemas.openxmlformats.org/officeDocument/2006/relationships/hyperlink" Target="https://urldefense.proofpoint.com/v2/url?u=https-3A__www.bda.uk.com_resource_food-2Dallergy-2Dintolerance-2Dtesting.html&amp;d=DwMFAw&amp;c=bMxC-A1upgdsx4J2OmDkk2Eep4PyO1BA6pjHrrW-ii0&amp;r=ZNatX2iRDNPF54Aeo6LFy5zVPvuX6cun3mYEp34cpwM&amp;m=2mgZ8raV1zyijLMc4Vg7u5BEqhr_63jVZQsafg8J-bk&amp;s=HoflxiKw6AODdsDwDfVFE9AaEiT5C1S7vJJq09NuMKU&amp;e=" TargetMode="External" /><Relationship Id="rId3" Type="http://schemas.openxmlformats.org/officeDocument/2006/relationships/customXml" Target="../customXml/item3.xml" /><Relationship Id="rId21" Type="http://schemas.openxmlformats.org/officeDocument/2006/relationships/hyperlink" Target="http://www.alderhey.nhs.uk" TargetMode="External" /><Relationship Id="rId7" Type="http://schemas.openxmlformats.org/officeDocument/2006/relationships/webSettings" Target="webSettings.xml" /><Relationship Id="rId12" Type="http://schemas.openxmlformats.org/officeDocument/2006/relationships/image" Target="media/image5.jpeg" /><Relationship Id="rId17" Type="http://schemas.openxmlformats.org/officeDocument/2006/relationships/hyperlink" Target="https://urldefense.proofpoint.com/v2/url?u=https-3A__www.bda.uk.com_resource_milk-2Dallergy.html&amp;d=DwMFAw&amp;c=bMxC-A1upgdsx4J2OmDkk2Eep4PyO1BA6pjHrrW-ii0&amp;r=ZNatX2iRDNPF54Aeo6LFy5zVPvuX6cun3mYEp34cpwM&amp;m=2mgZ8raV1zyijLMc4Vg7u5BEqhr_63jVZQsafg8J-bk&amp;s=cOdeEtTYEw6RwbsfxHMXWW-42m5ViQ_z5AD31JVKBEs&amp;e=" TargetMode="External" /><Relationship Id="rId2" Type="http://schemas.openxmlformats.org/officeDocument/2006/relationships/customXml" Target="../customXml/item2.xml" /><Relationship Id="rId16" Type="http://schemas.openxmlformats.org/officeDocument/2006/relationships/hyperlink" Target="https://urldefense.proofpoint.com/v2/url?u=https-3A__www.bda.uk.com_resource_children-2Dwith-2Dcows-2Dmilk-2Dallergy.html&amp;d=DwMFAw&amp;c=bMxC-A1upgdsx4J2OmDkk2Eep4PyO1BA6pjHrrW-ii0&amp;r=ZNatX2iRDNPF54Aeo6LFy5zVPvuX6cun3mYEp34cpwM&amp;m=2mgZ8raV1zyijLMc4Vg7u5BEqhr_63jVZQsafg8J-bk&amp;s=tHyx9GbjP2GKeOOw9Q-f4PIIHjN9Qc4IaWhVgLXe9TU&amp;e=" TargetMode="External" /><Relationship Id="rId20" Type="http://schemas.openxmlformats.org/officeDocument/2006/relationships/image" Target="media/image9.jpeg"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image" Target="media/image4.jpeg" /><Relationship Id="rId5" Type="http://schemas.openxmlformats.org/officeDocument/2006/relationships/styles" Target="styles.xml" /><Relationship Id="rId15" Type="http://schemas.openxmlformats.org/officeDocument/2006/relationships/hyperlink" Target="http://www.allergyuk.org" TargetMode="External" /><Relationship Id="rId23" Type="http://schemas.openxmlformats.org/officeDocument/2006/relationships/theme" Target="theme/theme1.xml" /><Relationship Id="rId10" Type="http://schemas.openxmlformats.org/officeDocument/2006/relationships/image" Target="media/image3.png" /><Relationship Id="rId19" Type="http://schemas.openxmlformats.org/officeDocument/2006/relationships/image" Target="media/image8.png" /><Relationship Id="rId4" Type="http://schemas.openxmlformats.org/officeDocument/2006/relationships/numbering" Target="numbering.xml" /><Relationship Id="rId9" Type="http://schemas.openxmlformats.org/officeDocument/2006/relationships/image" Target="media/image2.png" /><Relationship Id="rId14" Type="http://schemas.openxmlformats.org/officeDocument/2006/relationships/image" Target="media/image7.jpeg" /><Relationship Id="rId22"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McIlroy Helen</DisplayName>
        <AccountId>1941</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2027-08-04T23:00:00+00:00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2021-02-01T00:00:00+00:00</DateApproved>
    <CommitteApprover xmlns="a5544097-eb68-476a-80d2-5c4688d0d6a4">
      <UserInfo>
        <DisplayName/>
        <AccountId xsi:nil="true"/>
        <AccountType/>
      </UserInfo>
    </CommitteApprover>
    <Action2 xmlns="a5544097-eb68-476a-80d2-5c4688d0d6a4" xsi:nil="true"/>
    <ReviewDateRevised_Comments xmlns="a5544097-eb68-476a-80d2-5c4688d0d6a4">No updates required apart from a web link removed. </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Balogh Sarah</DisplayName>
        <AccountId>5996</AccountId>
        <AccountType/>
      </UserInfo>
    </ReviewDateChangedBy>
    <ReviewDate_due_3m xmlns="a5544097-eb68-476a-80d2-5c4688d0d6a4">2027-11-03T00:00:00+00:00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Ahmed Ishmam</DisplayName>
        <AccountId>5940</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2028-02-01T00:00:00+00:00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2021-02-01T00:00:00+00:00</DateRatified>
    <LeadSpeciality xmlns="a5544097-eb68-476a-80d2-5c4688d0d6a4">158</LeadSpeciality>
    <ChangesMade xmlns="a5544097-eb68-476a-80d2-5c4688d0d6a4">Added to DMS Owner updated.
Renewed </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2021-12-20T00:00:00+00:00</DatePublished>
    <AddRtfMtgDate xmlns="a5544097-eb68-476a-80d2-5c4688d0d6a4" xsi:nil="true"/>
    <RatReqDate xmlns="a5544097-eb68-476a-80d2-5c4688d0d6a4" xsi:nil="true"/>
    <ReSubR xmlns="a5544097-eb68-476a-80d2-5c4688d0d6a4" xsi:nil="true"/>
    <SharedWithUsers xmlns="a5544097-eb68-476a-80d2-5c4688d0d6a4">
      <UserInfo>
        <DisplayName>McIlroy Helen</DisplayName>
        <AccountId>1941</AccountId>
        <AccountType/>
      </UserInfo>
    </SharedWithUsers>
  </documentManagement>
</p:properties>
</file>

<file path=customXml/itemProps1.xml><?xml version="1.0" encoding="utf-8"?>
<ds:datastoreItem xmlns:ds="http://schemas.openxmlformats.org/officeDocument/2006/customXml" ds:itemID="{93B8628A-0594-49CC-B1E7-A62FE7345C08}">
  <ds:schemaRefs>
    <ds:schemaRef ds:uri="http://schemas.microsoft.com/office/2006/metadata/contentType"/>
    <ds:schemaRef ds:uri="http://schemas.microsoft.com/office/2006/metadata/properties/metaAttributes"/>
    <ds:schemaRef ds:uri="http://www.w3.org/2000/xmlns/"/>
    <ds:schemaRef ds:uri="http://www.w3.org/2001/XMLSchema"/>
    <ds:schemaRef ds:uri="a5544097-eb68-476a-80d2-5c4688d0d6a4"/>
    <ds:schemaRef ds:uri="a810a67c-4d97-4e39-81d4-3b611f6ca074"/>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FCEC440E-B2BE-464D-A4BC-37FFFB406C60}">
  <ds:schemaRefs>
    <ds:schemaRef ds:uri="http://schemas.microsoft.com/office/2006/metadata/properties"/>
    <ds:schemaRef ds:uri="http://www.w3.org/2000/xmlns/"/>
    <ds:schemaRef ds:uri="a5544097-eb68-476a-80d2-5c4688d0d6a4"/>
    <ds:schemaRef ds:uri="http://www.w3.org/2001/XMLSchema-instance"/>
    <ds:schemaRef ds:uri="a810a67c-4d97-4e39-81d4-3b611f6ca07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1302</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Cows Milk Protein Allergy (Delayed) Leaflet PIAG 0022</dc:title>
  <dc:creator>NHS</dc:creator>
  <cp:lastModifiedBy>Hancock Melanie</cp:lastModifiedBy>
  <cp:revision>2</cp:revision>
  <cp:lastPrinted>2021-03-17T15:27:00Z</cp:lastPrinted>
  <dcterms:created xsi:type="dcterms:W3CDTF">2025-07-06T12:13:00Z</dcterms:created>
  <dcterms:modified xsi:type="dcterms:W3CDTF">2025-07-06T12:13:00Z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no8n">
    <vt:filetime>2021-02-01T00:00:00Z</vt:filetime>
  </property>
  <property fmtid="{D5CDD505-2E9C-101B-9397-08002B2CF9AE}" pid="4" name="Approval Level">
    <vt:lpwstr>Not Due</vt:lpwstr>
  </property>
</Properties>
</file>