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1625DBF3" w:rsidR="00ED7F86" w:rsidRPr="00ED7F86" w:rsidRDefault="00671F16" w:rsidP="00ED7F86">
      <w:pPr>
        <w:jc w:val="right"/>
        <w:rPr>
          <w:rFonts w:ascii="Arial" w:hAnsi="Arial"/>
          <w:szCs w:val="20"/>
          <w:lang w:eastAsia="en-US"/>
        </w:rPr>
      </w:pPr>
      <w:r>
        <w:rPr>
          <w:rFonts w:cs="Arial"/>
          <w:b/>
          <w:noProof/>
          <w:szCs w:val="22"/>
        </w:rPr>
        <w:drawing>
          <wp:anchor distT="0" distB="0" distL="114300" distR="114300" simplePos="0" relativeHeight="251681792" behindDoc="0" locked="0" layoutInCell="1" allowOverlap="1" wp14:anchorId="370B514C" wp14:editId="0C2D0FBD">
            <wp:simplePos x="0" y="0"/>
            <wp:positionH relativeFrom="column">
              <wp:posOffset>2209800</wp:posOffset>
            </wp:positionH>
            <wp:positionV relativeFrom="paragraph">
              <wp:posOffset>-55593</wp:posOffset>
            </wp:positionV>
            <wp:extent cx="1981200" cy="753745"/>
            <wp:effectExtent l="0" t="0" r="0" b="8255"/>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473" t="16750" r="7302" b="32250"/>
                    <a:stretch/>
                  </pic:blipFill>
                  <pic:spPr bwMode="auto">
                    <a:xfrm>
                      <a:off x="0" y="0"/>
                      <a:ext cx="1981200" cy="753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80768" behindDoc="0" locked="0" layoutInCell="1" allowOverlap="1" wp14:anchorId="1DD9EF3E" wp14:editId="4573B97E">
            <wp:simplePos x="0" y="0"/>
            <wp:positionH relativeFrom="column">
              <wp:posOffset>4368800</wp:posOffset>
            </wp:positionH>
            <wp:positionV relativeFrom="paragraph">
              <wp:posOffset>-127000</wp:posOffset>
            </wp:positionV>
            <wp:extent cx="2362200" cy="931545"/>
            <wp:effectExtent l="0" t="0" r="0" b="1905"/>
            <wp:wrapNone/>
            <wp:docPr id="3" name="Picture 3" descr="Liverpool Women's NHS Foundation Trust RGB BLU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erpool Women's NHS Foundation Trust RGB BLU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678" t="11530" b="26498"/>
                    <a:stretch/>
                  </pic:blipFill>
                  <pic:spPr bwMode="auto">
                    <a:xfrm>
                      <a:off x="0" y="0"/>
                      <a:ext cx="2362200" cy="93154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16D8">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9"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547F34" w14:textId="338DB262" w:rsidR="00ED7F86" w:rsidRPr="00ED7F86" w:rsidRDefault="00ED7F86" w:rsidP="00ED7F86">
      <w:pPr>
        <w:rPr>
          <w:rFonts w:ascii="Arial" w:hAnsi="Arial"/>
          <w:sz w:val="16"/>
          <w:szCs w:val="16"/>
          <w:lang w:eastAsia="en-US"/>
        </w:rPr>
      </w:pPr>
    </w:p>
    <w:p w14:paraId="3C547F35" w14:textId="1CB830C3"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49E24E4E"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5C91E893" w:rsidR="00ED7F86" w:rsidRDefault="00ED7F86" w:rsidP="00ED7F86">
      <w:pPr>
        <w:rPr>
          <w:rFonts w:ascii="Arial" w:hAnsi="Arial" w:cs="Arial"/>
          <w:b/>
          <w:szCs w:val="20"/>
          <w:lang w:eastAsia="en-US"/>
        </w:rPr>
      </w:pPr>
    </w:p>
    <w:p w14:paraId="5BB0CDE0" w14:textId="64943920" w:rsidR="00302A6B" w:rsidRDefault="0062303F"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138D8E2F">
                <wp:simplePos x="0" y="0"/>
                <wp:positionH relativeFrom="column">
                  <wp:posOffset>963951</wp:posOffset>
                </wp:positionH>
                <wp:positionV relativeFrom="paragraph">
                  <wp:posOffset>65405</wp:posOffset>
                </wp:positionV>
                <wp:extent cx="5333017" cy="1103180"/>
                <wp:effectExtent l="0" t="0" r="0"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017" cy="1103180"/>
                        </a:xfrm>
                        <a:prstGeom prst="rect">
                          <a:avLst/>
                        </a:prstGeom>
                        <a:noFill/>
                        <a:ln>
                          <a:noFill/>
                        </a:ln>
                      </wps:spPr>
                      <wps:txbx>
                        <w:txbxContent>
                          <w:p w14:paraId="477C501F" w14:textId="77777777" w:rsidR="00671F16" w:rsidRPr="0062303F" w:rsidRDefault="00671F16" w:rsidP="00B73E11">
                            <w:pPr>
                              <w:widowControl w:val="0"/>
                              <w:spacing w:after="120"/>
                              <w:jc w:val="center"/>
                              <w:rPr>
                                <w:rFonts w:ascii="Arial" w:hAnsi="Arial" w:cs="Arial"/>
                                <w:b/>
                                <w:bCs/>
                              </w:rPr>
                            </w:pPr>
                            <w:r w:rsidRPr="0062303F">
                              <w:rPr>
                                <w:rFonts w:ascii="Arial" w:hAnsi="Arial" w:cs="Arial"/>
                                <w:b/>
                                <w:bCs/>
                              </w:rPr>
                              <w:t>Ear, Nose &amp; Throat Department</w:t>
                            </w:r>
                          </w:p>
                          <w:p w14:paraId="3539D2F9" w14:textId="77777777" w:rsidR="00671F16" w:rsidRDefault="00671F16" w:rsidP="0062303F">
                            <w:pPr>
                              <w:widowControl w:val="0"/>
                              <w:jc w:val="center"/>
                              <w:rPr>
                                <w:rFonts w:ascii="Arial" w:hAnsi="Arial" w:cs="Arial"/>
                                <w:b/>
                                <w:bCs/>
                                <w:color w:val="0070C0"/>
                                <w:sz w:val="28"/>
                                <w:szCs w:val="28"/>
                              </w:rPr>
                            </w:pPr>
                            <w:r w:rsidRPr="0062303F">
                              <w:rPr>
                                <w:rFonts w:ascii="Arial" w:hAnsi="Arial" w:cs="Arial"/>
                                <w:b/>
                                <w:bCs/>
                                <w:color w:val="0070C0"/>
                                <w:sz w:val="28"/>
                                <w:szCs w:val="28"/>
                              </w:rPr>
                              <w:t xml:space="preserve">Frequently Asked Questions </w:t>
                            </w:r>
                          </w:p>
                          <w:p w14:paraId="151262A4" w14:textId="21BCD192" w:rsidR="00671F16" w:rsidRPr="0062303F" w:rsidRDefault="00671F16" w:rsidP="00B73E11">
                            <w:pPr>
                              <w:widowControl w:val="0"/>
                              <w:spacing w:after="120"/>
                              <w:jc w:val="center"/>
                              <w:rPr>
                                <w:rFonts w:ascii="Arial" w:hAnsi="Arial" w:cs="Arial"/>
                                <w:b/>
                                <w:bCs/>
                                <w:color w:val="0070C0"/>
                                <w:sz w:val="28"/>
                                <w:szCs w:val="28"/>
                              </w:rPr>
                            </w:pPr>
                            <w:r>
                              <w:rPr>
                                <w:rFonts w:ascii="Arial" w:hAnsi="Arial" w:cs="Arial"/>
                                <w:b/>
                                <w:bCs/>
                                <w:color w:val="0070C0"/>
                                <w:sz w:val="28"/>
                                <w:szCs w:val="28"/>
                              </w:rPr>
                              <w:t>A</w:t>
                            </w:r>
                            <w:r w:rsidRPr="0062303F">
                              <w:rPr>
                                <w:rFonts w:ascii="Arial" w:hAnsi="Arial" w:cs="Arial"/>
                                <w:b/>
                                <w:bCs/>
                                <w:color w:val="0070C0"/>
                                <w:sz w:val="28"/>
                                <w:szCs w:val="28"/>
                              </w:rPr>
                              <w:t xml:space="preserve">bout </w:t>
                            </w:r>
                            <w:r>
                              <w:rPr>
                                <w:rFonts w:ascii="Arial" w:hAnsi="Arial" w:cs="Arial"/>
                                <w:b/>
                                <w:bCs/>
                                <w:color w:val="0070C0"/>
                                <w:sz w:val="28"/>
                                <w:szCs w:val="28"/>
                              </w:rPr>
                              <w:t>C</w:t>
                            </w:r>
                            <w:r w:rsidRPr="0062303F">
                              <w:rPr>
                                <w:rFonts w:ascii="Arial" w:hAnsi="Arial" w:cs="Arial"/>
                                <w:b/>
                                <w:bCs/>
                                <w:color w:val="0070C0"/>
                                <w:sz w:val="28"/>
                                <w:szCs w:val="28"/>
                              </w:rPr>
                              <w:t xml:space="preserve">are </w:t>
                            </w:r>
                            <w:r>
                              <w:rPr>
                                <w:rFonts w:ascii="Arial" w:hAnsi="Arial" w:cs="Arial"/>
                                <w:b/>
                                <w:bCs/>
                                <w:color w:val="0070C0"/>
                                <w:sz w:val="28"/>
                                <w:szCs w:val="28"/>
                              </w:rPr>
                              <w:t>A</w:t>
                            </w:r>
                            <w:r w:rsidRPr="0062303F">
                              <w:rPr>
                                <w:rFonts w:ascii="Arial" w:hAnsi="Arial" w:cs="Arial"/>
                                <w:b/>
                                <w:bCs/>
                                <w:color w:val="0070C0"/>
                                <w:sz w:val="28"/>
                                <w:szCs w:val="28"/>
                              </w:rPr>
                              <w:t xml:space="preserve">fter </w:t>
                            </w:r>
                            <w:r>
                              <w:rPr>
                                <w:rFonts w:ascii="Arial" w:hAnsi="Arial" w:cs="Arial"/>
                                <w:b/>
                                <w:bCs/>
                                <w:color w:val="0070C0"/>
                                <w:sz w:val="28"/>
                                <w:szCs w:val="28"/>
                              </w:rPr>
                              <w:t>B</w:t>
                            </w:r>
                            <w:r w:rsidRPr="0062303F">
                              <w:rPr>
                                <w:rFonts w:ascii="Arial" w:hAnsi="Arial" w:cs="Arial"/>
                                <w:b/>
                                <w:bCs/>
                                <w:color w:val="0070C0"/>
                                <w:sz w:val="28"/>
                                <w:szCs w:val="28"/>
                              </w:rPr>
                              <w:t>aby’s</w:t>
                            </w:r>
                            <w:r>
                              <w:rPr>
                                <w:rFonts w:ascii="Arial" w:hAnsi="Arial" w:cs="Arial"/>
                                <w:b/>
                                <w:bCs/>
                                <w:color w:val="0070C0"/>
                                <w:sz w:val="28"/>
                                <w:szCs w:val="28"/>
                              </w:rPr>
                              <w:t xml:space="preserve"> </w:t>
                            </w:r>
                            <w:r w:rsidRPr="0062303F">
                              <w:rPr>
                                <w:rFonts w:ascii="Arial" w:hAnsi="Arial" w:cs="Arial"/>
                                <w:b/>
                                <w:bCs/>
                                <w:color w:val="0070C0"/>
                                <w:sz w:val="28"/>
                                <w:szCs w:val="28"/>
                              </w:rPr>
                              <w:t xml:space="preserve">Frenotomy (Tongue Tie Division) </w:t>
                            </w:r>
                          </w:p>
                          <w:p w14:paraId="1FB1987A" w14:textId="7B33306C" w:rsidR="00671F16" w:rsidRPr="0062303F" w:rsidRDefault="00671F16" w:rsidP="0062303F">
                            <w:pPr>
                              <w:widowControl w:val="0"/>
                              <w:spacing w:after="240"/>
                              <w:jc w:val="center"/>
                              <w:rPr>
                                <w:rFonts w:ascii="Arial" w:hAnsi="Arial" w:cs="Arial"/>
                                <w:b/>
                                <w:bCs/>
                              </w:rPr>
                            </w:pPr>
                            <w:r w:rsidRPr="0062303F">
                              <w:rPr>
                                <w:rFonts w:ascii="Arial" w:hAnsi="Arial" w:cs="Arial"/>
                                <w:b/>
                                <w:bCs/>
                              </w:rPr>
                              <w:t>Information for parents and carers</w:t>
                            </w:r>
                          </w:p>
                          <w:p w14:paraId="3C547F8D" w14:textId="084961C4" w:rsidR="00671F16" w:rsidRPr="00E81743" w:rsidRDefault="00671F16" w:rsidP="0062303F">
                            <w:pPr>
                              <w:widowControl w:val="0"/>
                            </w:pPr>
                            <w:r>
                              <w:rPr>
                                <w:lang w:val="en-US"/>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75.9pt;margin-top:5.15pt;width:419.9pt;height:8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" filled="f" stroked="f">
                <v:textbox>
                  <w:txbxContent>
                    <w:p w14:paraId="477C501F" w14:textId="77777777" w:rsidR="00671F16" w:rsidRPr="0062303F" w:rsidRDefault="00671F16" w:rsidP="00B73E11">
                      <w:pPr>
                        <w:widowControl w:val="0"/>
                        <w:spacing w:after="120"/>
                        <w:jc w:val="center"/>
                        <w:rPr>
                          <w:rFonts w:ascii="Arial" w:hAnsi="Arial" w:cs="Arial"/>
                          <w:b/>
                          <w:bCs/>
                        </w:rPr>
                      </w:pPr>
                      <w:r w:rsidRPr="0062303F">
                        <w:rPr>
                          <w:rFonts w:ascii="Arial" w:hAnsi="Arial" w:cs="Arial"/>
                          <w:b/>
                          <w:bCs/>
                        </w:rPr>
                        <w:t>Ear, Nose &amp; Throat Department</w:t>
                      </w:r>
                    </w:p>
                    <w:p w14:paraId="3539D2F9" w14:textId="77777777" w:rsidR="00671F16" w:rsidRDefault="00671F16" w:rsidP="0062303F">
                      <w:pPr>
                        <w:widowControl w:val="0"/>
                        <w:jc w:val="center"/>
                        <w:rPr>
                          <w:rFonts w:ascii="Arial" w:hAnsi="Arial" w:cs="Arial"/>
                          <w:b/>
                          <w:bCs/>
                          <w:color w:val="0070C0"/>
                          <w:sz w:val="28"/>
                          <w:szCs w:val="28"/>
                        </w:rPr>
                      </w:pPr>
                      <w:r w:rsidRPr="0062303F">
                        <w:rPr>
                          <w:rFonts w:ascii="Arial" w:hAnsi="Arial" w:cs="Arial"/>
                          <w:b/>
                          <w:bCs/>
                          <w:color w:val="0070C0"/>
                          <w:sz w:val="28"/>
                          <w:szCs w:val="28"/>
                        </w:rPr>
                        <w:t xml:space="preserve">Frequently Asked Questions </w:t>
                      </w:r>
                    </w:p>
                    <w:p w14:paraId="151262A4" w14:textId="21BCD192" w:rsidR="00671F16" w:rsidRPr="0062303F" w:rsidRDefault="00671F16" w:rsidP="00B73E11">
                      <w:pPr>
                        <w:widowControl w:val="0"/>
                        <w:spacing w:after="120"/>
                        <w:jc w:val="center"/>
                        <w:rPr>
                          <w:rFonts w:ascii="Arial" w:hAnsi="Arial" w:cs="Arial"/>
                          <w:b/>
                          <w:bCs/>
                          <w:color w:val="0070C0"/>
                          <w:sz w:val="28"/>
                          <w:szCs w:val="28"/>
                        </w:rPr>
                      </w:pPr>
                      <w:r>
                        <w:rPr>
                          <w:rFonts w:ascii="Arial" w:hAnsi="Arial" w:cs="Arial"/>
                          <w:b/>
                          <w:bCs/>
                          <w:color w:val="0070C0"/>
                          <w:sz w:val="28"/>
                          <w:szCs w:val="28"/>
                        </w:rPr>
                        <w:t>A</w:t>
                      </w:r>
                      <w:r w:rsidRPr="0062303F">
                        <w:rPr>
                          <w:rFonts w:ascii="Arial" w:hAnsi="Arial" w:cs="Arial"/>
                          <w:b/>
                          <w:bCs/>
                          <w:color w:val="0070C0"/>
                          <w:sz w:val="28"/>
                          <w:szCs w:val="28"/>
                        </w:rPr>
                        <w:t xml:space="preserve">bout </w:t>
                      </w:r>
                      <w:r>
                        <w:rPr>
                          <w:rFonts w:ascii="Arial" w:hAnsi="Arial" w:cs="Arial"/>
                          <w:b/>
                          <w:bCs/>
                          <w:color w:val="0070C0"/>
                          <w:sz w:val="28"/>
                          <w:szCs w:val="28"/>
                        </w:rPr>
                        <w:t>C</w:t>
                      </w:r>
                      <w:r w:rsidRPr="0062303F">
                        <w:rPr>
                          <w:rFonts w:ascii="Arial" w:hAnsi="Arial" w:cs="Arial"/>
                          <w:b/>
                          <w:bCs/>
                          <w:color w:val="0070C0"/>
                          <w:sz w:val="28"/>
                          <w:szCs w:val="28"/>
                        </w:rPr>
                        <w:t xml:space="preserve">are </w:t>
                      </w:r>
                      <w:r>
                        <w:rPr>
                          <w:rFonts w:ascii="Arial" w:hAnsi="Arial" w:cs="Arial"/>
                          <w:b/>
                          <w:bCs/>
                          <w:color w:val="0070C0"/>
                          <w:sz w:val="28"/>
                          <w:szCs w:val="28"/>
                        </w:rPr>
                        <w:t>A</w:t>
                      </w:r>
                      <w:r w:rsidRPr="0062303F">
                        <w:rPr>
                          <w:rFonts w:ascii="Arial" w:hAnsi="Arial" w:cs="Arial"/>
                          <w:b/>
                          <w:bCs/>
                          <w:color w:val="0070C0"/>
                          <w:sz w:val="28"/>
                          <w:szCs w:val="28"/>
                        </w:rPr>
                        <w:t xml:space="preserve">fter </w:t>
                      </w:r>
                      <w:r>
                        <w:rPr>
                          <w:rFonts w:ascii="Arial" w:hAnsi="Arial" w:cs="Arial"/>
                          <w:b/>
                          <w:bCs/>
                          <w:color w:val="0070C0"/>
                          <w:sz w:val="28"/>
                          <w:szCs w:val="28"/>
                        </w:rPr>
                        <w:t>B</w:t>
                      </w:r>
                      <w:r w:rsidRPr="0062303F">
                        <w:rPr>
                          <w:rFonts w:ascii="Arial" w:hAnsi="Arial" w:cs="Arial"/>
                          <w:b/>
                          <w:bCs/>
                          <w:color w:val="0070C0"/>
                          <w:sz w:val="28"/>
                          <w:szCs w:val="28"/>
                        </w:rPr>
                        <w:t>aby’s</w:t>
                      </w:r>
                      <w:r>
                        <w:rPr>
                          <w:rFonts w:ascii="Arial" w:hAnsi="Arial" w:cs="Arial"/>
                          <w:b/>
                          <w:bCs/>
                          <w:color w:val="0070C0"/>
                          <w:sz w:val="28"/>
                          <w:szCs w:val="28"/>
                        </w:rPr>
                        <w:t xml:space="preserve"> </w:t>
                      </w:r>
                      <w:r w:rsidRPr="0062303F">
                        <w:rPr>
                          <w:rFonts w:ascii="Arial" w:hAnsi="Arial" w:cs="Arial"/>
                          <w:b/>
                          <w:bCs/>
                          <w:color w:val="0070C0"/>
                          <w:sz w:val="28"/>
                          <w:szCs w:val="28"/>
                        </w:rPr>
                        <w:t xml:space="preserve">Frenotomy (Tongue Tie Division) </w:t>
                      </w:r>
                    </w:p>
                    <w:p w14:paraId="1FB1987A" w14:textId="7B33306C" w:rsidR="00671F16" w:rsidRPr="0062303F" w:rsidRDefault="00671F16" w:rsidP="0062303F">
                      <w:pPr>
                        <w:widowControl w:val="0"/>
                        <w:spacing w:after="240"/>
                        <w:jc w:val="center"/>
                        <w:rPr>
                          <w:rFonts w:ascii="Arial" w:hAnsi="Arial" w:cs="Arial"/>
                          <w:b/>
                          <w:bCs/>
                        </w:rPr>
                      </w:pPr>
                      <w:r w:rsidRPr="0062303F">
                        <w:rPr>
                          <w:rFonts w:ascii="Arial" w:hAnsi="Arial" w:cs="Arial"/>
                          <w:b/>
                          <w:bCs/>
                        </w:rPr>
                        <w:t>Information for parents and carers</w:t>
                      </w:r>
                    </w:p>
                    <w:p w14:paraId="3C547F8D" w14:textId="084961C4" w:rsidR="00671F16" w:rsidRPr="00E81743" w:rsidRDefault="00671F16" w:rsidP="0062303F">
                      <w:pPr>
                        <w:widowControl w:val="0"/>
                      </w:pPr>
                      <w:r>
                        <w:rPr>
                          <w:lang w:val="en-US"/>
                        </w:rPr>
                        <w:t> </w:t>
                      </w:r>
                    </w:p>
                  </w:txbxContent>
                </v:textbox>
              </v:shape>
            </w:pict>
          </mc:Fallback>
        </mc:AlternateContent>
      </w: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54E34DB1" w14:textId="77777777" w:rsidR="00302A6B" w:rsidRPr="00ED7F86" w:rsidRDefault="00302A6B" w:rsidP="00ED7F86">
      <w:pPr>
        <w:rPr>
          <w:rFonts w:ascii="Arial" w:hAnsi="Arial" w:cs="Arial"/>
          <w:b/>
          <w:szCs w:val="20"/>
          <w:lang w:eastAsia="en-US"/>
        </w:rPr>
      </w:pPr>
    </w:p>
    <w:p w14:paraId="7B297AB8" w14:textId="77777777" w:rsidR="00B73E11" w:rsidRDefault="00B73E11" w:rsidP="00ED7F86">
      <w:pPr>
        <w:rPr>
          <w:rFonts w:ascii="Arial" w:hAnsi="Arial" w:cs="Arial"/>
          <w:b/>
          <w:color w:val="4F81BD"/>
          <w:szCs w:val="20"/>
          <w:lang w:eastAsia="en-US"/>
        </w:rPr>
      </w:pPr>
    </w:p>
    <w:p w14:paraId="0155DA43" w14:textId="77777777" w:rsidR="00B73E11" w:rsidRDefault="00B73E11" w:rsidP="00ED7F86">
      <w:pPr>
        <w:rPr>
          <w:rFonts w:ascii="Arial" w:hAnsi="Arial" w:cs="Arial"/>
          <w:b/>
          <w:color w:val="4F81BD"/>
          <w:szCs w:val="20"/>
          <w:lang w:eastAsia="en-US"/>
        </w:rPr>
      </w:pPr>
    </w:p>
    <w:p w14:paraId="55A2E1BA" w14:textId="77777777" w:rsidR="00B73E11" w:rsidRDefault="00B73E11" w:rsidP="00ED7F86">
      <w:pPr>
        <w:rPr>
          <w:rFonts w:ascii="Arial" w:hAnsi="Arial" w:cs="Arial"/>
          <w:b/>
          <w:color w:val="4F81BD"/>
          <w:szCs w:val="20"/>
          <w:lang w:eastAsia="en-US"/>
        </w:rPr>
      </w:pPr>
    </w:p>
    <w:p w14:paraId="2F6A57B2" w14:textId="5021D4EC" w:rsidR="00B73E11" w:rsidRPr="00B73E11" w:rsidRDefault="00B73E11" w:rsidP="00B73E11">
      <w:pPr>
        <w:widowControl w:val="0"/>
        <w:spacing w:before="120"/>
        <w:rPr>
          <w:rFonts w:ascii="Arial" w:hAnsi="Arial" w:cs="Arial"/>
          <w:lang w:val="en-US"/>
        </w:rPr>
      </w:pPr>
      <w:r w:rsidRPr="00B73E11">
        <w:rPr>
          <w:rFonts w:ascii="Arial" w:hAnsi="Arial" w:cs="Arial"/>
          <w:b/>
        </w:rPr>
        <w:t>Q:</w:t>
      </w:r>
      <w:r w:rsidRPr="00B73E11">
        <w:rPr>
          <w:rFonts w:ascii="Arial" w:hAnsi="Arial" w:cs="Arial"/>
        </w:rPr>
        <w:t xml:space="preserve"> </w:t>
      </w:r>
      <w:r w:rsidRPr="00B73E11">
        <w:rPr>
          <w:rFonts w:ascii="Arial" w:hAnsi="Arial" w:cs="Arial"/>
          <w:b/>
          <w:bCs/>
          <w:color w:val="0070C0"/>
        </w:rPr>
        <w:t xml:space="preserve">What will the wound be like? </w:t>
      </w:r>
      <w:r w:rsidRPr="00B73E11">
        <w:rPr>
          <w:rFonts w:ascii="Arial" w:hAnsi="Arial" w:cs="Arial"/>
        </w:rPr>
        <w:t xml:space="preserve">There will be a diamond shaped wound under the tongue, </w:t>
      </w:r>
      <w:proofErr w:type="gramStart"/>
      <w:r w:rsidRPr="00B73E11">
        <w:rPr>
          <w:rFonts w:ascii="Arial" w:hAnsi="Arial" w:cs="Arial"/>
        </w:rPr>
        <w:t>This  should</w:t>
      </w:r>
      <w:proofErr w:type="gramEnd"/>
      <w:r w:rsidRPr="00B73E11">
        <w:rPr>
          <w:rFonts w:ascii="Arial" w:hAnsi="Arial" w:cs="Arial"/>
        </w:rPr>
        <w:t xml:space="preserve"> heal well by itself .over 7-14 days. The</w:t>
      </w:r>
      <w:r w:rsidR="00671F16">
        <w:rPr>
          <w:rFonts w:ascii="Arial" w:hAnsi="Arial" w:cs="Arial"/>
        </w:rPr>
        <w:t xml:space="preserve"> wound should be initially pink</w:t>
      </w:r>
      <w:r w:rsidRPr="00B73E11">
        <w:rPr>
          <w:rFonts w:ascii="Arial" w:hAnsi="Arial" w:cs="Arial"/>
        </w:rPr>
        <w:t xml:space="preserve">, then be white. </w:t>
      </w:r>
      <w:r w:rsidRPr="00B73E11">
        <w:rPr>
          <w:rFonts w:ascii="Arial" w:hAnsi="Arial" w:cs="Arial"/>
        </w:rPr>
        <w:br/>
        <w:t xml:space="preserve">It is important to thoroughly sterilise any </w:t>
      </w:r>
      <w:proofErr w:type="gramStart"/>
      <w:r w:rsidRPr="00B73E11">
        <w:rPr>
          <w:rFonts w:ascii="Arial" w:hAnsi="Arial" w:cs="Arial"/>
        </w:rPr>
        <w:t>feeding  equipment</w:t>
      </w:r>
      <w:proofErr w:type="gramEnd"/>
      <w:r w:rsidRPr="00B73E11">
        <w:rPr>
          <w:rFonts w:ascii="Arial" w:hAnsi="Arial" w:cs="Arial"/>
        </w:rPr>
        <w:t xml:space="preserve">/dummies to prevent infection. </w:t>
      </w:r>
      <w:r w:rsidRPr="00B73E11">
        <w:rPr>
          <w:rFonts w:ascii="Arial" w:hAnsi="Arial" w:cs="Arial"/>
        </w:rPr>
        <w:br/>
        <w:t>I</w:t>
      </w:r>
      <w:r w:rsidR="00671F16">
        <w:rPr>
          <w:rFonts w:ascii="Arial" w:hAnsi="Arial" w:cs="Arial"/>
        </w:rPr>
        <w:t>f</w:t>
      </w:r>
      <w:r w:rsidRPr="00B73E11">
        <w:rPr>
          <w:rFonts w:ascii="Arial" w:hAnsi="Arial" w:cs="Arial"/>
        </w:rPr>
        <w:t xml:space="preserve"> </w:t>
      </w:r>
      <w:r w:rsidR="00671F16">
        <w:rPr>
          <w:rFonts w:ascii="Arial" w:hAnsi="Arial" w:cs="Arial"/>
        </w:rPr>
        <w:t>the wound becomes red, inflamed</w:t>
      </w:r>
      <w:r w:rsidRPr="00B73E11">
        <w:rPr>
          <w:rFonts w:ascii="Arial" w:hAnsi="Arial" w:cs="Arial"/>
        </w:rPr>
        <w:t>, or if baby develops a high temperature, refuses to feed, is very sleepy or irritable please cont</w:t>
      </w:r>
      <w:r w:rsidR="00671F16">
        <w:rPr>
          <w:rFonts w:ascii="Arial" w:hAnsi="Arial" w:cs="Arial"/>
        </w:rPr>
        <w:t>act your GP</w:t>
      </w:r>
      <w:r>
        <w:rPr>
          <w:rFonts w:ascii="Arial" w:hAnsi="Arial" w:cs="Arial"/>
        </w:rPr>
        <w:t xml:space="preserve">. </w:t>
      </w:r>
      <w:r>
        <w:rPr>
          <w:rFonts w:ascii="Arial" w:hAnsi="Arial" w:cs="Arial"/>
        </w:rPr>
        <w:br/>
      </w:r>
      <w:r>
        <w:rPr>
          <w:rFonts w:ascii="Arial" w:hAnsi="Arial" w:cs="Arial"/>
        </w:rPr>
        <w:br/>
      </w:r>
      <w:r w:rsidRPr="00B73E11">
        <w:rPr>
          <w:rFonts w:ascii="Arial" w:hAnsi="Arial" w:cs="Arial"/>
          <w:b/>
        </w:rPr>
        <w:t>Q:</w:t>
      </w:r>
      <w:r w:rsidRPr="00B73E11">
        <w:rPr>
          <w:rFonts w:ascii="Arial" w:hAnsi="Arial" w:cs="Arial"/>
        </w:rPr>
        <w:t xml:space="preserve"> </w:t>
      </w:r>
      <w:r w:rsidRPr="00B73E11">
        <w:rPr>
          <w:rFonts w:ascii="Arial" w:hAnsi="Arial" w:cs="Arial"/>
          <w:b/>
          <w:bCs/>
          <w:color w:val="0070C0"/>
        </w:rPr>
        <w:t xml:space="preserve">What about the bleeding? </w:t>
      </w:r>
      <w:r w:rsidRPr="00B73E11">
        <w:rPr>
          <w:rFonts w:ascii="Arial" w:hAnsi="Arial" w:cs="Arial"/>
        </w:rPr>
        <w:t xml:space="preserve">Your practitioner will check your baby’s wound and ensure </w:t>
      </w:r>
      <w:r w:rsidRPr="00B73E11">
        <w:rPr>
          <w:rFonts w:ascii="Arial" w:hAnsi="Arial" w:cs="Arial"/>
        </w:rPr>
        <w:br/>
        <w:t xml:space="preserve">bleeding has stopped.  It is advised to give your baby a feed before you leave the clinic. </w:t>
      </w:r>
      <w:r w:rsidRPr="00B73E11">
        <w:rPr>
          <w:rFonts w:ascii="Arial" w:hAnsi="Arial" w:cs="Arial"/>
        </w:rPr>
        <w:br/>
        <w:t xml:space="preserve">Your baby may swallow some blood, from this you may notice some blood if baby vomits or some blackness in baby’s </w:t>
      </w:r>
      <w:proofErr w:type="gramStart"/>
      <w:r w:rsidRPr="00B73E11">
        <w:rPr>
          <w:rFonts w:ascii="Arial" w:hAnsi="Arial" w:cs="Arial"/>
        </w:rPr>
        <w:t>nappy .</w:t>
      </w:r>
      <w:proofErr w:type="gramEnd"/>
      <w:r w:rsidRPr="00B73E11">
        <w:rPr>
          <w:rFonts w:ascii="Arial" w:hAnsi="Arial" w:cs="Arial"/>
        </w:rPr>
        <w:t xml:space="preserve"> </w:t>
      </w:r>
      <w:r w:rsidRPr="00B73E11">
        <w:rPr>
          <w:rFonts w:ascii="Arial" w:hAnsi="Arial" w:cs="Arial"/>
        </w:rPr>
        <w:br/>
      </w:r>
      <w:r w:rsidRPr="00B73E11">
        <w:rPr>
          <w:rFonts w:ascii="Arial" w:hAnsi="Arial" w:cs="Arial"/>
        </w:rPr>
        <w:br/>
      </w:r>
      <w:r w:rsidRPr="00B73E11">
        <w:rPr>
          <w:rFonts w:ascii="Arial" w:hAnsi="Arial" w:cs="Arial"/>
          <w:b/>
        </w:rPr>
        <w:t>Q:</w:t>
      </w:r>
      <w:r w:rsidRPr="00B73E11">
        <w:rPr>
          <w:rFonts w:ascii="Arial" w:hAnsi="Arial" w:cs="Arial"/>
        </w:rPr>
        <w:t xml:space="preserve"> </w:t>
      </w:r>
      <w:r w:rsidRPr="00B73E11">
        <w:rPr>
          <w:rFonts w:ascii="Arial" w:hAnsi="Arial" w:cs="Arial"/>
          <w:b/>
          <w:bCs/>
          <w:color w:val="0070C0"/>
        </w:rPr>
        <w:t>Will the wou</w:t>
      </w:r>
      <w:r w:rsidR="00760467">
        <w:rPr>
          <w:rFonts w:ascii="Arial" w:hAnsi="Arial" w:cs="Arial"/>
          <w:b/>
          <w:bCs/>
          <w:color w:val="0070C0"/>
        </w:rPr>
        <w:t>n</w:t>
      </w:r>
      <w:r w:rsidRPr="00B73E11">
        <w:rPr>
          <w:rFonts w:ascii="Arial" w:hAnsi="Arial" w:cs="Arial"/>
          <w:b/>
          <w:bCs/>
          <w:color w:val="0070C0"/>
        </w:rPr>
        <w:t xml:space="preserve">d start to bleed again? </w:t>
      </w:r>
      <w:r w:rsidRPr="00B73E11">
        <w:rPr>
          <w:rFonts w:ascii="Arial" w:hAnsi="Arial" w:cs="Arial"/>
        </w:rPr>
        <w:t>This is rare but if it does happen</w:t>
      </w:r>
      <w:r w:rsidR="00671F16">
        <w:rPr>
          <w:rFonts w:ascii="Arial" w:hAnsi="Arial" w:cs="Arial"/>
        </w:rPr>
        <w:t xml:space="preserve"> - </w:t>
      </w:r>
      <w:r w:rsidRPr="00B73E11">
        <w:rPr>
          <w:rFonts w:ascii="Arial" w:hAnsi="Arial" w:cs="Arial"/>
        </w:rPr>
        <w:t xml:space="preserve">first calm your baby, </w:t>
      </w:r>
      <w:proofErr w:type="gramStart"/>
      <w:r w:rsidRPr="00B73E11">
        <w:rPr>
          <w:rFonts w:ascii="Arial" w:hAnsi="Arial" w:cs="Arial"/>
        </w:rPr>
        <w:t>if  this</w:t>
      </w:r>
      <w:proofErr w:type="gramEnd"/>
      <w:r w:rsidRPr="00B73E11">
        <w:rPr>
          <w:rFonts w:ascii="Arial" w:hAnsi="Arial" w:cs="Arial"/>
        </w:rPr>
        <w:t xml:space="preserve"> does not help , apply pressure to wound with a finger and gauze or muslin cloth . </w:t>
      </w:r>
      <w:r w:rsidRPr="00B73E11">
        <w:rPr>
          <w:rFonts w:ascii="Arial" w:hAnsi="Arial" w:cs="Arial"/>
        </w:rPr>
        <w:br/>
        <w:t xml:space="preserve">If bleeding persists please take your baby to your nearest A&amp;E dept. </w:t>
      </w:r>
      <w:r w:rsidRPr="00B73E11">
        <w:rPr>
          <w:rFonts w:ascii="Arial" w:hAnsi="Arial" w:cs="Arial"/>
        </w:rPr>
        <w:br/>
      </w:r>
      <w:r w:rsidRPr="00B73E11">
        <w:rPr>
          <w:rFonts w:ascii="Arial" w:hAnsi="Arial" w:cs="Arial"/>
        </w:rPr>
        <w:br/>
      </w:r>
      <w:r w:rsidRPr="00B73E11">
        <w:rPr>
          <w:rFonts w:ascii="Arial" w:hAnsi="Arial" w:cs="Arial"/>
          <w:b/>
          <w:bCs/>
        </w:rPr>
        <w:t>Your baby</w:t>
      </w:r>
      <w:r>
        <w:rPr>
          <w:rFonts w:ascii="Arial" w:hAnsi="Arial" w:cs="Arial"/>
          <w:b/>
          <w:bCs/>
        </w:rPr>
        <w:t>’</w:t>
      </w:r>
      <w:r w:rsidRPr="00B73E11">
        <w:rPr>
          <w:rFonts w:ascii="Arial" w:hAnsi="Arial" w:cs="Arial"/>
          <w:b/>
          <w:bCs/>
        </w:rPr>
        <w:t>s behaviour</w:t>
      </w:r>
      <w:r w:rsidRPr="00B73E11">
        <w:rPr>
          <w:rFonts w:ascii="Arial" w:hAnsi="Arial" w:cs="Arial"/>
        </w:rPr>
        <w:t xml:space="preserve">: Babies react differently </w:t>
      </w:r>
      <w:proofErr w:type="gramStart"/>
      <w:r w:rsidRPr="00B73E11">
        <w:rPr>
          <w:rFonts w:ascii="Arial" w:hAnsi="Arial" w:cs="Arial"/>
        </w:rPr>
        <w:t>to  the</w:t>
      </w:r>
      <w:proofErr w:type="gramEnd"/>
      <w:r w:rsidRPr="00B73E11">
        <w:rPr>
          <w:rFonts w:ascii="Arial" w:hAnsi="Arial" w:cs="Arial"/>
        </w:rPr>
        <w:t xml:space="preserve"> frenotomy, some babies may be sleepy</w:t>
      </w:r>
      <w:r>
        <w:rPr>
          <w:rFonts w:ascii="Arial" w:hAnsi="Arial" w:cs="Arial"/>
        </w:rPr>
        <w:t xml:space="preserve"> -</w:t>
      </w:r>
      <w:r w:rsidRPr="00B73E11">
        <w:rPr>
          <w:rFonts w:ascii="Arial" w:hAnsi="Arial" w:cs="Arial"/>
        </w:rPr>
        <w:t xml:space="preserve">others may wish to feed a lot and be a little fussy with feeding for a couple </w:t>
      </w:r>
      <w:r>
        <w:rPr>
          <w:rFonts w:ascii="Arial" w:hAnsi="Arial" w:cs="Arial"/>
        </w:rPr>
        <w:t>of days</w:t>
      </w:r>
      <w:r w:rsidRPr="00B73E11">
        <w:rPr>
          <w:rFonts w:ascii="Arial" w:hAnsi="Arial" w:cs="Arial"/>
        </w:rPr>
        <w:t xml:space="preserve">. </w:t>
      </w:r>
      <w:r w:rsidRPr="00B73E11">
        <w:rPr>
          <w:rFonts w:ascii="Arial" w:hAnsi="Arial" w:cs="Arial"/>
        </w:rPr>
        <w:br/>
        <w:t>Keeping your baby calm</w:t>
      </w:r>
      <w:r>
        <w:rPr>
          <w:rFonts w:ascii="Arial" w:hAnsi="Arial" w:cs="Arial"/>
        </w:rPr>
        <w:t xml:space="preserve"> - l</w:t>
      </w:r>
      <w:r w:rsidRPr="00B73E11">
        <w:rPr>
          <w:rFonts w:ascii="Arial" w:hAnsi="Arial" w:cs="Arial"/>
        </w:rPr>
        <w:t>ots of cuddles</w:t>
      </w:r>
      <w:r>
        <w:rPr>
          <w:rFonts w:ascii="Arial" w:hAnsi="Arial" w:cs="Arial"/>
        </w:rPr>
        <w:t xml:space="preserve"> - skin to skin</w:t>
      </w:r>
      <w:r w:rsidRPr="00B73E11">
        <w:rPr>
          <w:rFonts w:ascii="Arial" w:hAnsi="Arial" w:cs="Arial"/>
        </w:rPr>
        <w:t xml:space="preserve">, frequent breastfeeds, bathing, baby </w:t>
      </w:r>
      <w:r w:rsidRPr="00B73E11">
        <w:rPr>
          <w:rFonts w:ascii="Arial" w:hAnsi="Arial" w:cs="Arial"/>
        </w:rPr>
        <w:br/>
        <w:t xml:space="preserve">massage. </w:t>
      </w:r>
      <w:r w:rsidRPr="00B73E11">
        <w:rPr>
          <w:rFonts w:ascii="Arial" w:hAnsi="Arial" w:cs="Arial"/>
        </w:rPr>
        <w:br/>
        <w:t xml:space="preserve"> </w:t>
      </w:r>
      <w:r w:rsidRPr="00B73E11">
        <w:rPr>
          <w:rFonts w:ascii="Arial" w:hAnsi="Arial" w:cs="Arial"/>
        </w:rPr>
        <w:br/>
      </w:r>
      <w:r w:rsidRPr="00B73E11">
        <w:rPr>
          <w:rFonts w:ascii="Arial" w:hAnsi="Arial" w:cs="Arial"/>
          <w:b/>
        </w:rPr>
        <w:t>Q:</w:t>
      </w:r>
      <w:r w:rsidRPr="00B73E11">
        <w:rPr>
          <w:rFonts w:ascii="Arial" w:hAnsi="Arial" w:cs="Arial"/>
        </w:rPr>
        <w:t xml:space="preserve"> </w:t>
      </w:r>
      <w:r w:rsidRPr="00B73E11">
        <w:rPr>
          <w:rFonts w:ascii="Arial" w:hAnsi="Arial" w:cs="Arial"/>
          <w:b/>
          <w:bCs/>
          <w:color w:val="0070C0"/>
        </w:rPr>
        <w:t xml:space="preserve">Will my baby need pain relief?  </w:t>
      </w:r>
      <w:r w:rsidRPr="00B73E11">
        <w:rPr>
          <w:rFonts w:ascii="Arial" w:hAnsi="Arial" w:cs="Arial"/>
        </w:rPr>
        <w:t xml:space="preserve">For babies over 8 </w:t>
      </w:r>
      <w:proofErr w:type="gramStart"/>
      <w:r w:rsidRPr="00B73E11">
        <w:rPr>
          <w:rFonts w:ascii="Arial" w:hAnsi="Arial" w:cs="Arial"/>
        </w:rPr>
        <w:t>weeks  infant</w:t>
      </w:r>
      <w:proofErr w:type="gramEnd"/>
      <w:r w:rsidRPr="00B73E11">
        <w:rPr>
          <w:rFonts w:ascii="Arial" w:hAnsi="Arial" w:cs="Arial"/>
        </w:rPr>
        <w:t xml:space="preserve"> paracetamol can be used </w:t>
      </w:r>
      <w:r w:rsidRPr="00B73E11">
        <w:rPr>
          <w:rFonts w:ascii="Arial" w:hAnsi="Arial" w:cs="Arial"/>
        </w:rPr>
        <w:br/>
        <w:t xml:space="preserve">according to manufacturer's instruction.  For babies </w:t>
      </w:r>
      <w:proofErr w:type="gramStart"/>
      <w:r w:rsidRPr="00B73E11">
        <w:rPr>
          <w:rFonts w:ascii="Arial" w:hAnsi="Arial" w:cs="Arial"/>
        </w:rPr>
        <w:t>under  8</w:t>
      </w:r>
      <w:proofErr w:type="gramEnd"/>
      <w:r w:rsidRPr="00B73E11">
        <w:rPr>
          <w:rFonts w:ascii="Arial" w:hAnsi="Arial" w:cs="Arial"/>
        </w:rPr>
        <w:t xml:space="preserve"> weeks, speak with your GP .</w:t>
      </w:r>
    </w:p>
    <w:p w14:paraId="37030479" w14:textId="77777777" w:rsidR="00B73E11" w:rsidRPr="00B73E11" w:rsidRDefault="00B73E11">
      <w:pPr>
        <w:rPr>
          <w:rFonts w:ascii="Arial" w:hAnsi="Arial" w:cs="Arial"/>
          <w:b/>
          <w:color w:val="4F81BD"/>
          <w:lang w:eastAsia="en-US"/>
        </w:rPr>
      </w:pPr>
    </w:p>
    <w:p w14:paraId="0CEBBD11" w14:textId="7717F2B1" w:rsidR="00B73E11" w:rsidRDefault="00671F16" w:rsidP="00B73E11">
      <w:pPr>
        <w:widowControl w:val="0"/>
        <w:ind w:right="4536"/>
        <w:rPr>
          <w:rFonts w:ascii="Arial" w:hAnsi="Arial" w:cs="Arial"/>
          <w:bCs/>
        </w:rPr>
      </w:pPr>
      <w:r w:rsidRPr="00B73E11">
        <w:rPr>
          <w:rFonts w:ascii="Arial" w:hAnsi="Arial" w:cs="Arial"/>
          <w:noProof/>
          <w:color w:val="0070C0"/>
        </w:rPr>
        <w:drawing>
          <wp:anchor distT="36576" distB="36576" distL="36576" distR="36576" simplePos="0" relativeHeight="251683840" behindDoc="0" locked="0" layoutInCell="1" allowOverlap="1" wp14:anchorId="15BF1CB5" wp14:editId="6CC67871">
            <wp:simplePos x="0" y="0"/>
            <wp:positionH relativeFrom="column">
              <wp:posOffset>3935730</wp:posOffset>
            </wp:positionH>
            <wp:positionV relativeFrom="paragraph">
              <wp:posOffset>259080</wp:posOffset>
            </wp:positionV>
            <wp:extent cx="2421890" cy="1879600"/>
            <wp:effectExtent l="0" t="0" r="0" b="6350"/>
            <wp:wrapNone/>
            <wp:docPr id="5" name="Picture 5" descr="b39d84ebe77b672ee8580a17ab5f0619--baby-drawing-crawling-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39d84ebe77b672ee8580a17ab5f0619--baby-drawing-crawling-ba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1890" cy="1879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73E11" w:rsidRPr="00B73E11">
        <w:rPr>
          <w:rFonts w:ascii="Arial" w:hAnsi="Arial" w:cs="Arial"/>
          <w:b/>
          <w:bCs/>
          <w:color w:val="0070C0"/>
          <w:u w:val="single"/>
        </w:rPr>
        <w:t xml:space="preserve">On-going support: </w:t>
      </w:r>
      <w:r w:rsidR="00B73E11" w:rsidRPr="00B73E11">
        <w:rPr>
          <w:rFonts w:ascii="Arial" w:hAnsi="Arial" w:cs="Arial"/>
          <w:b/>
          <w:bCs/>
          <w:u w:val="single"/>
        </w:rPr>
        <w:br/>
      </w:r>
      <w:r w:rsidR="00B73E11" w:rsidRPr="00B73E11">
        <w:rPr>
          <w:rFonts w:ascii="Arial" w:hAnsi="Arial" w:cs="Arial"/>
          <w:bCs/>
        </w:rPr>
        <w:br/>
      </w:r>
      <w:r w:rsidR="00B73E11" w:rsidRPr="00B73E11">
        <w:rPr>
          <w:rFonts w:ascii="Arial" w:hAnsi="Arial" w:cs="Arial"/>
          <w:b/>
          <w:bCs/>
        </w:rPr>
        <w:t>Infant Feeding Team at Liverpool Women’s</w:t>
      </w:r>
      <w:r w:rsidR="00B73E11" w:rsidRPr="00B73E11">
        <w:rPr>
          <w:rFonts w:ascii="Arial" w:hAnsi="Arial" w:cs="Arial"/>
          <w:bCs/>
        </w:rPr>
        <w:t xml:space="preserve"> </w:t>
      </w:r>
    </w:p>
    <w:p w14:paraId="5A7C4F14" w14:textId="0CC8314C" w:rsidR="00B73E11" w:rsidRDefault="00B73E11" w:rsidP="00B73E11">
      <w:pPr>
        <w:widowControl w:val="0"/>
        <w:ind w:right="4536"/>
        <w:rPr>
          <w:rFonts w:ascii="Arial" w:hAnsi="Arial" w:cs="Arial"/>
          <w:b/>
          <w:bCs/>
        </w:rPr>
      </w:pPr>
      <w:r w:rsidRPr="00B73E11">
        <w:rPr>
          <w:rFonts w:ascii="Arial" w:hAnsi="Arial" w:cs="Arial"/>
          <w:bCs/>
        </w:rPr>
        <w:t xml:space="preserve">(babies under 6 </w:t>
      </w:r>
      <w:proofErr w:type="gramStart"/>
      <w:r w:rsidRPr="00B73E11">
        <w:rPr>
          <w:rFonts w:ascii="Arial" w:hAnsi="Arial" w:cs="Arial"/>
          <w:bCs/>
        </w:rPr>
        <w:t>weeks )</w:t>
      </w:r>
      <w:proofErr w:type="gramEnd"/>
      <w:r w:rsidRPr="00B73E11">
        <w:rPr>
          <w:rFonts w:ascii="Arial" w:hAnsi="Arial" w:cs="Arial"/>
          <w:bCs/>
        </w:rPr>
        <w:t xml:space="preserve"> - 0151 702 4293</w:t>
      </w:r>
      <w:r w:rsidRPr="00B73E11">
        <w:rPr>
          <w:rFonts w:ascii="Arial" w:hAnsi="Arial" w:cs="Arial"/>
          <w:bCs/>
        </w:rPr>
        <w:br/>
      </w:r>
      <w:r w:rsidRPr="00B73E11">
        <w:rPr>
          <w:rFonts w:ascii="Arial" w:hAnsi="Arial" w:cs="Arial"/>
          <w:bCs/>
        </w:rPr>
        <w:br/>
      </w:r>
      <w:r w:rsidRPr="00B73E11">
        <w:rPr>
          <w:rFonts w:ascii="Arial" w:hAnsi="Arial" w:cs="Arial"/>
          <w:b/>
          <w:bCs/>
          <w:color w:val="0070C0"/>
          <w:u w:val="single"/>
        </w:rPr>
        <w:t>Breastfeeding Support</w:t>
      </w:r>
      <w:r w:rsidRPr="00B73E11">
        <w:rPr>
          <w:rFonts w:ascii="Arial" w:hAnsi="Arial" w:cs="Arial"/>
          <w:b/>
          <w:bCs/>
          <w:color w:val="0070C0"/>
        </w:rPr>
        <w:t xml:space="preserve"> </w:t>
      </w:r>
    </w:p>
    <w:p w14:paraId="0CAAFCD9" w14:textId="77777777" w:rsidR="00B73E11" w:rsidRDefault="00B73E11" w:rsidP="00B73E11">
      <w:pPr>
        <w:widowControl w:val="0"/>
        <w:ind w:right="4536"/>
        <w:rPr>
          <w:rFonts w:ascii="Arial" w:hAnsi="Arial" w:cs="Arial"/>
          <w:b/>
          <w:bCs/>
        </w:rPr>
      </w:pPr>
    </w:p>
    <w:p w14:paraId="7F144907" w14:textId="6DF28A27" w:rsidR="00B73E11" w:rsidRDefault="00B73E11" w:rsidP="00B73E11">
      <w:pPr>
        <w:widowControl w:val="0"/>
        <w:ind w:right="4536"/>
        <w:rPr>
          <w:rFonts w:ascii="Arial" w:hAnsi="Arial" w:cs="Arial"/>
          <w:bCs/>
        </w:rPr>
      </w:pPr>
      <w:r w:rsidRPr="00B73E11">
        <w:rPr>
          <w:rFonts w:ascii="Arial" w:hAnsi="Arial" w:cs="Arial"/>
          <w:b/>
          <w:bCs/>
        </w:rPr>
        <w:t xml:space="preserve">Liverpool </w:t>
      </w:r>
      <w:proofErr w:type="spellStart"/>
      <w:r w:rsidRPr="00B73E11">
        <w:rPr>
          <w:rFonts w:ascii="Arial" w:hAnsi="Arial" w:cs="Arial"/>
          <w:b/>
          <w:bCs/>
        </w:rPr>
        <w:t>Bambis</w:t>
      </w:r>
      <w:proofErr w:type="spellEnd"/>
      <w:r w:rsidRPr="00B73E11">
        <w:rPr>
          <w:rFonts w:ascii="Arial" w:hAnsi="Arial" w:cs="Arial"/>
          <w:bCs/>
        </w:rPr>
        <w:t xml:space="preserve">  </w:t>
      </w:r>
    </w:p>
    <w:p w14:paraId="484422DE" w14:textId="77777777" w:rsidR="00B73E11" w:rsidRDefault="00B73E11" w:rsidP="00671F16">
      <w:pPr>
        <w:widowControl w:val="0"/>
        <w:spacing w:line="200" w:lineRule="exact"/>
        <w:ind w:right="4536"/>
        <w:rPr>
          <w:rFonts w:ascii="Arial" w:hAnsi="Arial" w:cs="Arial"/>
          <w:bCs/>
        </w:rPr>
      </w:pPr>
      <w:r w:rsidRPr="00B73E11">
        <w:rPr>
          <w:rFonts w:ascii="Arial" w:hAnsi="Arial" w:cs="Arial"/>
          <w:bCs/>
        </w:rPr>
        <w:t>0151 702 4411</w:t>
      </w:r>
      <w:r>
        <w:rPr>
          <w:rFonts w:ascii="Arial" w:hAnsi="Arial" w:cs="Arial"/>
          <w:bCs/>
        </w:rPr>
        <w:t xml:space="preserve"> </w:t>
      </w:r>
      <w:r w:rsidRPr="00B73E11">
        <w:rPr>
          <w:rFonts w:ascii="Arial" w:hAnsi="Arial" w:cs="Arial"/>
          <w:bCs/>
        </w:rPr>
        <w:t>/</w:t>
      </w:r>
      <w:r>
        <w:rPr>
          <w:rFonts w:ascii="Arial" w:hAnsi="Arial" w:cs="Arial"/>
          <w:bCs/>
        </w:rPr>
        <w:t xml:space="preserve"> 0151 </w:t>
      </w:r>
      <w:r w:rsidRPr="00B73E11">
        <w:rPr>
          <w:rFonts w:ascii="Arial" w:hAnsi="Arial" w:cs="Arial"/>
          <w:bCs/>
        </w:rPr>
        <w:t>233</w:t>
      </w:r>
      <w:r>
        <w:rPr>
          <w:rFonts w:ascii="Arial" w:hAnsi="Arial" w:cs="Arial"/>
          <w:bCs/>
        </w:rPr>
        <w:t xml:space="preserve"> </w:t>
      </w:r>
      <w:r w:rsidRPr="00B73E11">
        <w:rPr>
          <w:rFonts w:ascii="Arial" w:hAnsi="Arial" w:cs="Arial"/>
          <w:bCs/>
        </w:rPr>
        <w:t>6874</w:t>
      </w:r>
      <w:r w:rsidRPr="00B73E11">
        <w:rPr>
          <w:rFonts w:ascii="Arial" w:hAnsi="Arial" w:cs="Arial"/>
          <w:bCs/>
        </w:rPr>
        <w:br/>
      </w:r>
      <w:r w:rsidRPr="00B73E11">
        <w:rPr>
          <w:rFonts w:ascii="Arial" w:hAnsi="Arial" w:cs="Arial"/>
          <w:bCs/>
        </w:rPr>
        <w:br/>
      </w:r>
      <w:r w:rsidRPr="00B73E11">
        <w:rPr>
          <w:rFonts w:ascii="Arial" w:hAnsi="Arial" w:cs="Arial"/>
          <w:b/>
          <w:bCs/>
        </w:rPr>
        <w:t>Sefton Breastfeeding Support</w:t>
      </w:r>
      <w:r w:rsidRPr="00B73E11">
        <w:rPr>
          <w:rFonts w:ascii="Arial" w:hAnsi="Arial" w:cs="Arial"/>
          <w:bCs/>
        </w:rPr>
        <w:t xml:space="preserve"> </w:t>
      </w:r>
    </w:p>
    <w:p w14:paraId="2BFCDBCC" w14:textId="77777777" w:rsidR="00B73E11" w:rsidRDefault="00B73E11" w:rsidP="00671F16">
      <w:pPr>
        <w:widowControl w:val="0"/>
        <w:spacing w:line="200" w:lineRule="exact"/>
        <w:ind w:right="4536"/>
        <w:rPr>
          <w:rFonts w:ascii="Arial" w:hAnsi="Arial" w:cs="Arial"/>
          <w:bCs/>
        </w:rPr>
      </w:pPr>
      <w:r w:rsidRPr="00B73E11">
        <w:rPr>
          <w:rFonts w:ascii="Arial" w:hAnsi="Arial" w:cs="Arial"/>
          <w:bCs/>
        </w:rPr>
        <w:t>0151 291 8010</w:t>
      </w:r>
      <w:r w:rsidRPr="00B73E11">
        <w:rPr>
          <w:rFonts w:ascii="Arial" w:hAnsi="Arial" w:cs="Arial"/>
          <w:bCs/>
        </w:rPr>
        <w:br/>
      </w:r>
    </w:p>
    <w:p w14:paraId="1A0861C4" w14:textId="1E88E4FF" w:rsidR="00B73E11" w:rsidRPr="00B73E11" w:rsidRDefault="00B73E11" w:rsidP="00B73E11">
      <w:pPr>
        <w:widowControl w:val="0"/>
        <w:ind w:right="4536"/>
        <w:rPr>
          <w:rFonts w:ascii="Arial" w:hAnsi="Arial" w:cs="Arial"/>
          <w:b/>
          <w:bCs/>
        </w:rPr>
      </w:pPr>
      <w:r w:rsidRPr="00B73E11">
        <w:rPr>
          <w:rFonts w:ascii="Arial" w:hAnsi="Arial" w:cs="Arial"/>
          <w:b/>
          <w:bCs/>
        </w:rPr>
        <w:t>Knowsley’s Breastfeeding Support</w:t>
      </w:r>
    </w:p>
    <w:p w14:paraId="18F4FD32" w14:textId="76B181D3" w:rsidR="00B73E11" w:rsidRPr="00B73E11" w:rsidRDefault="00671F16" w:rsidP="00B73E11">
      <w:pPr>
        <w:widowControl w:val="0"/>
        <w:spacing w:after="240"/>
        <w:ind w:right="4536"/>
        <w:rPr>
          <w:rFonts w:ascii="Arial" w:hAnsi="Arial" w:cs="Arial"/>
          <w:bCs/>
        </w:rPr>
      </w:pPr>
      <w:r w:rsidRPr="00FE16D8">
        <w:rPr>
          <w:rFonts w:ascii="Arial" w:hAnsi="Arial" w:cs="Arial"/>
          <w:b/>
          <w:noProof/>
          <w:szCs w:val="20"/>
        </w:rPr>
        <w:drawing>
          <wp:anchor distT="0" distB="0" distL="114300" distR="114300" simplePos="0" relativeHeight="251660287" behindDoc="1" locked="0" layoutInCell="1" allowOverlap="1" wp14:anchorId="0886D683" wp14:editId="4DE21EBE">
            <wp:simplePos x="0" y="0"/>
            <wp:positionH relativeFrom="column">
              <wp:posOffset>5695315</wp:posOffset>
            </wp:positionH>
            <wp:positionV relativeFrom="paragraph">
              <wp:posOffset>275460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Cs w:val="20"/>
        </w:rPr>
        <w:drawing>
          <wp:anchor distT="0" distB="0" distL="114300" distR="114300" simplePos="0" relativeHeight="251678720" behindDoc="1" locked="0" layoutInCell="1" allowOverlap="1" wp14:anchorId="32A9D227" wp14:editId="165B5358">
            <wp:simplePos x="0" y="0"/>
            <wp:positionH relativeFrom="margin">
              <wp:posOffset>-149860</wp:posOffset>
            </wp:positionH>
            <wp:positionV relativeFrom="margin">
              <wp:posOffset>8976360</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B73E11" w:rsidRPr="00B73E11">
        <w:rPr>
          <w:rFonts w:ascii="Arial" w:hAnsi="Arial" w:cs="Arial"/>
          <w:bCs/>
        </w:rPr>
        <w:t>0151 244 3269</w:t>
      </w:r>
    </w:p>
    <w:p w14:paraId="09A21F97" w14:textId="12CE7B42" w:rsidR="00B73E11" w:rsidRPr="00B73E11" w:rsidRDefault="00671F16" w:rsidP="00B73E11">
      <w:pPr>
        <w:widowControl w:val="0"/>
        <w:rPr>
          <w:rFonts w:ascii="Arial" w:hAnsi="Arial" w:cs="Arial"/>
          <w:lang w:val="en-US"/>
        </w:rPr>
      </w:pPr>
      <w:r w:rsidRPr="00FE16D8">
        <w:rPr>
          <w:rFonts w:ascii="Arial" w:hAnsi="Arial" w:cs="Arial"/>
          <w:b/>
          <w:noProof/>
          <w:szCs w:val="20"/>
        </w:rPr>
        <w:drawing>
          <wp:anchor distT="0" distB="0" distL="114300" distR="114300" simplePos="0" relativeHeight="251676672" behindDoc="1" locked="0" layoutInCell="1" allowOverlap="1" wp14:anchorId="18A53D01" wp14:editId="48990B91">
            <wp:simplePos x="0" y="0"/>
            <wp:positionH relativeFrom="column">
              <wp:posOffset>2700020</wp:posOffset>
            </wp:positionH>
            <wp:positionV relativeFrom="paragraph">
              <wp:posOffset>94615</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00B73E11" w:rsidRPr="00B73E11">
        <w:rPr>
          <w:rFonts w:ascii="Arial" w:hAnsi="Arial" w:cs="Arial"/>
          <w:lang w:val="en-US"/>
        </w:rPr>
        <w:t> </w:t>
      </w:r>
    </w:p>
    <w:p w14:paraId="77C0B595" w14:textId="77777777" w:rsidR="00B73E11" w:rsidRDefault="00B73E11">
      <w:pPr>
        <w:rPr>
          <w:rFonts w:ascii="Arial" w:hAnsi="Arial" w:cs="Arial"/>
          <w:b/>
          <w:color w:val="4F81BD"/>
          <w:szCs w:val="20"/>
          <w:lang w:eastAsia="en-US"/>
        </w:rPr>
      </w:pPr>
      <w:r>
        <w:rPr>
          <w:rFonts w:ascii="Arial" w:hAnsi="Arial" w:cs="Arial"/>
          <w:b/>
          <w:color w:val="4F81BD"/>
          <w:szCs w:val="20"/>
          <w:lang w:eastAsia="en-US"/>
        </w:rPr>
        <w:br w:type="page"/>
      </w:r>
    </w:p>
    <w:p w14:paraId="39C48B37" w14:textId="77777777" w:rsidR="00F244EC" w:rsidRDefault="00F244EC" w:rsidP="00F244EC">
      <w:pPr>
        <w:jc w:val="both"/>
        <w:rPr>
          <w:rFonts w:ascii="Arial" w:hAnsi="Arial" w:cs="Arial"/>
        </w:rPr>
      </w:pPr>
    </w:p>
    <w:p w14:paraId="6F7CABA4" w14:textId="77777777" w:rsidR="00F244EC" w:rsidRDefault="00F244EC" w:rsidP="00ED7F86">
      <w:pPr>
        <w:spacing w:before="100" w:beforeAutospacing="1" w:after="100" w:afterAutospacing="1"/>
        <w:rPr>
          <w:rFonts w:ascii="Arial" w:hAnsi="Arial" w:cs="Arial"/>
          <w:szCs w:val="20"/>
          <w:lang w:eastAsia="en-US"/>
        </w:rPr>
      </w:pPr>
    </w:p>
    <w:p w14:paraId="1326524E" w14:textId="77777777" w:rsidR="00671F16" w:rsidRDefault="00671F16" w:rsidP="00ED7F86">
      <w:pPr>
        <w:spacing w:before="100" w:beforeAutospacing="1" w:after="100" w:afterAutospacing="1"/>
        <w:rPr>
          <w:rFonts w:ascii="Arial" w:hAnsi="Arial" w:cs="Arial"/>
          <w:szCs w:val="20"/>
          <w:lang w:eastAsia="en-US"/>
        </w:rPr>
      </w:pPr>
    </w:p>
    <w:p w14:paraId="4030444A" w14:textId="77777777" w:rsidR="00671F16" w:rsidRDefault="00671F16" w:rsidP="00ED7F86">
      <w:pPr>
        <w:spacing w:before="100" w:beforeAutospacing="1" w:after="100" w:afterAutospacing="1"/>
        <w:rPr>
          <w:rFonts w:ascii="Arial" w:hAnsi="Arial" w:cs="Arial"/>
          <w:szCs w:val="20"/>
          <w:lang w:eastAsia="en-US"/>
        </w:rPr>
      </w:pPr>
    </w:p>
    <w:p w14:paraId="1CD1AF56" w14:textId="77777777" w:rsidR="00F244EC" w:rsidRDefault="00F244EC" w:rsidP="00ED7F86">
      <w:pPr>
        <w:spacing w:before="100" w:beforeAutospacing="1" w:after="100" w:afterAutospacing="1"/>
        <w:rPr>
          <w:rFonts w:ascii="Arial" w:hAnsi="Arial" w:cs="Arial"/>
          <w:szCs w:val="20"/>
          <w:lang w:eastAsia="en-US"/>
        </w:rPr>
      </w:pPr>
    </w:p>
    <w:p w14:paraId="33403A5A" w14:textId="77777777" w:rsidR="00F244EC" w:rsidRDefault="00F244EC" w:rsidP="00ED7F86">
      <w:pPr>
        <w:spacing w:before="100" w:beforeAutospacing="1" w:after="100" w:afterAutospacing="1"/>
        <w:rPr>
          <w:rFonts w:ascii="Arial" w:hAnsi="Arial" w:cs="Arial"/>
          <w:szCs w:val="20"/>
          <w:lang w:eastAsia="en-US"/>
        </w:rPr>
      </w:pPr>
    </w:p>
    <w:p w14:paraId="420B6CCE" w14:textId="77777777" w:rsidR="00F244EC" w:rsidRDefault="00F244EC" w:rsidP="00ED7F86">
      <w:pPr>
        <w:spacing w:before="100" w:beforeAutospacing="1" w:after="100" w:afterAutospacing="1"/>
        <w:rPr>
          <w:rFonts w:ascii="Arial" w:hAnsi="Arial" w:cs="Arial"/>
          <w:szCs w:val="20"/>
          <w:lang w:eastAsia="en-US"/>
        </w:rPr>
      </w:pPr>
    </w:p>
    <w:p w14:paraId="4B59FA12" w14:textId="77777777" w:rsidR="00F244EC" w:rsidRDefault="00F244EC" w:rsidP="00ED7F86">
      <w:pPr>
        <w:spacing w:before="100" w:beforeAutospacing="1" w:after="100" w:afterAutospacing="1"/>
        <w:rPr>
          <w:rFonts w:ascii="Arial" w:hAnsi="Arial" w:cs="Arial"/>
          <w:szCs w:val="20"/>
          <w:lang w:eastAsia="en-US"/>
        </w:rPr>
      </w:pPr>
    </w:p>
    <w:p w14:paraId="55DB5935" w14:textId="77777777" w:rsidR="00F244EC" w:rsidRDefault="00F244EC" w:rsidP="00ED7F86">
      <w:pPr>
        <w:spacing w:before="100" w:beforeAutospacing="1" w:after="100" w:afterAutospacing="1"/>
        <w:rPr>
          <w:rFonts w:ascii="Arial" w:hAnsi="Arial" w:cs="Arial"/>
          <w:szCs w:val="20"/>
          <w:lang w:eastAsia="en-US"/>
        </w:rPr>
      </w:pPr>
    </w:p>
    <w:p w14:paraId="5AFA29D5" w14:textId="77777777" w:rsidR="00F244EC" w:rsidRDefault="00F244EC" w:rsidP="00ED7F86">
      <w:pPr>
        <w:spacing w:before="100" w:beforeAutospacing="1" w:after="100" w:afterAutospacing="1"/>
        <w:rPr>
          <w:rFonts w:ascii="Arial" w:hAnsi="Arial" w:cs="Arial"/>
          <w:szCs w:val="20"/>
          <w:lang w:eastAsia="en-US"/>
        </w:rPr>
      </w:pPr>
    </w:p>
    <w:p w14:paraId="4A23B994" w14:textId="77777777" w:rsidR="00F244EC" w:rsidRDefault="00F244EC" w:rsidP="00ED7F86">
      <w:pPr>
        <w:spacing w:before="100" w:beforeAutospacing="1" w:after="100" w:afterAutospacing="1"/>
        <w:rPr>
          <w:rFonts w:ascii="Arial" w:hAnsi="Arial" w:cs="Arial"/>
          <w:szCs w:val="20"/>
          <w:lang w:eastAsia="en-US"/>
        </w:rPr>
      </w:pPr>
    </w:p>
    <w:p w14:paraId="57933D81" w14:textId="77777777" w:rsidR="00F244EC" w:rsidRDefault="00F244EC" w:rsidP="00ED7F86">
      <w:pPr>
        <w:spacing w:before="100" w:beforeAutospacing="1" w:after="100" w:afterAutospacing="1"/>
        <w:rPr>
          <w:rFonts w:ascii="Arial" w:hAnsi="Arial" w:cs="Arial"/>
          <w:szCs w:val="20"/>
          <w:lang w:eastAsia="en-US"/>
        </w:rPr>
      </w:pPr>
    </w:p>
    <w:p w14:paraId="46AB566E" w14:textId="77777777" w:rsidR="00F244EC" w:rsidRDefault="00F244EC" w:rsidP="00ED7F86">
      <w:pPr>
        <w:spacing w:before="100" w:beforeAutospacing="1" w:after="100" w:afterAutospacing="1"/>
        <w:rPr>
          <w:rFonts w:ascii="Arial" w:hAnsi="Arial" w:cs="Arial"/>
          <w:szCs w:val="20"/>
          <w:lang w:eastAsia="en-US"/>
        </w:rPr>
      </w:pPr>
    </w:p>
    <w:p w14:paraId="361F8843" w14:textId="77777777" w:rsidR="00F244EC" w:rsidRDefault="00F244EC" w:rsidP="00ED7F86">
      <w:pPr>
        <w:spacing w:before="100" w:beforeAutospacing="1" w:after="100" w:afterAutospacing="1"/>
        <w:rPr>
          <w:rFonts w:ascii="Arial" w:hAnsi="Arial" w:cs="Arial"/>
          <w:szCs w:val="20"/>
          <w:lang w:eastAsia="en-US"/>
        </w:rPr>
      </w:pPr>
    </w:p>
    <w:p w14:paraId="3C547F6D" w14:textId="40282275"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03857C62"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7430B0" w:rsidP="00ED7F86">
      <w:pPr>
        <w:rPr>
          <w:rFonts w:ascii="Arial" w:hAnsi="Arial" w:cs="Arial"/>
          <w:szCs w:val="20"/>
          <w:lang w:eastAsia="en-US"/>
        </w:rPr>
      </w:pPr>
      <w:hyperlink r:id="rId16"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5CB9A0EE"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671F16">
        <w:rPr>
          <w:rFonts w:ascii="Arial" w:hAnsi="Arial" w:cs="Arial"/>
          <w:b/>
          <w:szCs w:val="20"/>
          <w:lang w:eastAsia="en-US"/>
        </w:rPr>
        <w:t>Jun</w:t>
      </w:r>
      <w:r w:rsidR="00C626B8">
        <w:rPr>
          <w:rFonts w:ascii="Arial" w:hAnsi="Arial" w:cs="Arial"/>
          <w:b/>
          <w:szCs w:val="20"/>
          <w:lang w:eastAsia="en-US"/>
        </w:rPr>
        <w:t>e</w:t>
      </w:r>
      <w:r w:rsidR="00671F16">
        <w:rPr>
          <w:rFonts w:ascii="Arial" w:hAnsi="Arial" w:cs="Arial"/>
          <w:b/>
          <w:szCs w:val="20"/>
          <w:lang w:eastAsia="en-US"/>
        </w:rPr>
        <w:t xml:space="preserve"> 202</w:t>
      </w:r>
      <w:r w:rsidR="00EA72EF">
        <w:rPr>
          <w:rFonts w:ascii="Arial" w:hAnsi="Arial" w:cs="Arial"/>
          <w:b/>
          <w:szCs w:val="20"/>
          <w:lang w:eastAsia="en-US"/>
        </w:rPr>
        <w:t>7</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00671F16">
        <w:rPr>
          <w:rFonts w:ascii="Arial" w:hAnsi="Arial" w:cs="Arial"/>
          <w:b/>
          <w:szCs w:val="20"/>
          <w:lang w:eastAsia="en-US"/>
        </w:rPr>
        <w:t xml:space="preserve"> 273</w:t>
      </w:r>
      <w:r w:rsidRPr="00ED7F86">
        <w:rPr>
          <w:rFonts w:ascii="Arial" w:hAnsi="Arial" w:cs="Arial"/>
          <w:b/>
          <w:szCs w:val="20"/>
          <w:lang w:eastAsia="en-US"/>
        </w:rPr>
        <w:t xml:space="preserve"> </w:t>
      </w:r>
    </w:p>
    <w:p w14:paraId="190DC56F" w14:textId="7B8E3CEA" w:rsidR="00E17970" w:rsidRDefault="00E17970"/>
    <w:sectPr w:rsidR="00E17970" w:rsidSect="00671F1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A3688"/>
    <w:rsid w:val="00222FFF"/>
    <w:rsid w:val="00302A6B"/>
    <w:rsid w:val="003C0E2A"/>
    <w:rsid w:val="003C4C1D"/>
    <w:rsid w:val="00443FF2"/>
    <w:rsid w:val="004B5999"/>
    <w:rsid w:val="0062303F"/>
    <w:rsid w:val="00671388"/>
    <w:rsid w:val="00671F16"/>
    <w:rsid w:val="006A32CE"/>
    <w:rsid w:val="006C76CE"/>
    <w:rsid w:val="007430B0"/>
    <w:rsid w:val="00760467"/>
    <w:rsid w:val="007D415F"/>
    <w:rsid w:val="009863A7"/>
    <w:rsid w:val="009F025E"/>
    <w:rsid w:val="00A30EE4"/>
    <w:rsid w:val="00A61762"/>
    <w:rsid w:val="00AF3172"/>
    <w:rsid w:val="00AF57E1"/>
    <w:rsid w:val="00B73E11"/>
    <w:rsid w:val="00C22B13"/>
    <w:rsid w:val="00C44FDB"/>
    <w:rsid w:val="00C626B8"/>
    <w:rsid w:val="00D6461C"/>
    <w:rsid w:val="00D74459"/>
    <w:rsid w:val="00DD58C6"/>
    <w:rsid w:val="00E17970"/>
    <w:rsid w:val="00EA72EF"/>
    <w:rsid w:val="00ED7F86"/>
    <w:rsid w:val="00EE18F6"/>
    <w:rsid w:val="00F244EC"/>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8B4E80BF-4B02-4A1A-A1C3-7CAD581C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59458">
      <w:bodyDiv w:val="1"/>
      <w:marLeft w:val="0"/>
      <w:marRight w:val="0"/>
      <w:marTop w:val="0"/>
      <w:marBottom w:val="0"/>
      <w:divBdr>
        <w:top w:val="none" w:sz="0" w:space="0" w:color="auto"/>
        <w:left w:val="none" w:sz="0" w:space="0" w:color="auto"/>
        <w:bottom w:val="none" w:sz="0" w:space="0" w:color="auto"/>
        <w:right w:val="none" w:sz="0" w:space="0" w:color="auto"/>
      </w:divBdr>
    </w:div>
    <w:div w:id="573704403">
      <w:bodyDiv w:val="1"/>
      <w:marLeft w:val="0"/>
      <w:marRight w:val="0"/>
      <w:marTop w:val="0"/>
      <w:marBottom w:val="0"/>
      <w:divBdr>
        <w:top w:val="none" w:sz="0" w:space="0" w:color="auto"/>
        <w:left w:val="none" w:sz="0" w:space="0" w:color="auto"/>
        <w:bottom w:val="none" w:sz="0" w:space="0" w:color="auto"/>
        <w:right w:val="none" w:sz="0" w:space="0" w:color="auto"/>
      </w:divBdr>
    </w:div>
    <w:div w:id="15004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derhey.nhs.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Flynn Alison</DisplayName>
        <AccountId>157</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2024-12-03T00:00:00+00:00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2020-05-31T23:00:00+00:00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updated date </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2025-03-03T00:00:00+00:00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2027-06-22T23:00:00+00:00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2020-05-31T23:00:00+00:00</DateRatified>
    <LeadSpeciality xmlns="a5544097-eb68-476a-80d2-5c4688d0d6a4">194</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2021-11-02T00:00:00+00:00</DatePublished>
    <AddRtfMtgDate xmlns="a5544097-eb68-476a-80d2-5c4688d0d6a4" xsi:nil="true"/>
    <RatReqDate xmlns="a5544097-eb68-476a-80d2-5c4688d0d6a4" xsi:nil="true"/>
    <ReSubR xmlns="a5544097-eb68-476a-80d2-5c4688d0d6a4" xsi:nil="true"/>
    <SharedWithUsers xmlns="a5544097-eb68-476a-80d2-5c4688d0d6a4">
      <UserInfo>
        <DisplayName>Flynn Alison</DisplayName>
        <AccountId>157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1A8E0-BB07-4D0A-B551-AD1DE4743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C440E-B2BE-464D-A4BC-37FFFB406C60}">
  <ds:schemaRefs>
    <ds:schemaRef ds:uri="a810a67c-4d97-4e39-81d4-3b611f6ca07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544097-eb68-476a-80d2-5c4688d0d6a4"/>
    <ds:schemaRef ds:uri="http://www.w3.org/XML/1998/namespace"/>
    <ds:schemaRef ds:uri="http://purl.org/dc/dcmitype/"/>
  </ds:schemaRefs>
</ds:datastoreItem>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About Care After Baby's Frenotomy (Tongue Tie Division) PIAG 273</dc:title>
  <dc:creator>NHS</dc:creator>
  <cp:lastModifiedBy>Hancock Melanie</cp:lastModifiedBy>
  <cp:revision>2</cp:revision>
  <cp:lastPrinted>2024-04-09T14:53:00Z</cp:lastPrinted>
  <dcterms:created xsi:type="dcterms:W3CDTF">2025-07-07T14:33:00Z</dcterms:created>
  <dcterms:modified xsi:type="dcterms:W3CDTF">2025-07-07T14:33:00Z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Not Due</vt:lpwstr>
  </property>
  <property fmtid="{D5CDD505-2E9C-101B-9397-08002B2CF9AE}" pid="4" name="no8n">
    <vt:filetime>2020-05-31T23:00:00Z</vt:filetime>
  </property>
</Properties>
</file>