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2189809A"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33176791" w:rsidR="00ED7F86" w:rsidRPr="00ED7F86" w:rsidRDefault="006157B5"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5168" behindDoc="0" locked="0" layoutInCell="1" allowOverlap="1" wp14:anchorId="3C547F84" wp14:editId="301EC004">
                <wp:simplePos x="0" y="0"/>
                <wp:positionH relativeFrom="column">
                  <wp:posOffset>1008476</wp:posOffset>
                </wp:positionH>
                <wp:positionV relativeFrom="paragraph">
                  <wp:posOffset>10795</wp:posOffset>
                </wp:positionV>
                <wp:extent cx="546862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2D966F9" w:rsidR="00ED7F86" w:rsidRPr="00F244EC" w:rsidRDefault="00F43A4E" w:rsidP="00222FFF">
                            <w:pPr>
                              <w:pStyle w:val="BodyText"/>
                              <w:spacing w:line="276" w:lineRule="auto"/>
                              <w:jc w:val="center"/>
                              <w:outlineLvl w:val="0"/>
                              <w:rPr>
                                <w:rFonts w:ascii="Arial" w:hAnsi="Arial" w:cs="Arial"/>
                              </w:rPr>
                            </w:pPr>
                            <w:r>
                              <w:rPr>
                                <w:rFonts w:ascii="Arial" w:hAnsi="Arial" w:cs="Arial"/>
                              </w:rPr>
                              <w:t>Orthopaedic Physiotherapy</w:t>
                            </w:r>
                          </w:p>
                          <w:p w14:paraId="1258F69D" w14:textId="41DE7787" w:rsidR="00F43A4E" w:rsidRPr="00F43A4E" w:rsidRDefault="00F43A4E" w:rsidP="00F43A4E">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C</w:t>
                            </w:r>
                            <w:r w:rsidRPr="00F43A4E">
                              <w:rPr>
                                <w:rFonts w:ascii="Arial" w:hAnsi="Arial" w:cs="Arial"/>
                                <w:b/>
                                <w:color w:val="4F81BD"/>
                                <w:sz w:val="28"/>
                                <w:szCs w:val="28"/>
                              </w:rPr>
                              <w:t>rutches guidance for patients</w:t>
                            </w:r>
                            <w:r>
                              <w:rPr>
                                <w:rFonts w:ascii="Arial" w:hAnsi="Arial" w:cs="Arial"/>
                                <w:b/>
                                <w:color w:val="4F81BD"/>
                                <w:sz w:val="28"/>
                                <w:szCs w:val="28"/>
                              </w:rPr>
                              <w:t xml:space="preserve"> </w:t>
                            </w:r>
                            <w:r w:rsidR="006157B5">
                              <w:rPr>
                                <w:rFonts w:ascii="Arial" w:hAnsi="Arial" w:cs="Arial"/>
                                <w:b/>
                                <w:color w:val="4F81BD"/>
                                <w:sz w:val="28"/>
                                <w:szCs w:val="28"/>
                              </w:rPr>
                              <w:t xml:space="preserve">who are </w:t>
                            </w:r>
                            <w:r>
                              <w:rPr>
                                <w:rFonts w:ascii="Arial" w:hAnsi="Arial" w:cs="Arial"/>
                                <w:b/>
                                <w:color w:val="4F81BD"/>
                                <w:sz w:val="28"/>
                                <w:szCs w:val="28"/>
                              </w:rPr>
                              <w:t>partial weight bearing</w:t>
                            </w:r>
                            <w:r w:rsidR="004B5DB8">
                              <w:rPr>
                                <w:rFonts w:ascii="Arial" w:hAnsi="Arial" w:cs="Arial"/>
                                <w:b/>
                                <w:color w:val="4F81BD"/>
                                <w:sz w:val="28"/>
                                <w:szCs w:val="28"/>
                              </w:rPr>
                              <w:t xml:space="preserve"> (PWB)</w:t>
                            </w:r>
                          </w:p>
                          <w:p w14:paraId="3C547F8B" w14:textId="274C06FE" w:rsidR="00ED7F86" w:rsidRPr="00F244EC" w:rsidRDefault="00ED7F86" w:rsidP="00222FFF">
                            <w:pPr>
                              <w:pStyle w:val="BodyText"/>
                              <w:spacing w:line="276" w:lineRule="auto"/>
                              <w:jc w:val="center"/>
                              <w:outlineLvl w:val="0"/>
                              <w:rPr>
                                <w:rFonts w:ascii="Arial" w:hAnsi="Arial" w:cs="Arial"/>
                                <w:b/>
                                <w:color w:val="4F81BD"/>
                                <w:sz w:val="28"/>
                                <w:szCs w:val="28"/>
                              </w:rPr>
                            </w:pPr>
                          </w:p>
                          <w:p w14:paraId="3C547F8C" w14:textId="58122DA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79.4pt;margin-top:.85pt;width:430.6pt;height:7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" stroked="f">
                <v:textbox>
                  <w:txbxContent>
                    <w:p w14:paraId="3C547F8A" w14:textId="42D966F9" w:rsidR="00ED7F86" w:rsidRPr="00F244EC" w:rsidRDefault="00F43A4E" w:rsidP="00222FFF">
                      <w:pPr>
                        <w:pStyle w:val="BodyText"/>
                        <w:spacing w:line="276" w:lineRule="auto"/>
                        <w:jc w:val="center"/>
                        <w:outlineLvl w:val="0"/>
                        <w:rPr>
                          <w:rFonts w:ascii="Arial" w:hAnsi="Arial" w:cs="Arial"/>
                        </w:rPr>
                      </w:pPr>
                      <w:r>
                        <w:rPr>
                          <w:rFonts w:ascii="Arial" w:hAnsi="Arial" w:cs="Arial"/>
                        </w:rPr>
                        <w:t>Orthopaedic Physiotherapy</w:t>
                      </w:r>
                    </w:p>
                    <w:p w14:paraId="1258F69D" w14:textId="41DE7787" w:rsidR="00F43A4E" w:rsidRPr="00F43A4E" w:rsidRDefault="00F43A4E" w:rsidP="00F43A4E">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C</w:t>
                      </w:r>
                      <w:r w:rsidRPr="00F43A4E">
                        <w:rPr>
                          <w:rFonts w:ascii="Arial" w:hAnsi="Arial" w:cs="Arial"/>
                          <w:b/>
                          <w:color w:val="4F81BD"/>
                          <w:sz w:val="28"/>
                          <w:szCs w:val="28"/>
                        </w:rPr>
                        <w:t>rutches guidance for patients</w:t>
                      </w:r>
                      <w:r>
                        <w:rPr>
                          <w:rFonts w:ascii="Arial" w:hAnsi="Arial" w:cs="Arial"/>
                          <w:b/>
                          <w:color w:val="4F81BD"/>
                          <w:sz w:val="28"/>
                          <w:szCs w:val="28"/>
                        </w:rPr>
                        <w:t xml:space="preserve"> </w:t>
                      </w:r>
                      <w:r w:rsidR="006157B5">
                        <w:rPr>
                          <w:rFonts w:ascii="Arial" w:hAnsi="Arial" w:cs="Arial"/>
                          <w:b/>
                          <w:color w:val="4F81BD"/>
                          <w:sz w:val="28"/>
                          <w:szCs w:val="28"/>
                        </w:rPr>
                        <w:t xml:space="preserve">who are </w:t>
                      </w:r>
                      <w:r>
                        <w:rPr>
                          <w:rFonts w:ascii="Arial" w:hAnsi="Arial" w:cs="Arial"/>
                          <w:b/>
                          <w:color w:val="4F81BD"/>
                          <w:sz w:val="28"/>
                          <w:szCs w:val="28"/>
                        </w:rPr>
                        <w:t>partial weight bearing</w:t>
                      </w:r>
                      <w:r w:rsidR="004B5DB8">
                        <w:rPr>
                          <w:rFonts w:ascii="Arial" w:hAnsi="Arial" w:cs="Arial"/>
                          <w:b/>
                          <w:color w:val="4F81BD"/>
                          <w:sz w:val="28"/>
                          <w:szCs w:val="28"/>
                        </w:rPr>
                        <w:t xml:space="preserve"> (PWB)</w:t>
                      </w:r>
                    </w:p>
                    <w:p w14:paraId="3C547F8B" w14:textId="274C06FE" w:rsidR="00ED7F86" w:rsidRPr="00F244EC" w:rsidRDefault="00ED7F86" w:rsidP="00222FFF">
                      <w:pPr>
                        <w:pStyle w:val="BodyText"/>
                        <w:spacing w:line="276" w:lineRule="auto"/>
                        <w:jc w:val="center"/>
                        <w:outlineLvl w:val="0"/>
                        <w:rPr>
                          <w:rFonts w:ascii="Arial" w:hAnsi="Arial" w:cs="Arial"/>
                          <w:b/>
                          <w:color w:val="4F81BD"/>
                          <w:sz w:val="28"/>
                          <w:szCs w:val="28"/>
                        </w:rPr>
                      </w:pPr>
                    </w:p>
                    <w:p w14:paraId="3C547F8C" w14:textId="58122DA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7640E862" w14:textId="77777777" w:rsidR="00F43A4E" w:rsidRPr="00F43A4E" w:rsidRDefault="00F43A4E" w:rsidP="00F43A4E">
      <w:pPr>
        <w:rPr>
          <w:rFonts w:ascii="Arial" w:hAnsi="Arial" w:cs="Arial"/>
          <w:b/>
          <w:bCs/>
          <w:szCs w:val="20"/>
          <w:lang w:eastAsia="en-US"/>
        </w:rPr>
      </w:pPr>
      <w:r w:rsidRPr="00F43A4E">
        <w:rPr>
          <w:rFonts w:ascii="Arial" w:hAnsi="Arial" w:cs="Arial"/>
          <w:b/>
          <w:bCs/>
          <w:color w:val="0070C0"/>
          <w:szCs w:val="20"/>
          <w:lang w:eastAsia="en-US"/>
        </w:rPr>
        <w:t>Safety</w:t>
      </w:r>
    </w:p>
    <w:p w14:paraId="331FE79F" w14:textId="26B8120A" w:rsidR="00F43A4E" w:rsidRPr="00F43A4E" w:rsidRDefault="006157B5" w:rsidP="006157B5">
      <w:pPr>
        <w:spacing w:before="160"/>
        <w:jc w:val="both"/>
        <w:rPr>
          <w:rFonts w:ascii="Arial" w:hAnsi="Arial" w:cs="Arial"/>
          <w:szCs w:val="20"/>
          <w:lang w:eastAsia="en-US"/>
        </w:rPr>
      </w:pPr>
      <w:r w:rsidRPr="00FE16D8">
        <w:rPr>
          <w:rFonts w:ascii="Arial" w:hAnsi="Arial" w:cs="Arial"/>
          <w:b/>
          <w:noProof/>
          <w:szCs w:val="20"/>
        </w:rPr>
        <w:drawing>
          <wp:anchor distT="0" distB="0" distL="114300" distR="114300" simplePos="0" relativeHeight="251652096" behindDoc="1" locked="0" layoutInCell="1" allowOverlap="1" wp14:anchorId="0886D683" wp14:editId="7884F5C7">
            <wp:simplePos x="0" y="0"/>
            <wp:positionH relativeFrom="column">
              <wp:posOffset>5798293</wp:posOffset>
            </wp:positionH>
            <wp:positionV relativeFrom="paragraph">
              <wp:posOffset>108669</wp:posOffset>
            </wp:positionV>
            <wp:extent cx="1059815" cy="1079500"/>
            <wp:effectExtent l="0" t="0" r="6985" b="6350"/>
            <wp:wrapTight wrapText="bothSides">
              <wp:wrapPolygon edited="0">
                <wp:start x="0" y="0"/>
                <wp:lineTo x="0" y="21346"/>
                <wp:lineTo x="21354" y="21346"/>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F43A4E" w:rsidRPr="00F43A4E">
        <w:rPr>
          <w:rFonts w:ascii="Arial" w:hAnsi="Arial" w:cs="Arial"/>
          <w:szCs w:val="20"/>
          <w:lang w:eastAsia="en-US"/>
        </w:rPr>
        <w:t>Before you use your crutches you should:</w:t>
      </w:r>
    </w:p>
    <w:p w14:paraId="6A058784" w14:textId="6FDC1E0D" w:rsidR="00F43A4E" w:rsidRPr="00F43A4E" w:rsidRDefault="00F43A4E" w:rsidP="006157B5">
      <w:pPr>
        <w:numPr>
          <w:ilvl w:val="0"/>
          <w:numId w:val="1"/>
        </w:numPr>
        <w:spacing w:before="120"/>
        <w:ind w:left="714" w:hanging="357"/>
        <w:rPr>
          <w:rFonts w:ascii="Arial" w:hAnsi="Arial" w:cs="Arial"/>
          <w:szCs w:val="20"/>
          <w:lang w:eastAsia="en-US"/>
        </w:rPr>
      </w:pPr>
      <w:r w:rsidRPr="00F43A4E">
        <w:rPr>
          <w:rFonts w:ascii="Arial" w:hAnsi="Arial" w:cs="Arial"/>
          <w:szCs w:val="20"/>
          <w:lang w:eastAsia="en-US"/>
        </w:rPr>
        <w:t xml:space="preserve">Check that the ferrells (rubber bits on the bottom of the crutches) are not too worn </w:t>
      </w:r>
      <w:proofErr w:type="gramStart"/>
      <w:r w:rsidRPr="00F43A4E">
        <w:rPr>
          <w:rFonts w:ascii="Arial" w:hAnsi="Arial" w:cs="Arial"/>
          <w:szCs w:val="20"/>
          <w:lang w:eastAsia="en-US"/>
        </w:rPr>
        <w:t xml:space="preserve">and </w:t>
      </w:r>
      <w:r w:rsidR="005164CC">
        <w:rPr>
          <w:rFonts w:ascii="Arial" w:hAnsi="Arial" w:cs="Arial"/>
          <w:szCs w:val="20"/>
          <w:lang w:eastAsia="en-US"/>
        </w:rPr>
        <w:t xml:space="preserve"> have</w:t>
      </w:r>
      <w:proofErr w:type="gramEnd"/>
      <w:r w:rsidR="005164CC">
        <w:rPr>
          <w:rFonts w:ascii="Arial" w:hAnsi="Arial" w:cs="Arial"/>
          <w:szCs w:val="20"/>
          <w:lang w:eastAsia="en-US"/>
        </w:rPr>
        <w:t xml:space="preserve"> been </w:t>
      </w:r>
      <w:r w:rsidRPr="00F43A4E">
        <w:rPr>
          <w:rFonts w:ascii="Arial" w:hAnsi="Arial" w:cs="Arial"/>
          <w:szCs w:val="20"/>
          <w:lang w:eastAsia="en-US"/>
        </w:rPr>
        <w:t>fully</w:t>
      </w:r>
      <w:r w:rsidR="005164CC">
        <w:rPr>
          <w:rFonts w:ascii="Arial" w:hAnsi="Arial" w:cs="Arial"/>
          <w:szCs w:val="20"/>
          <w:lang w:eastAsia="en-US"/>
        </w:rPr>
        <w:t xml:space="preserve"> pushed</w:t>
      </w:r>
      <w:r w:rsidRPr="00F43A4E">
        <w:rPr>
          <w:rFonts w:ascii="Arial" w:hAnsi="Arial" w:cs="Arial"/>
          <w:szCs w:val="20"/>
          <w:lang w:eastAsia="en-US"/>
        </w:rPr>
        <w:t xml:space="preserve"> on.</w:t>
      </w:r>
    </w:p>
    <w:p w14:paraId="712CBB1A" w14:textId="30CD5CEE" w:rsidR="00F43A4E" w:rsidRPr="00F43A4E" w:rsidRDefault="00F43A4E" w:rsidP="006157B5">
      <w:pPr>
        <w:numPr>
          <w:ilvl w:val="0"/>
          <w:numId w:val="1"/>
        </w:numPr>
        <w:spacing w:before="120"/>
        <w:ind w:left="714" w:hanging="357"/>
        <w:rPr>
          <w:rFonts w:ascii="Arial" w:hAnsi="Arial" w:cs="Arial"/>
          <w:szCs w:val="20"/>
          <w:lang w:eastAsia="en-US"/>
        </w:rPr>
      </w:pPr>
      <w:r w:rsidRPr="00F43A4E">
        <w:rPr>
          <w:rFonts w:ascii="Arial" w:hAnsi="Arial" w:cs="Arial"/>
          <w:szCs w:val="20"/>
          <w:lang w:eastAsia="en-US"/>
        </w:rPr>
        <w:t xml:space="preserve">Check that </w:t>
      </w:r>
      <w:proofErr w:type="gramStart"/>
      <w:r w:rsidRPr="00F43A4E">
        <w:rPr>
          <w:rFonts w:ascii="Arial" w:hAnsi="Arial" w:cs="Arial"/>
          <w:szCs w:val="20"/>
          <w:lang w:eastAsia="en-US"/>
        </w:rPr>
        <w:t>the  buttons</w:t>
      </w:r>
      <w:proofErr w:type="gramEnd"/>
      <w:r w:rsidRPr="00F43A4E">
        <w:rPr>
          <w:rFonts w:ascii="Arial" w:hAnsi="Arial" w:cs="Arial"/>
          <w:szCs w:val="20"/>
          <w:lang w:eastAsia="en-US"/>
        </w:rPr>
        <w:t xml:space="preserve"> are clicked in properly and fully through the holes on both sides of the crutches each time </w:t>
      </w:r>
    </w:p>
    <w:p w14:paraId="5C12C0B7" w14:textId="6A79BC26" w:rsidR="00F43A4E" w:rsidRDefault="00F43A4E" w:rsidP="006157B5">
      <w:pPr>
        <w:numPr>
          <w:ilvl w:val="0"/>
          <w:numId w:val="1"/>
        </w:numPr>
        <w:spacing w:before="120"/>
        <w:ind w:left="714" w:hanging="357"/>
        <w:rPr>
          <w:rFonts w:ascii="Arial" w:hAnsi="Arial" w:cs="Arial"/>
          <w:szCs w:val="20"/>
          <w:lang w:eastAsia="en-US"/>
        </w:rPr>
      </w:pPr>
      <w:r w:rsidRPr="00F43A4E">
        <w:rPr>
          <w:rFonts w:ascii="Arial" w:hAnsi="Arial" w:cs="Arial"/>
          <w:szCs w:val="20"/>
          <w:lang w:eastAsia="en-US"/>
        </w:rPr>
        <w:t>Check there are no lo</w:t>
      </w:r>
      <w:r w:rsidR="005164CC">
        <w:rPr>
          <w:rFonts w:ascii="Arial" w:hAnsi="Arial" w:cs="Arial"/>
          <w:szCs w:val="20"/>
          <w:lang w:eastAsia="en-US"/>
        </w:rPr>
        <w:t>o</w:t>
      </w:r>
      <w:r w:rsidRPr="00F43A4E">
        <w:rPr>
          <w:rFonts w:ascii="Arial" w:hAnsi="Arial" w:cs="Arial"/>
          <w:szCs w:val="20"/>
          <w:lang w:eastAsia="en-US"/>
        </w:rPr>
        <w:t>se nuts or bolts</w:t>
      </w:r>
    </w:p>
    <w:p w14:paraId="4FFCE3FE" w14:textId="77777777" w:rsidR="00F43A4E" w:rsidRPr="00F43A4E" w:rsidRDefault="00F43A4E" w:rsidP="006157B5">
      <w:pPr>
        <w:ind w:left="720"/>
        <w:rPr>
          <w:rFonts w:ascii="Arial" w:hAnsi="Arial" w:cs="Arial"/>
          <w:szCs w:val="20"/>
          <w:lang w:eastAsia="en-US"/>
        </w:rPr>
      </w:pPr>
    </w:p>
    <w:p w14:paraId="56781873" w14:textId="77777777" w:rsidR="00F43A4E" w:rsidRPr="00F43A4E" w:rsidRDefault="00F43A4E" w:rsidP="006157B5">
      <w:pPr>
        <w:rPr>
          <w:rFonts w:ascii="Arial" w:hAnsi="Arial" w:cs="Arial"/>
          <w:b/>
          <w:bCs/>
          <w:color w:val="0070C0"/>
          <w:szCs w:val="20"/>
          <w:lang w:eastAsia="en-US"/>
        </w:rPr>
      </w:pPr>
      <w:r w:rsidRPr="00F43A4E">
        <w:rPr>
          <w:rFonts w:ascii="Arial" w:hAnsi="Arial" w:cs="Arial"/>
          <w:b/>
          <w:bCs/>
          <w:color w:val="0070C0"/>
          <w:szCs w:val="20"/>
          <w:lang w:eastAsia="en-US"/>
        </w:rPr>
        <w:t>Mobilising PWB</w:t>
      </w:r>
    </w:p>
    <w:p w14:paraId="584EEA2A" w14:textId="77777777" w:rsidR="00F43A4E" w:rsidRPr="00F43A4E" w:rsidRDefault="00F43A4E" w:rsidP="006157B5">
      <w:pPr>
        <w:numPr>
          <w:ilvl w:val="0"/>
          <w:numId w:val="3"/>
        </w:numPr>
        <w:spacing w:before="120"/>
        <w:ind w:left="714" w:hanging="357"/>
        <w:rPr>
          <w:rFonts w:ascii="Arial" w:hAnsi="Arial" w:cs="Arial"/>
          <w:szCs w:val="20"/>
          <w:lang w:eastAsia="en-US"/>
        </w:rPr>
      </w:pPr>
      <w:r w:rsidRPr="00F43A4E">
        <w:rPr>
          <w:rFonts w:ascii="Arial" w:hAnsi="Arial" w:cs="Arial"/>
          <w:szCs w:val="20"/>
          <w:lang w:eastAsia="en-US"/>
        </w:rPr>
        <w:t>Stand up from your chair pushing through your arms with most of your weight going through your unaffected leg</w:t>
      </w:r>
    </w:p>
    <w:p w14:paraId="667A26CC" w14:textId="77777777" w:rsidR="00F43A4E" w:rsidRPr="00F43A4E" w:rsidRDefault="00F43A4E" w:rsidP="006157B5">
      <w:pPr>
        <w:numPr>
          <w:ilvl w:val="0"/>
          <w:numId w:val="3"/>
        </w:numPr>
        <w:spacing w:before="120"/>
        <w:ind w:left="714" w:hanging="357"/>
        <w:rPr>
          <w:rFonts w:ascii="Arial" w:hAnsi="Arial" w:cs="Arial"/>
          <w:szCs w:val="20"/>
          <w:lang w:eastAsia="en-US"/>
        </w:rPr>
      </w:pPr>
      <w:r w:rsidRPr="00F43A4E">
        <w:rPr>
          <w:rFonts w:ascii="Arial" w:hAnsi="Arial" w:cs="Arial"/>
          <w:szCs w:val="20"/>
          <w:lang w:eastAsia="en-US"/>
        </w:rPr>
        <w:t>Put your arms into your crutches and stand until you have your balance</w:t>
      </w:r>
    </w:p>
    <w:p w14:paraId="772F3C45" w14:textId="77777777" w:rsidR="00F43A4E" w:rsidRPr="00F43A4E" w:rsidRDefault="00F43A4E" w:rsidP="006157B5">
      <w:pPr>
        <w:numPr>
          <w:ilvl w:val="0"/>
          <w:numId w:val="3"/>
        </w:numPr>
        <w:spacing w:before="120"/>
        <w:ind w:left="714" w:hanging="357"/>
        <w:rPr>
          <w:rFonts w:ascii="Arial" w:hAnsi="Arial" w:cs="Arial"/>
          <w:szCs w:val="20"/>
          <w:lang w:eastAsia="en-US"/>
        </w:rPr>
      </w:pPr>
      <w:r w:rsidRPr="00F43A4E">
        <w:rPr>
          <w:rFonts w:ascii="Arial" w:hAnsi="Arial" w:cs="Arial"/>
          <w:szCs w:val="20"/>
          <w:lang w:eastAsia="en-US"/>
        </w:rPr>
        <w:t xml:space="preserve">Bring your crutches in front of you. Imagine a line in between your crutches and step your affected leg to it </w:t>
      </w:r>
    </w:p>
    <w:p w14:paraId="6A280CF0" w14:textId="78389A03" w:rsidR="00F43A4E" w:rsidRPr="00F43A4E" w:rsidRDefault="004B5DB8" w:rsidP="006157B5">
      <w:pPr>
        <w:numPr>
          <w:ilvl w:val="0"/>
          <w:numId w:val="3"/>
        </w:numPr>
        <w:spacing w:before="120"/>
        <w:ind w:left="714" w:hanging="357"/>
        <w:rPr>
          <w:rFonts w:ascii="Arial" w:hAnsi="Arial" w:cs="Arial"/>
          <w:szCs w:val="20"/>
          <w:lang w:eastAsia="en-US"/>
        </w:rPr>
      </w:pPr>
      <w:r>
        <w:rPr>
          <w:rFonts w:ascii="Arial" w:hAnsi="Arial" w:cs="Arial"/>
          <w:szCs w:val="20"/>
          <w:lang w:eastAsia="en-US"/>
        </w:rPr>
        <w:t>Push through your arms as you</w:t>
      </w:r>
      <w:r w:rsidR="00F43A4E" w:rsidRPr="00F43A4E">
        <w:rPr>
          <w:rFonts w:ascii="Arial" w:hAnsi="Arial" w:cs="Arial"/>
          <w:szCs w:val="20"/>
          <w:lang w:eastAsia="en-US"/>
        </w:rPr>
        <w:t xml:space="preserve"> step your unaffected leg to meet your other leg </w:t>
      </w:r>
    </w:p>
    <w:p w14:paraId="4E101DF6" w14:textId="1A593D1D" w:rsidR="00F43A4E" w:rsidRDefault="00BE1409" w:rsidP="006157B5">
      <w:pPr>
        <w:numPr>
          <w:ilvl w:val="0"/>
          <w:numId w:val="3"/>
        </w:numPr>
        <w:spacing w:before="120"/>
        <w:ind w:left="714" w:hanging="357"/>
        <w:rPr>
          <w:rFonts w:ascii="Arial" w:hAnsi="Arial" w:cs="Arial"/>
          <w:szCs w:val="20"/>
          <w:lang w:eastAsia="en-US"/>
        </w:rPr>
      </w:pPr>
      <w:r w:rsidRPr="00FE16D8">
        <w:rPr>
          <w:rFonts w:ascii="Arial" w:hAnsi="Arial" w:cs="Arial"/>
          <w:b/>
          <w:noProof/>
          <w:szCs w:val="20"/>
        </w:rPr>
        <w:drawing>
          <wp:anchor distT="0" distB="0" distL="114300" distR="114300" simplePos="0" relativeHeight="251659264" behindDoc="1" locked="0" layoutInCell="1" allowOverlap="1" wp14:anchorId="18A53D01" wp14:editId="2FEEAD8C">
            <wp:simplePos x="0" y="0"/>
            <wp:positionH relativeFrom="column">
              <wp:posOffset>5355949</wp:posOffset>
            </wp:positionH>
            <wp:positionV relativeFrom="paragraph">
              <wp:posOffset>483870</wp:posOffset>
            </wp:positionV>
            <wp:extent cx="1510665" cy="878205"/>
            <wp:effectExtent l="0" t="0" r="0" b="0"/>
            <wp:wrapTight wrapText="bothSides">
              <wp:wrapPolygon edited="0">
                <wp:start x="0" y="0"/>
                <wp:lineTo x="0" y="21085"/>
                <wp:lineTo x="21246" y="2108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F43A4E" w:rsidRPr="00F43A4E">
        <w:rPr>
          <w:rFonts w:ascii="Arial" w:hAnsi="Arial" w:cs="Arial"/>
          <w:szCs w:val="20"/>
          <w:lang w:eastAsia="en-US"/>
        </w:rPr>
        <w:t xml:space="preserve">When sitting down, make sure you can feel the chair with the back of your legs and take your arms out of your crutches to reach back for the arms of the chair. Lower yourself down keeping most of your weight through your unaffected leg. </w:t>
      </w:r>
    </w:p>
    <w:p w14:paraId="4BE6FE9B" w14:textId="425D8F8F" w:rsidR="00F43A4E" w:rsidRDefault="00F43A4E" w:rsidP="006157B5">
      <w:pPr>
        <w:rPr>
          <w:rFonts w:ascii="Arial" w:hAnsi="Arial" w:cs="Arial"/>
          <w:szCs w:val="20"/>
          <w:lang w:eastAsia="en-US"/>
        </w:rPr>
      </w:pPr>
    </w:p>
    <w:p w14:paraId="1CE8CB81" w14:textId="5B5A52DD" w:rsidR="00F43A4E" w:rsidRPr="00BA7FF5" w:rsidRDefault="00F43A4E" w:rsidP="006157B5">
      <w:pPr>
        <w:rPr>
          <w:rFonts w:ascii="Arial" w:hAnsi="Arial" w:cs="Arial"/>
          <w:b/>
          <w:bCs/>
          <w:color w:val="0070C0"/>
          <w:szCs w:val="20"/>
          <w:lang w:eastAsia="en-US"/>
        </w:rPr>
      </w:pPr>
      <w:r w:rsidRPr="00BA7FF5">
        <w:rPr>
          <w:rFonts w:ascii="Arial" w:hAnsi="Arial" w:cs="Arial"/>
          <w:b/>
          <w:bCs/>
          <w:color w:val="0070C0"/>
          <w:szCs w:val="20"/>
          <w:lang w:eastAsia="en-US"/>
        </w:rPr>
        <w:t>Stairs</w:t>
      </w:r>
    </w:p>
    <w:p w14:paraId="1194AC97" w14:textId="77777777" w:rsidR="00F43A4E" w:rsidRPr="00F43A4E" w:rsidRDefault="00F43A4E" w:rsidP="006157B5">
      <w:pPr>
        <w:rPr>
          <w:rFonts w:ascii="Arial" w:hAnsi="Arial" w:cs="Arial"/>
          <w:color w:val="0070C0"/>
          <w:szCs w:val="20"/>
          <w:u w:val="single"/>
          <w:lang w:eastAsia="en-US"/>
        </w:rPr>
      </w:pPr>
    </w:p>
    <w:p w14:paraId="29D3E16A" w14:textId="77777777" w:rsidR="00F43A4E" w:rsidRPr="00BA7FF5" w:rsidRDefault="00F43A4E" w:rsidP="006157B5">
      <w:pPr>
        <w:rPr>
          <w:rFonts w:ascii="Arial" w:hAnsi="Arial" w:cs="Arial"/>
          <w:color w:val="0070C0"/>
          <w:szCs w:val="20"/>
          <w:lang w:eastAsia="en-US"/>
        </w:rPr>
      </w:pPr>
      <w:r w:rsidRPr="00BA7FF5">
        <w:rPr>
          <w:rFonts w:ascii="Arial" w:hAnsi="Arial" w:cs="Arial"/>
          <w:color w:val="0070C0"/>
          <w:szCs w:val="20"/>
          <w:lang w:eastAsia="en-US"/>
        </w:rPr>
        <w:t>Going up</w:t>
      </w:r>
    </w:p>
    <w:p w14:paraId="407B7946" w14:textId="77777777" w:rsidR="00F43A4E" w:rsidRPr="00F43A4E" w:rsidRDefault="00F43A4E" w:rsidP="006157B5">
      <w:pPr>
        <w:numPr>
          <w:ilvl w:val="0"/>
          <w:numId w:val="4"/>
        </w:numPr>
        <w:spacing w:before="120"/>
        <w:ind w:left="714" w:hanging="357"/>
        <w:rPr>
          <w:rFonts w:ascii="Arial" w:hAnsi="Arial" w:cs="Arial"/>
          <w:szCs w:val="20"/>
          <w:lang w:eastAsia="en-US"/>
        </w:rPr>
      </w:pPr>
      <w:r w:rsidRPr="00F43A4E">
        <w:rPr>
          <w:rFonts w:ascii="Arial" w:hAnsi="Arial" w:cs="Arial"/>
          <w:szCs w:val="20"/>
          <w:lang w:eastAsia="en-US"/>
        </w:rPr>
        <w:t>Put one hand on the bannister with your crutch in the other hand</w:t>
      </w:r>
    </w:p>
    <w:p w14:paraId="5BE83D22" w14:textId="77777777" w:rsidR="00F43A4E" w:rsidRPr="00F43A4E" w:rsidRDefault="00F43A4E" w:rsidP="006157B5">
      <w:pPr>
        <w:numPr>
          <w:ilvl w:val="0"/>
          <w:numId w:val="4"/>
        </w:numPr>
        <w:spacing w:before="120"/>
        <w:ind w:left="714" w:hanging="357"/>
        <w:rPr>
          <w:rFonts w:ascii="Arial" w:hAnsi="Arial" w:cs="Arial"/>
          <w:szCs w:val="20"/>
          <w:lang w:eastAsia="en-US"/>
        </w:rPr>
      </w:pPr>
      <w:r w:rsidRPr="00F43A4E">
        <w:rPr>
          <w:rFonts w:ascii="Arial" w:hAnsi="Arial" w:cs="Arial"/>
          <w:szCs w:val="20"/>
          <w:lang w:eastAsia="en-US"/>
        </w:rPr>
        <w:t xml:space="preserve">Step up with your good leg, keeping your crutch and affected leg on floor. </w:t>
      </w:r>
    </w:p>
    <w:p w14:paraId="777E1EDC" w14:textId="3D388982" w:rsidR="00F43A4E" w:rsidRPr="00F43A4E" w:rsidRDefault="00F43A4E" w:rsidP="006157B5">
      <w:pPr>
        <w:numPr>
          <w:ilvl w:val="0"/>
          <w:numId w:val="4"/>
        </w:numPr>
        <w:spacing w:before="120"/>
        <w:ind w:left="714" w:hanging="357"/>
        <w:rPr>
          <w:rFonts w:ascii="Arial" w:hAnsi="Arial" w:cs="Arial"/>
          <w:szCs w:val="20"/>
          <w:lang w:eastAsia="en-US"/>
        </w:rPr>
      </w:pPr>
      <w:r w:rsidRPr="00F43A4E">
        <w:rPr>
          <w:rFonts w:ascii="Arial" w:hAnsi="Arial" w:cs="Arial"/>
          <w:szCs w:val="20"/>
          <w:lang w:eastAsia="en-US"/>
        </w:rPr>
        <w:t>Push hard through your arms and bring your unaffected foot up onto the step then your crutch. (Make sure your whole foot is on the step)</w:t>
      </w:r>
    </w:p>
    <w:p w14:paraId="5F6620A0" w14:textId="40D73E4C" w:rsidR="00F43A4E" w:rsidRDefault="00F43A4E" w:rsidP="006157B5">
      <w:pPr>
        <w:rPr>
          <w:rFonts w:ascii="Arial" w:hAnsi="Arial" w:cs="Arial"/>
          <w:b/>
          <w:color w:val="0070C0"/>
          <w:szCs w:val="20"/>
          <w:lang w:eastAsia="en-US"/>
        </w:rPr>
      </w:pPr>
    </w:p>
    <w:p w14:paraId="3C72D223" w14:textId="77777777" w:rsidR="00F43A4E" w:rsidRPr="00BA7FF5" w:rsidRDefault="00F43A4E" w:rsidP="006157B5">
      <w:pPr>
        <w:rPr>
          <w:rFonts w:ascii="Arial" w:hAnsi="Arial" w:cs="Arial"/>
          <w:color w:val="0070C0"/>
          <w:szCs w:val="20"/>
          <w:lang w:eastAsia="en-US"/>
        </w:rPr>
      </w:pPr>
      <w:r w:rsidRPr="00BA7FF5">
        <w:rPr>
          <w:rFonts w:ascii="Arial" w:hAnsi="Arial" w:cs="Arial"/>
          <w:color w:val="0070C0"/>
          <w:szCs w:val="20"/>
          <w:lang w:eastAsia="en-US"/>
        </w:rPr>
        <w:t>Coming Down</w:t>
      </w:r>
    </w:p>
    <w:p w14:paraId="1BF45811" w14:textId="08383B6D" w:rsidR="00F43A4E" w:rsidRPr="00F43A4E" w:rsidRDefault="00F43A4E" w:rsidP="006157B5">
      <w:pPr>
        <w:numPr>
          <w:ilvl w:val="0"/>
          <w:numId w:val="2"/>
        </w:numPr>
        <w:spacing w:before="120"/>
        <w:ind w:left="714" w:hanging="357"/>
        <w:rPr>
          <w:rFonts w:ascii="Arial" w:hAnsi="Arial" w:cs="Arial"/>
          <w:szCs w:val="20"/>
          <w:lang w:eastAsia="en-US"/>
        </w:rPr>
      </w:pPr>
      <w:r w:rsidRPr="00F43A4E">
        <w:rPr>
          <w:rFonts w:ascii="Arial" w:hAnsi="Arial" w:cs="Arial"/>
          <w:szCs w:val="20"/>
          <w:lang w:eastAsia="en-US"/>
        </w:rPr>
        <w:t>Bring yourself close to the top of the stairs, with one hand on the bannister, and the other in your crutch</w:t>
      </w:r>
    </w:p>
    <w:p w14:paraId="07E3455E" w14:textId="3A84500A" w:rsidR="00F43A4E" w:rsidRPr="00F43A4E" w:rsidRDefault="00F43A4E" w:rsidP="006157B5">
      <w:pPr>
        <w:spacing w:line="120" w:lineRule="exact"/>
        <w:rPr>
          <w:rFonts w:ascii="Arial" w:hAnsi="Arial" w:cs="Arial"/>
          <w:szCs w:val="20"/>
          <w:lang w:eastAsia="en-US"/>
        </w:rPr>
      </w:pPr>
    </w:p>
    <w:p w14:paraId="34E8DBAD" w14:textId="1E4400EA" w:rsidR="00F43A4E" w:rsidRPr="00F43A4E" w:rsidRDefault="00F43A4E" w:rsidP="006157B5">
      <w:pPr>
        <w:numPr>
          <w:ilvl w:val="0"/>
          <w:numId w:val="2"/>
        </w:numPr>
        <w:rPr>
          <w:rFonts w:ascii="Arial" w:hAnsi="Arial" w:cs="Arial"/>
          <w:szCs w:val="20"/>
          <w:lang w:eastAsia="en-US"/>
        </w:rPr>
      </w:pPr>
      <w:r w:rsidRPr="00F43A4E">
        <w:rPr>
          <w:rFonts w:ascii="Arial" w:hAnsi="Arial" w:cs="Arial"/>
          <w:szCs w:val="20"/>
          <w:lang w:eastAsia="en-US"/>
        </w:rPr>
        <w:t>Put your crutch down onto the step below</w:t>
      </w:r>
    </w:p>
    <w:p w14:paraId="64403BFC" w14:textId="285D8BA8" w:rsidR="00F43A4E" w:rsidRPr="00F43A4E" w:rsidRDefault="00F43A4E" w:rsidP="006157B5">
      <w:pPr>
        <w:spacing w:line="120" w:lineRule="exact"/>
        <w:rPr>
          <w:rFonts w:ascii="Arial" w:hAnsi="Arial" w:cs="Arial"/>
          <w:szCs w:val="20"/>
          <w:lang w:eastAsia="en-US"/>
        </w:rPr>
      </w:pPr>
    </w:p>
    <w:p w14:paraId="57933D81" w14:textId="5FF3B800" w:rsidR="00F244EC" w:rsidRPr="00F85B42" w:rsidRDefault="00F43A4E" w:rsidP="006157B5">
      <w:pPr>
        <w:numPr>
          <w:ilvl w:val="0"/>
          <w:numId w:val="2"/>
        </w:numPr>
        <w:ind w:left="714" w:right="1134" w:hanging="357"/>
        <w:rPr>
          <w:rFonts w:ascii="Arial" w:hAnsi="Arial" w:cs="Arial"/>
          <w:szCs w:val="20"/>
          <w:lang w:eastAsia="en-US"/>
        </w:rPr>
      </w:pPr>
      <w:r w:rsidRPr="00F43A4E">
        <w:rPr>
          <w:rFonts w:ascii="Arial" w:hAnsi="Arial" w:cs="Arial"/>
          <w:szCs w:val="20"/>
          <w:lang w:eastAsia="en-US"/>
        </w:rPr>
        <w:t xml:space="preserve">Keep your affected leg out in front of you so you don’t catch your toes and push through your arms on the crutch and the bannister to bring your </w:t>
      </w:r>
      <w:proofErr w:type="gramStart"/>
      <w:r w:rsidRPr="00F43A4E">
        <w:rPr>
          <w:rFonts w:ascii="Arial" w:hAnsi="Arial" w:cs="Arial"/>
          <w:szCs w:val="20"/>
          <w:lang w:eastAsia="en-US"/>
        </w:rPr>
        <w:t>unaffected  foot</w:t>
      </w:r>
      <w:proofErr w:type="gramEnd"/>
      <w:r w:rsidRPr="00F43A4E">
        <w:rPr>
          <w:rFonts w:ascii="Arial" w:hAnsi="Arial" w:cs="Arial"/>
          <w:szCs w:val="20"/>
          <w:lang w:eastAsia="en-US"/>
        </w:rPr>
        <w:t xml:space="preserve"> down onto the same step as your crutc</w:t>
      </w:r>
      <w:r w:rsidR="0000428B">
        <w:rPr>
          <w:rFonts w:ascii="Arial" w:hAnsi="Arial" w:cs="Arial"/>
          <w:szCs w:val="20"/>
          <w:lang w:eastAsia="en-US"/>
        </w:rPr>
        <w:t>h.</w:t>
      </w:r>
    </w:p>
    <w:p w14:paraId="46AB566E" w14:textId="50FE38DE" w:rsidR="00F244EC" w:rsidRDefault="00F244EC" w:rsidP="00FE14B3">
      <w:pPr>
        <w:spacing w:before="100" w:beforeAutospacing="1" w:after="100" w:afterAutospacing="1"/>
        <w:jc w:val="both"/>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4D233DDD" w14:textId="77777777" w:rsidR="006157B5" w:rsidRDefault="006157B5" w:rsidP="00ED7F86">
      <w:pPr>
        <w:spacing w:before="100" w:beforeAutospacing="1" w:after="100" w:afterAutospacing="1"/>
        <w:rPr>
          <w:rFonts w:ascii="Arial" w:hAnsi="Arial" w:cs="Arial"/>
          <w:szCs w:val="20"/>
          <w:lang w:eastAsia="en-US"/>
        </w:rPr>
      </w:pPr>
    </w:p>
    <w:p w14:paraId="66D82852" w14:textId="77777777" w:rsidR="006157B5" w:rsidRDefault="006157B5" w:rsidP="00ED7F86">
      <w:pPr>
        <w:spacing w:before="100" w:beforeAutospacing="1" w:after="100" w:afterAutospacing="1"/>
        <w:rPr>
          <w:rFonts w:ascii="Arial" w:hAnsi="Arial" w:cs="Arial"/>
          <w:szCs w:val="20"/>
          <w:lang w:eastAsia="en-US"/>
        </w:rPr>
      </w:pPr>
    </w:p>
    <w:p w14:paraId="48C83736" w14:textId="77777777" w:rsidR="0000428B" w:rsidRDefault="0000428B" w:rsidP="0000428B">
      <w:pPr>
        <w:spacing w:before="100" w:beforeAutospacing="1" w:after="100" w:afterAutospacing="1"/>
        <w:jc w:val="center"/>
        <w:rPr>
          <w:rFonts w:ascii="Arial" w:hAnsi="Arial" w:cs="Arial"/>
          <w:szCs w:val="20"/>
          <w:lang w:eastAsia="en-US"/>
        </w:rPr>
      </w:pPr>
      <w:r w:rsidRPr="0000428B">
        <w:rPr>
          <w:rFonts w:ascii="Arial" w:hAnsi="Arial" w:cs="Arial"/>
          <w:szCs w:val="20"/>
          <w:lang w:eastAsia="en-US"/>
        </w:rPr>
        <w:t xml:space="preserve">ALL CRUTCHES ARE TO BE RETURNED TO THE HOSPITAL IN GOOD CONDITION WHEN THEY ARE NO LONGER NEEDED SO WE CAN CONTINUE TO PROVIDE THEM FOR ALL CHILDREN WHO NEED THEM. </w:t>
      </w:r>
    </w:p>
    <w:p w14:paraId="54DE5445" w14:textId="51AF2FC3" w:rsidR="0000428B" w:rsidRPr="0000428B" w:rsidRDefault="0000428B" w:rsidP="0000428B">
      <w:pPr>
        <w:spacing w:before="100" w:beforeAutospacing="1" w:after="100" w:afterAutospacing="1"/>
        <w:jc w:val="center"/>
        <w:rPr>
          <w:rFonts w:ascii="Arial" w:hAnsi="Arial" w:cs="Arial"/>
          <w:szCs w:val="20"/>
          <w:lang w:eastAsia="en-US"/>
        </w:rPr>
      </w:pPr>
      <w:r w:rsidRPr="0000428B">
        <w:rPr>
          <w:rFonts w:ascii="Arial" w:hAnsi="Arial" w:cs="Arial"/>
          <w:szCs w:val="20"/>
          <w:lang w:eastAsia="en-US"/>
        </w:rPr>
        <w:t>THANK YOU</w:t>
      </w:r>
    </w:p>
    <w:p w14:paraId="5C0B6D69" w14:textId="77777777" w:rsidR="006157B5" w:rsidRDefault="006157B5" w:rsidP="00ED7F86">
      <w:pPr>
        <w:spacing w:before="100" w:beforeAutospacing="1" w:after="100" w:afterAutospacing="1"/>
        <w:rPr>
          <w:rFonts w:ascii="Arial" w:hAnsi="Arial" w:cs="Arial"/>
          <w:szCs w:val="20"/>
          <w:lang w:eastAsia="en-US"/>
        </w:rPr>
      </w:pPr>
    </w:p>
    <w:p w14:paraId="396973A0" w14:textId="77777777" w:rsidR="006157B5" w:rsidRDefault="006157B5" w:rsidP="00ED7F86">
      <w:pPr>
        <w:spacing w:before="100" w:beforeAutospacing="1" w:after="100" w:afterAutospacing="1"/>
        <w:rPr>
          <w:rFonts w:ascii="Arial" w:hAnsi="Arial" w:cs="Arial"/>
          <w:szCs w:val="20"/>
          <w:lang w:eastAsia="en-US"/>
        </w:rPr>
      </w:pPr>
    </w:p>
    <w:p w14:paraId="296BA958" w14:textId="77777777" w:rsidR="006157B5" w:rsidRDefault="006157B5" w:rsidP="00ED7F86">
      <w:pPr>
        <w:spacing w:before="100" w:beforeAutospacing="1" w:after="100" w:afterAutospacing="1"/>
        <w:rPr>
          <w:rFonts w:ascii="Arial" w:hAnsi="Arial" w:cs="Arial"/>
          <w:szCs w:val="20"/>
          <w:lang w:eastAsia="en-US"/>
        </w:rPr>
      </w:pPr>
    </w:p>
    <w:p w14:paraId="66F68761" w14:textId="77777777" w:rsidR="006157B5" w:rsidRDefault="006157B5" w:rsidP="00ED7F86">
      <w:pPr>
        <w:spacing w:before="100" w:beforeAutospacing="1" w:after="100" w:afterAutospacing="1"/>
        <w:rPr>
          <w:rFonts w:ascii="Arial" w:hAnsi="Arial" w:cs="Arial"/>
          <w:szCs w:val="20"/>
          <w:lang w:eastAsia="en-US"/>
        </w:rPr>
      </w:pPr>
    </w:p>
    <w:p w14:paraId="1CBDE414" w14:textId="77777777" w:rsidR="006157B5" w:rsidRDefault="006157B5" w:rsidP="00ED7F86">
      <w:pPr>
        <w:spacing w:before="100" w:beforeAutospacing="1" w:after="100" w:afterAutospacing="1"/>
        <w:rPr>
          <w:rFonts w:ascii="Arial" w:hAnsi="Arial" w:cs="Arial"/>
          <w:szCs w:val="20"/>
          <w:lang w:eastAsia="en-US"/>
        </w:rPr>
      </w:pPr>
    </w:p>
    <w:p w14:paraId="254CFAD3" w14:textId="77777777" w:rsidR="006157B5" w:rsidRDefault="006157B5" w:rsidP="00ED7F86">
      <w:pPr>
        <w:spacing w:before="100" w:beforeAutospacing="1" w:after="100" w:afterAutospacing="1"/>
        <w:rPr>
          <w:rFonts w:ascii="Arial" w:hAnsi="Arial" w:cs="Arial"/>
          <w:szCs w:val="20"/>
          <w:lang w:eastAsia="en-US"/>
        </w:rPr>
      </w:pPr>
    </w:p>
    <w:p w14:paraId="3359AC27" w14:textId="77777777" w:rsidR="006157B5" w:rsidRDefault="006157B5" w:rsidP="00ED7F86">
      <w:pPr>
        <w:spacing w:before="100" w:beforeAutospacing="1" w:after="100" w:afterAutospacing="1"/>
        <w:rPr>
          <w:rFonts w:ascii="Arial" w:hAnsi="Arial" w:cs="Arial"/>
          <w:szCs w:val="20"/>
          <w:lang w:eastAsia="en-US"/>
        </w:rPr>
      </w:pPr>
    </w:p>
    <w:p w14:paraId="0D5D9A4B" w14:textId="77777777" w:rsidR="006157B5" w:rsidRDefault="006157B5" w:rsidP="00ED7F86">
      <w:pPr>
        <w:spacing w:before="100" w:beforeAutospacing="1" w:after="100" w:afterAutospacing="1"/>
        <w:rPr>
          <w:rFonts w:ascii="Arial" w:hAnsi="Arial" w:cs="Arial"/>
          <w:szCs w:val="20"/>
          <w:lang w:eastAsia="en-US"/>
        </w:rPr>
      </w:pPr>
    </w:p>
    <w:p w14:paraId="0253E63C" w14:textId="77777777" w:rsidR="006157B5" w:rsidRDefault="006157B5" w:rsidP="00ED7F86">
      <w:pPr>
        <w:spacing w:before="100" w:beforeAutospacing="1" w:after="100" w:afterAutospacing="1"/>
        <w:rPr>
          <w:rFonts w:ascii="Arial" w:hAnsi="Arial" w:cs="Arial"/>
          <w:szCs w:val="20"/>
          <w:lang w:eastAsia="en-US"/>
        </w:rPr>
      </w:pPr>
    </w:p>
    <w:p w14:paraId="06377146" w14:textId="77777777" w:rsidR="006157B5" w:rsidRDefault="006157B5" w:rsidP="00ED7F86">
      <w:pPr>
        <w:spacing w:before="100" w:beforeAutospacing="1" w:after="100" w:afterAutospacing="1"/>
        <w:rPr>
          <w:rFonts w:ascii="Arial" w:hAnsi="Arial" w:cs="Arial"/>
          <w:szCs w:val="20"/>
          <w:lang w:eastAsia="en-US"/>
        </w:rPr>
      </w:pPr>
    </w:p>
    <w:p w14:paraId="3C547F6D" w14:textId="6FC82BF0"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sidR="006157B5">
        <w:rPr>
          <w:rFonts w:ascii="Arial" w:hAnsi="Arial" w:cs="Arial"/>
          <w:szCs w:val="20"/>
          <w:lang w:eastAsia="en-US"/>
        </w:rPr>
        <w:t xml:space="preserve">your </w:t>
      </w:r>
      <w:r w:rsidRPr="00ED7F86">
        <w:rPr>
          <w:rFonts w:ascii="Arial" w:hAnsi="Arial" w:cs="Arial"/>
          <w:szCs w:val="20"/>
          <w:lang w:eastAsia="en-US"/>
        </w:rPr>
        <w:t>individual treatment with the appropriate member of staff.  Do not rely on this leaflet alone for information about your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7216"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5619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4"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BAD64E0"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947840">
        <w:rPr>
          <w:rFonts w:ascii="Arial" w:hAnsi="Arial" w:cs="Arial"/>
          <w:b/>
          <w:szCs w:val="20"/>
          <w:lang w:eastAsia="en-US"/>
        </w:rPr>
        <w:t>July 2028</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002F91">
        <w:rPr>
          <w:rFonts w:ascii="Arial" w:hAnsi="Arial" w:cs="Arial"/>
          <w:b/>
          <w:szCs w:val="20"/>
          <w:lang w:eastAsia="en-US"/>
        </w:rPr>
        <w:t>385</w:t>
      </w:r>
    </w:p>
    <w:p w14:paraId="3C547F7D" w14:textId="4B0F4EF3"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458"/>
    <w:multiLevelType w:val="hybridMultilevel"/>
    <w:tmpl w:val="C2BC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F5BB8"/>
    <w:multiLevelType w:val="hybridMultilevel"/>
    <w:tmpl w:val="DB64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03111"/>
    <w:multiLevelType w:val="hybridMultilevel"/>
    <w:tmpl w:val="20C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02A2A"/>
    <w:multiLevelType w:val="hybridMultilevel"/>
    <w:tmpl w:val="8C62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213462">
    <w:abstractNumId w:val="3"/>
  </w:num>
  <w:num w:numId="2" w16cid:durableId="599527342">
    <w:abstractNumId w:val="1"/>
  </w:num>
  <w:num w:numId="3" w16cid:durableId="346566187">
    <w:abstractNumId w:val="2"/>
  </w:num>
  <w:num w:numId="4" w16cid:durableId="6495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2F91"/>
    <w:rsid w:val="0000428B"/>
    <w:rsid w:val="000A3688"/>
    <w:rsid w:val="00222FFF"/>
    <w:rsid w:val="00302A6B"/>
    <w:rsid w:val="003406EE"/>
    <w:rsid w:val="003C0E2A"/>
    <w:rsid w:val="003C4C1D"/>
    <w:rsid w:val="00443FF2"/>
    <w:rsid w:val="004557DD"/>
    <w:rsid w:val="004766D1"/>
    <w:rsid w:val="004B5999"/>
    <w:rsid w:val="004B5DB8"/>
    <w:rsid w:val="005164CC"/>
    <w:rsid w:val="006157B5"/>
    <w:rsid w:val="006A32CE"/>
    <w:rsid w:val="006C76CE"/>
    <w:rsid w:val="006D01C5"/>
    <w:rsid w:val="0070130A"/>
    <w:rsid w:val="007D415F"/>
    <w:rsid w:val="008A6E7D"/>
    <w:rsid w:val="008B4821"/>
    <w:rsid w:val="008E7189"/>
    <w:rsid w:val="00947840"/>
    <w:rsid w:val="009863A7"/>
    <w:rsid w:val="009F025E"/>
    <w:rsid w:val="00A30EE4"/>
    <w:rsid w:val="00A61762"/>
    <w:rsid w:val="00AF3172"/>
    <w:rsid w:val="00AF57E1"/>
    <w:rsid w:val="00BA7FF5"/>
    <w:rsid w:val="00BE1409"/>
    <w:rsid w:val="00C13D15"/>
    <w:rsid w:val="00C8139F"/>
    <w:rsid w:val="00D27E5C"/>
    <w:rsid w:val="00D74459"/>
    <w:rsid w:val="00E07D55"/>
    <w:rsid w:val="00ED7F86"/>
    <w:rsid w:val="00EE18F6"/>
    <w:rsid w:val="00F244EC"/>
    <w:rsid w:val="00F43A4E"/>
    <w:rsid w:val="00F85B42"/>
    <w:rsid w:val="00FB10B5"/>
    <w:rsid w:val="00FE14B3"/>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96B3CB08-0AD1-43B5-975B-85FFE285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Title">
    <w:name w:val="Title"/>
    <w:basedOn w:val="Normal"/>
    <w:next w:val="Normal"/>
    <w:link w:val="TitleChar"/>
    <w:uiPriority w:val="10"/>
    <w:qFormat/>
    <w:rsid w:val="00F43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43A4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77507">
      <w:bodyDiv w:val="1"/>
      <w:marLeft w:val="0"/>
      <w:marRight w:val="0"/>
      <w:marTop w:val="0"/>
      <w:marBottom w:val="0"/>
      <w:divBdr>
        <w:top w:val="none" w:sz="0" w:space="0" w:color="auto"/>
        <w:left w:val="none" w:sz="0" w:space="0" w:color="auto"/>
        <w:bottom w:val="none" w:sz="0" w:space="0" w:color="auto"/>
        <w:right w:val="none" w:sz="0" w:space="0" w:color="auto"/>
      </w:divBdr>
    </w:div>
    <w:div w:id="795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Newell Bethan</DisplayName>
        <AccountId>4907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Speciality updated as per Sarah Stephenson email 16/05/2025</AdminComments>
    <ReviewDate_due_6m xmlns="a5544097-eb68-476a-80d2-5c4688d0d6a4" xsi:nil="true"/>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Not Submitted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Created at request of Physiotherapist </ChangeReason>
    <DateRatified xmlns="a5544097-eb68-476a-80d2-5c4688d0d6a4" xsi:nil="true"/>
    <LeadSpeciality xmlns="a5544097-eb68-476a-80d2-5c4688d0d6a4">184</LeadSpeciality>
    <ChangesMade xmlns="a5544097-eb68-476a-80d2-5c4688d0d6a4">New leaflet </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Hughes Bethan</DisplayName>
        <AccountId>4907</AccountId>
        <AccountType/>
      </UserInfo>
    </SharedWithUsers>
  </documentManagement>
</p:properties>
</file>

<file path=customXml/itemProps1.xml><?xml version="1.0" encoding="utf-8"?>
<ds:datastoreItem xmlns:ds="http://schemas.openxmlformats.org/officeDocument/2006/customXml" ds:itemID="{45B4EE69-B631-49E7-B859-5D84E6100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Crutch guidance for patients who are weight bearing PIAG 385</dc:title>
  <dc:creator>NHS</dc:creator>
  <cp:lastModifiedBy>Hancock Melanie</cp:lastModifiedBy>
  <cp:revision>2</cp:revision>
  <cp:lastPrinted>2024-04-09T10:41:00Z</cp:lastPrinted>
  <dcterms:created xsi:type="dcterms:W3CDTF">2025-08-01T10:04:00Z</dcterms:created>
  <dcterms:modified xsi:type="dcterms:W3CDTF">2025-08-01T10:04:00Z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ies>
</file>