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B34D" w14:textId="77777777" w:rsidR="00945245" w:rsidRDefault="00945245" w:rsidP="00945245">
      <w:pPr>
        <w:autoSpaceDE w:val="0"/>
        <w:autoSpaceDN w:val="0"/>
        <w:adjustRightInd w:val="0"/>
        <w:rPr>
          <w:rFonts w:ascii="Arial" w:hAnsi="Arial" w:cs="Arial"/>
          <w:b/>
          <w:color w:val="0070C0"/>
        </w:rPr>
      </w:pPr>
      <w:r w:rsidRPr="00A509AB">
        <w:rPr>
          <w:rFonts w:ascii="Arial" w:hAnsi="Arial" w:cs="Arial"/>
          <w:b/>
          <w:color w:val="0070C0"/>
        </w:rPr>
        <w:t>What issues do I need to be aware of?</w:t>
      </w:r>
    </w:p>
    <w:p w14:paraId="39775C03" w14:textId="77777777" w:rsidR="00B0230B" w:rsidRDefault="00B0230B" w:rsidP="00945245">
      <w:pPr>
        <w:autoSpaceDE w:val="0"/>
        <w:autoSpaceDN w:val="0"/>
        <w:adjustRightInd w:val="0"/>
        <w:rPr>
          <w:rFonts w:ascii="Arial" w:hAnsi="Arial" w:cs="Arial"/>
          <w:b/>
          <w:color w:val="0070C0"/>
        </w:rPr>
      </w:pPr>
    </w:p>
    <w:p w14:paraId="01DD402E" w14:textId="199791D2" w:rsidR="00945245" w:rsidRPr="00B0230B" w:rsidRDefault="00B0230B" w:rsidP="00945245">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9A0156">
        <w:rPr>
          <w:rFonts w:ascii="Arial" w:hAnsi="Arial" w:cs="Arial"/>
        </w:rPr>
        <w:t>Potential complications including skin irritation and bruising.</w:t>
      </w:r>
    </w:p>
    <w:p w14:paraId="35272E91" w14:textId="77777777" w:rsidR="00B0230B" w:rsidRPr="00B0230B" w:rsidRDefault="00B0230B" w:rsidP="00B0230B">
      <w:pPr>
        <w:pStyle w:val="ListParagraph"/>
        <w:autoSpaceDE w:val="0"/>
        <w:autoSpaceDN w:val="0"/>
        <w:adjustRightInd w:val="0"/>
        <w:ind w:left="357"/>
        <w:rPr>
          <w:rFonts w:ascii="Arial" w:eastAsiaTheme="minorHAnsi" w:hAnsi="Arial" w:cs="Arial"/>
          <w:color w:val="000000" w:themeColor="text1"/>
          <w:lang w:eastAsia="en-US"/>
        </w:rPr>
      </w:pPr>
    </w:p>
    <w:p w14:paraId="5B1E84FB" w14:textId="2A160097" w:rsidR="00940448" w:rsidRPr="00B0230B" w:rsidRDefault="00945245" w:rsidP="00940448">
      <w:pPr>
        <w:pStyle w:val="ListParagraph"/>
        <w:numPr>
          <w:ilvl w:val="0"/>
          <w:numId w:val="1"/>
        </w:numPr>
        <w:autoSpaceDE w:val="0"/>
        <w:autoSpaceDN w:val="0"/>
        <w:adjustRightInd w:val="0"/>
        <w:ind w:left="397" w:hanging="397"/>
        <w:rPr>
          <w:rFonts w:ascii="Arial" w:hAnsi="Arial" w:cs="Arial"/>
        </w:rPr>
      </w:pPr>
      <w:r w:rsidRPr="41F656FF">
        <w:rPr>
          <w:rFonts w:ascii="Arial" w:hAnsi="Arial" w:cs="Arial"/>
        </w:rPr>
        <w:t>Some marking of the skin is normal</w:t>
      </w:r>
      <w:r w:rsidR="00AD0523" w:rsidRPr="41F656FF">
        <w:rPr>
          <w:rFonts w:ascii="Arial" w:hAnsi="Arial" w:cs="Arial"/>
        </w:rPr>
        <w:t xml:space="preserve">. </w:t>
      </w:r>
      <w:r w:rsidR="00940448" w:rsidRPr="41F656FF">
        <w:rPr>
          <w:rFonts w:ascii="Arial" w:hAnsi="Arial" w:cs="Arial"/>
        </w:rPr>
        <w:t xml:space="preserve">The correct pressure from the brace is easily monitored, when pressure is sufficient, </w:t>
      </w:r>
      <w:r w:rsidR="42C6D12C" w:rsidRPr="41F656FF">
        <w:rPr>
          <w:rFonts w:ascii="Arial" w:hAnsi="Arial" w:cs="Arial"/>
        </w:rPr>
        <w:t>skin discolouration</w:t>
      </w:r>
      <w:r w:rsidR="00940448" w:rsidRPr="41F656FF">
        <w:rPr>
          <w:rFonts w:ascii="Arial" w:hAnsi="Arial" w:cs="Arial"/>
        </w:rPr>
        <w:t xml:space="preserve"> over the chest wall protrusion persists for several hours after brace removal.</w:t>
      </w:r>
    </w:p>
    <w:p w14:paraId="6B379E66" w14:textId="77777777" w:rsidR="00945245" w:rsidRPr="00E462C8" w:rsidRDefault="00945245" w:rsidP="00945245">
      <w:pPr>
        <w:pStyle w:val="ListParagraph"/>
        <w:autoSpaceDE w:val="0"/>
        <w:autoSpaceDN w:val="0"/>
        <w:adjustRightInd w:val="0"/>
        <w:ind w:left="397"/>
        <w:rPr>
          <w:rFonts w:ascii="Arial" w:hAnsi="Arial" w:cs="Arial"/>
        </w:rPr>
      </w:pPr>
    </w:p>
    <w:p w14:paraId="4FC4A54A" w14:textId="77777777" w:rsidR="00945245" w:rsidRPr="00E462C8" w:rsidRDefault="00945245" w:rsidP="00945245">
      <w:pPr>
        <w:pStyle w:val="ListParagraph"/>
        <w:numPr>
          <w:ilvl w:val="0"/>
          <w:numId w:val="1"/>
        </w:numPr>
        <w:autoSpaceDE w:val="0"/>
        <w:autoSpaceDN w:val="0"/>
        <w:adjustRightInd w:val="0"/>
        <w:ind w:left="397" w:hanging="397"/>
        <w:rPr>
          <w:rFonts w:ascii="Arial" w:hAnsi="Arial" w:cs="Arial"/>
        </w:rPr>
      </w:pPr>
      <w:r w:rsidRPr="00E462C8">
        <w:rPr>
          <w:rFonts w:ascii="Arial" w:hAnsi="Arial" w:cs="Arial"/>
        </w:rPr>
        <w:t>Children do grow, sometimes frequently and rapidly, please contact the department if you feel the brace no longer fits or becomes uncomfortable for the wearer and you will be provided with a review appointment.</w:t>
      </w:r>
    </w:p>
    <w:p w14:paraId="4605FA00" w14:textId="77777777" w:rsidR="00945245" w:rsidRDefault="00945245" w:rsidP="00945245">
      <w:pPr>
        <w:autoSpaceDE w:val="0"/>
        <w:autoSpaceDN w:val="0"/>
        <w:adjustRightInd w:val="0"/>
        <w:rPr>
          <w:rFonts w:ascii="Arial" w:hAnsi="Arial" w:cs="Arial"/>
          <w:color w:val="606060"/>
        </w:rPr>
      </w:pPr>
    </w:p>
    <w:p w14:paraId="6E549DFA" w14:textId="77777777" w:rsidR="00945245" w:rsidRPr="00A509AB" w:rsidRDefault="00945245" w:rsidP="00945245">
      <w:pPr>
        <w:autoSpaceDE w:val="0"/>
        <w:autoSpaceDN w:val="0"/>
        <w:adjustRightInd w:val="0"/>
        <w:rPr>
          <w:rFonts w:ascii="Arial" w:hAnsi="Arial" w:cs="Arial"/>
          <w:b/>
          <w:color w:val="0070C0"/>
        </w:rPr>
      </w:pPr>
      <w:r w:rsidRPr="00A509AB">
        <w:rPr>
          <w:rFonts w:ascii="Arial" w:hAnsi="Arial" w:cs="Arial"/>
          <w:b/>
          <w:color w:val="0070C0"/>
        </w:rPr>
        <w:t>Contact us</w:t>
      </w:r>
    </w:p>
    <w:p w14:paraId="3F3D60B4" w14:textId="77777777" w:rsidR="00945245" w:rsidRDefault="00945245" w:rsidP="00945245">
      <w:pPr>
        <w:autoSpaceDE w:val="0"/>
        <w:autoSpaceDN w:val="0"/>
        <w:adjustRightInd w:val="0"/>
        <w:rPr>
          <w:rFonts w:ascii="Arial" w:hAnsi="Arial" w:cs="Arial"/>
          <w:color w:val="606060"/>
        </w:rPr>
      </w:pPr>
    </w:p>
    <w:p w14:paraId="30B3ADFC" w14:textId="02FBF431" w:rsidR="00945245" w:rsidRPr="00E462C8" w:rsidRDefault="00945245" w:rsidP="00945245">
      <w:pPr>
        <w:autoSpaceDE w:val="0"/>
        <w:autoSpaceDN w:val="0"/>
        <w:adjustRightInd w:val="0"/>
        <w:rPr>
          <w:rFonts w:ascii="Arial" w:hAnsi="Arial" w:cs="Arial"/>
        </w:rPr>
      </w:pPr>
      <w:r w:rsidRPr="00E462C8">
        <w:rPr>
          <w:rFonts w:ascii="Arial" w:hAnsi="Arial" w:cs="Arial"/>
        </w:rPr>
        <w:t xml:space="preserve">If you have any problems or </w:t>
      </w:r>
      <w:r w:rsidR="009A0156" w:rsidRPr="00E462C8">
        <w:rPr>
          <w:rFonts w:ascii="Arial" w:hAnsi="Arial" w:cs="Arial"/>
        </w:rPr>
        <w:t>questions,</w:t>
      </w:r>
      <w:r w:rsidRPr="00E462C8">
        <w:rPr>
          <w:rFonts w:ascii="Arial" w:hAnsi="Arial" w:cs="Arial"/>
        </w:rPr>
        <w:t xml:space="preserve"> please contact a member of</w:t>
      </w:r>
    </w:p>
    <w:p w14:paraId="78267928" w14:textId="77777777" w:rsidR="00945245" w:rsidRPr="00E462C8" w:rsidRDefault="00945245" w:rsidP="00945245">
      <w:pPr>
        <w:autoSpaceDE w:val="0"/>
        <w:autoSpaceDN w:val="0"/>
        <w:adjustRightInd w:val="0"/>
        <w:rPr>
          <w:rFonts w:ascii="Arial" w:hAnsi="Arial" w:cs="Arial"/>
        </w:rPr>
      </w:pPr>
      <w:r w:rsidRPr="00E462C8">
        <w:rPr>
          <w:rFonts w:ascii="Arial" w:hAnsi="Arial" w:cs="Arial"/>
        </w:rPr>
        <w:t>the team who will be happy to discuss them with you.</w:t>
      </w:r>
    </w:p>
    <w:p w14:paraId="7702E0D9" w14:textId="77777777" w:rsidR="00945245" w:rsidRPr="00E462C8" w:rsidRDefault="00945245" w:rsidP="00945245">
      <w:pPr>
        <w:autoSpaceDE w:val="0"/>
        <w:autoSpaceDN w:val="0"/>
        <w:adjustRightInd w:val="0"/>
        <w:spacing w:line="180" w:lineRule="exact"/>
        <w:rPr>
          <w:rFonts w:ascii="Arial" w:hAnsi="Arial" w:cs="Arial"/>
        </w:rPr>
      </w:pPr>
    </w:p>
    <w:p w14:paraId="4478E5A2" w14:textId="77777777" w:rsidR="00945245" w:rsidRPr="00A509AB" w:rsidRDefault="00945245" w:rsidP="00945245">
      <w:pPr>
        <w:autoSpaceDE w:val="0"/>
        <w:autoSpaceDN w:val="0"/>
        <w:adjustRightInd w:val="0"/>
        <w:rPr>
          <w:rFonts w:ascii="Arial" w:hAnsi="Arial" w:cs="Arial"/>
          <w:color w:val="606060"/>
        </w:rPr>
      </w:pPr>
      <w:r w:rsidRPr="00945245">
        <w:rPr>
          <w:rFonts w:ascii="Arial" w:hAnsi="Arial" w:cs="Arial"/>
          <w:color w:val="0070C0"/>
        </w:rPr>
        <w:t xml:space="preserve">Telephone: </w:t>
      </w:r>
      <w:r w:rsidRPr="00945245">
        <w:rPr>
          <w:rFonts w:ascii="Arial" w:hAnsi="Arial" w:cs="Arial"/>
          <w:color w:val="000000" w:themeColor="text1"/>
        </w:rPr>
        <w:t>0151 252 5318</w:t>
      </w:r>
    </w:p>
    <w:p w14:paraId="5AC534EF" w14:textId="77777777" w:rsidR="00945245" w:rsidRPr="00A509AB" w:rsidRDefault="00945245" w:rsidP="00945245">
      <w:pPr>
        <w:autoSpaceDE w:val="0"/>
        <w:autoSpaceDN w:val="0"/>
        <w:adjustRightInd w:val="0"/>
        <w:rPr>
          <w:rFonts w:ascii="Arial" w:hAnsi="Arial" w:cs="Arial"/>
          <w:color w:val="606060"/>
        </w:rPr>
      </w:pPr>
      <w:r w:rsidRPr="00945245">
        <w:rPr>
          <w:rFonts w:ascii="Arial" w:hAnsi="Arial" w:cs="Arial"/>
          <w:color w:val="0070C0"/>
        </w:rPr>
        <w:t xml:space="preserve">Email: </w:t>
      </w:r>
      <w:r w:rsidRPr="00945245">
        <w:rPr>
          <w:rFonts w:ascii="Arial" w:hAnsi="Arial" w:cs="Arial"/>
          <w:color w:val="000000" w:themeColor="text1"/>
        </w:rPr>
        <w:t>orthotics@alderhey.nhs.uk</w:t>
      </w:r>
    </w:p>
    <w:p w14:paraId="5A8CA870" w14:textId="77777777" w:rsidR="00945245" w:rsidRDefault="00945245" w:rsidP="00945245">
      <w:pPr>
        <w:autoSpaceDE w:val="0"/>
        <w:autoSpaceDN w:val="0"/>
        <w:adjustRightInd w:val="0"/>
        <w:rPr>
          <w:rFonts w:ascii="Arial" w:hAnsi="Arial" w:cs="Arial"/>
        </w:rPr>
      </w:pPr>
    </w:p>
    <w:p w14:paraId="6126B4F1" w14:textId="77777777" w:rsidR="00945245" w:rsidRPr="00E462C8" w:rsidRDefault="00945245" w:rsidP="00945245">
      <w:pPr>
        <w:autoSpaceDE w:val="0"/>
        <w:autoSpaceDN w:val="0"/>
        <w:adjustRightInd w:val="0"/>
        <w:rPr>
          <w:rFonts w:ascii="Arial" w:hAnsi="Arial" w:cs="Arial"/>
        </w:rPr>
      </w:pPr>
      <w:r w:rsidRPr="00E462C8">
        <w:rPr>
          <w:rFonts w:ascii="Arial" w:hAnsi="Arial" w:cs="Arial"/>
        </w:rPr>
        <w:t xml:space="preserve">This leaflet only provides general information. You must always discuss the individual treatment with the appropriate staff member. </w:t>
      </w:r>
    </w:p>
    <w:p w14:paraId="24F85CBE" w14:textId="77777777" w:rsidR="00512704" w:rsidRDefault="00945245">
      <w:r w:rsidRPr="00ED7F86">
        <w:rPr>
          <w:rFonts w:ascii="Arial" w:hAnsi="Arial" w:cs="Arial"/>
          <w:szCs w:val="20"/>
          <w:lang w:eastAsia="en-US"/>
        </w:rPr>
        <w:t xml:space="preserve">Do not rely on this leaflet alone for information about </w:t>
      </w:r>
      <w:r>
        <w:rPr>
          <w:rFonts w:ascii="Arial" w:hAnsi="Arial" w:cs="Arial"/>
          <w:szCs w:val="20"/>
          <w:lang w:eastAsia="en-US"/>
        </w:rPr>
        <w:t xml:space="preserve">the </w:t>
      </w:r>
      <w:r w:rsidRPr="00ED7F86">
        <w:rPr>
          <w:rFonts w:ascii="Arial" w:hAnsi="Arial" w:cs="Arial"/>
          <w:szCs w:val="20"/>
          <w:lang w:eastAsia="en-US"/>
        </w:rPr>
        <w:t>treatment.</w:t>
      </w:r>
    </w:p>
    <w:p w14:paraId="1CDC946D" w14:textId="77777777" w:rsidR="00945245" w:rsidRDefault="00945245" w:rsidP="00945245">
      <w:pPr>
        <w:rPr>
          <w:rFonts w:ascii="Arial" w:hAnsi="Arial" w:cs="Arial"/>
          <w:szCs w:val="20"/>
          <w:lang w:eastAsia="en-US"/>
        </w:rPr>
      </w:pPr>
      <w:r>
        <w:rPr>
          <w:rFonts w:ascii="Arial" w:hAnsi="Arial" w:cs="Arial"/>
          <w:b/>
          <w:noProof/>
          <w:szCs w:val="20"/>
        </w:rPr>
        <w:drawing>
          <wp:anchor distT="0" distB="0" distL="114300" distR="114300" simplePos="0" relativeHeight="251667456" behindDoc="1" locked="0" layoutInCell="1" allowOverlap="1" wp14:anchorId="4C81684B" wp14:editId="1B8AEF32">
            <wp:simplePos x="0" y="0"/>
            <wp:positionH relativeFrom="column">
              <wp:posOffset>-89535</wp:posOffset>
            </wp:positionH>
            <wp:positionV relativeFrom="paragraph">
              <wp:posOffset>72390</wp:posOffset>
            </wp:positionV>
            <wp:extent cx="4801235" cy="2120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01235" cy="2120900"/>
                    </a:xfrm>
                    <a:prstGeom prst="rect">
                      <a:avLst/>
                    </a:prstGeom>
                  </pic:spPr>
                </pic:pic>
              </a:graphicData>
            </a:graphic>
            <wp14:sizeRelH relativeFrom="page">
              <wp14:pctWidth>0</wp14:pctWidth>
            </wp14:sizeRelH>
            <wp14:sizeRelV relativeFrom="page">
              <wp14:pctHeight>0</wp14:pctHeight>
            </wp14:sizeRelV>
          </wp:anchor>
        </w:drawing>
      </w:r>
    </w:p>
    <w:p w14:paraId="5536C834"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Alder Hey Children’s NHS Foundation Trust</w:t>
      </w:r>
    </w:p>
    <w:p w14:paraId="31AB4BFB"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Eaton Road</w:t>
      </w:r>
    </w:p>
    <w:p w14:paraId="138EB4E7"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Liverpool</w:t>
      </w:r>
    </w:p>
    <w:p w14:paraId="64BEB7CA"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L12 2AP</w:t>
      </w:r>
    </w:p>
    <w:p w14:paraId="039DB13B" w14:textId="77777777" w:rsidR="00945245" w:rsidRPr="00ED7F86" w:rsidRDefault="00945245" w:rsidP="00945245">
      <w:pPr>
        <w:spacing w:line="160" w:lineRule="exact"/>
        <w:rPr>
          <w:rFonts w:ascii="Arial" w:hAnsi="Arial" w:cs="Arial"/>
          <w:szCs w:val="20"/>
          <w:lang w:eastAsia="en-US"/>
        </w:rPr>
      </w:pPr>
    </w:p>
    <w:p w14:paraId="53A4C6AD"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Tel: 0151 228 4811</w:t>
      </w:r>
    </w:p>
    <w:p w14:paraId="7366B50F" w14:textId="77777777" w:rsidR="00945245" w:rsidRPr="00ED7F86" w:rsidRDefault="00945245" w:rsidP="00945245">
      <w:pPr>
        <w:rPr>
          <w:rFonts w:ascii="Arial" w:hAnsi="Arial" w:cs="Arial"/>
          <w:szCs w:val="20"/>
          <w:lang w:eastAsia="en-US"/>
        </w:rPr>
      </w:pPr>
      <w:hyperlink r:id="rId9" w:history="1">
        <w:r w:rsidRPr="00ED7F86">
          <w:rPr>
            <w:rFonts w:ascii="Arial" w:hAnsi="Arial" w:cs="Arial"/>
            <w:color w:val="0000FF"/>
            <w:szCs w:val="20"/>
            <w:u w:val="single"/>
            <w:lang w:eastAsia="en-US"/>
          </w:rPr>
          <w:t>www.alderhey.nhs.uk</w:t>
        </w:r>
      </w:hyperlink>
    </w:p>
    <w:p w14:paraId="463CF4F6" w14:textId="77777777" w:rsidR="00945245" w:rsidRDefault="00945245" w:rsidP="00945245">
      <w:pPr>
        <w:rPr>
          <w:rFonts w:ascii="Arial" w:hAnsi="Arial" w:cs="Arial"/>
          <w:szCs w:val="20"/>
          <w:lang w:eastAsia="en-US"/>
        </w:rPr>
      </w:pPr>
    </w:p>
    <w:p w14:paraId="2B8E6C97" w14:textId="77777777" w:rsidR="00801AC7" w:rsidRPr="00ED7F86" w:rsidRDefault="00801AC7" w:rsidP="00945245">
      <w:pPr>
        <w:rPr>
          <w:rFonts w:ascii="Arial" w:hAnsi="Arial" w:cs="Arial"/>
          <w:szCs w:val="20"/>
          <w:lang w:eastAsia="en-US"/>
        </w:rPr>
      </w:pPr>
    </w:p>
    <w:p w14:paraId="11E8B3ED" w14:textId="6D3297C3" w:rsidR="00945245" w:rsidRPr="00ED7F86" w:rsidRDefault="00945245" w:rsidP="00945245">
      <w:pPr>
        <w:rPr>
          <w:rFonts w:ascii="Arial" w:hAnsi="Arial" w:cs="Arial"/>
          <w:b/>
          <w:szCs w:val="20"/>
          <w:lang w:eastAsia="en-US"/>
        </w:rPr>
      </w:pPr>
      <w:r w:rsidRPr="00ED7F86">
        <w:rPr>
          <w:rFonts w:ascii="Arial" w:hAnsi="Arial" w:cs="Arial"/>
          <w:b/>
          <w:szCs w:val="20"/>
          <w:lang w:eastAsia="en-US"/>
        </w:rPr>
        <w:t xml:space="preserve">© Alder Hey        </w:t>
      </w:r>
      <w:r>
        <w:rPr>
          <w:rFonts w:ascii="Arial" w:hAnsi="Arial" w:cs="Arial"/>
          <w:b/>
          <w:szCs w:val="20"/>
          <w:lang w:eastAsia="en-US"/>
        </w:rPr>
        <w:t xml:space="preserve">   </w:t>
      </w:r>
      <w:r w:rsidRPr="00ED7F86">
        <w:rPr>
          <w:rFonts w:ascii="Arial" w:hAnsi="Arial" w:cs="Arial"/>
          <w:b/>
          <w:szCs w:val="20"/>
          <w:lang w:eastAsia="en-US"/>
        </w:rPr>
        <w:t>Review Date</w:t>
      </w:r>
      <w:r>
        <w:rPr>
          <w:rFonts w:ascii="Arial" w:hAnsi="Arial" w:cs="Arial"/>
          <w:b/>
          <w:szCs w:val="20"/>
          <w:lang w:eastAsia="en-US"/>
        </w:rPr>
        <w:t>:</w:t>
      </w:r>
      <w:r w:rsidRPr="00ED7F86">
        <w:rPr>
          <w:rFonts w:ascii="Arial" w:hAnsi="Arial" w:cs="Arial"/>
          <w:b/>
          <w:szCs w:val="20"/>
          <w:lang w:eastAsia="en-US"/>
        </w:rPr>
        <w:t xml:space="preserve"> </w:t>
      </w:r>
      <w:r w:rsidR="00A77DCF">
        <w:rPr>
          <w:rFonts w:ascii="Arial" w:hAnsi="Arial" w:cs="Arial"/>
          <w:b/>
          <w:szCs w:val="20"/>
          <w:lang w:eastAsia="en-US"/>
        </w:rPr>
        <w:t>A</w:t>
      </w:r>
      <w:r w:rsidR="00640708">
        <w:rPr>
          <w:rFonts w:ascii="Arial" w:hAnsi="Arial" w:cs="Arial"/>
          <w:b/>
          <w:szCs w:val="20"/>
          <w:lang w:eastAsia="en-US"/>
        </w:rPr>
        <w:t>ugust 2026</w:t>
      </w:r>
      <w:r w:rsidRPr="00ED7F86">
        <w:rPr>
          <w:rFonts w:ascii="Arial" w:hAnsi="Arial" w:cs="Arial"/>
          <w:b/>
          <w:szCs w:val="20"/>
          <w:lang w:eastAsia="en-US"/>
        </w:rPr>
        <w:t xml:space="preserve">        </w:t>
      </w:r>
      <w:r>
        <w:rPr>
          <w:rFonts w:ascii="Arial" w:hAnsi="Arial" w:cs="Arial"/>
          <w:b/>
          <w:szCs w:val="20"/>
          <w:lang w:eastAsia="en-US"/>
        </w:rPr>
        <w:t xml:space="preserve">  </w:t>
      </w:r>
      <w:r w:rsidRPr="00ED7F86">
        <w:rPr>
          <w:rFonts w:ascii="Arial" w:hAnsi="Arial" w:cs="Arial"/>
          <w:b/>
          <w:szCs w:val="20"/>
          <w:lang w:eastAsia="en-US"/>
        </w:rPr>
        <w:t xml:space="preserve"> PIAG</w:t>
      </w:r>
      <w:r>
        <w:rPr>
          <w:rFonts w:ascii="Arial" w:hAnsi="Arial" w:cs="Arial"/>
          <w:b/>
          <w:szCs w:val="20"/>
          <w:lang w:eastAsia="en-US"/>
        </w:rPr>
        <w:t>:</w:t>
      </w:r>
      <w:r w:rsidRPr="00ED7F86">
        <w:rPr>
          <w:rFonts w:ascii="Arial" w:hAnsi="Arial" w:cs="Arial"/>
          <w:b/>
          <w:szCs w:val="20"/>
          <w:lang w:eastAsia="en-US"/>
        </w:rPr>
        <w:t xml:space="preserve"> </w:t>
      </w:r>
      <w:r w:rsidR="00E30073">
        <w:rPr>
          <w:rFonts w:ascii="Arial" w:hAnsi="Arial" w:cs="Arial"/>
          <w:b/>
          <w:szCs w:val="20"/>
          <w:lang w:eastAsia="en-US"/>
        </w:rPr>
        <w:t>154</w:t>
      </w:r>
    </w:p>
    <w:p w14:paraId="274B411F" w14:textId="77777777" w:rsidR="00945245" w:rsidRPr="00E462C8" w:rsidRDefault="00945245" w:rsidP="00945245">
      <w:pPr>
        <w:spacing w:before="200"/>
        <w:jc w:val="right"/>
        <w:rPr>
          <w:rFonts w:ascii="Arial" w:hAnsi="Arial" w:cs="Arial"/>
          <w:szCs w:val="20"/>
          <w:lang w:eastAsia="en-US"/>
        </w:rPr>
      </w:pPr>
      <w:r>
        <w:rPr>
          <w:rFonts w:cs="Arial"/>
          <w:b/>
          <w:noProof/>
          <w:szCs w:val="22"/>
        </w:rPr>
        <w:drawing>
          <wp:inline distT="0" distB="0" distL="0" distR="0" wp14:anchorId="3C0724DC" wp14:editId="791DE1A3">
            <wp:extent cx="2004009" cy="762720"/>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017859" cy="767991"/>
                    </a:xfrm>
                    <a:prstGeom prst="rect">
                      <a:avLst/>
                    </a:prstGeom>
                    <a:noFill/>
                    <a:ln>
                      <a:noFill/>
                    </a:ln>
                    <a:extLst>
                      <a:ext uri="{53640926-AAD7-44D8-BBD7-CCE9431645EC}">
                        <a14:shadowObscured xmlns:a14="http://schemas.microsoft.com/office/drawing/2010/main"/>
                      </a:ext>
                    </a:extLst>
                  </pic:spPr>
                </pic:pic>
              </a:graphicData>
            </a:graphic>
          </wp:inline>
        </w:drawing>
      </w:r>
    </w:p>
    <w:p w14:paraId="0D0E1AAE" w14:textId="77777777" w:rsidR="00945245" w:rsidRDefault="00945245" w:rsidP="00945245">
      <w:pPr>
        <w:jc w:val="center"/>
        <w:rPr>
          <w:rFonts w:ascii="Arial" w:hAnsi="Arial" w:cs="Arial"/>
          <w:b/>
        </w:rPr>
      </w:pPr>
    </w:p>
    <w:p w14:paraId="71224592" w14:textId="77777777" w:rsidR="00945245" w:rsidRDefault="00945245" w:rsidP="00945245">
      <w:pPr>
        <w:jc w:val="center"/>
        <w:rPr>
          <w:rFonts w:ascii="Arial" w:hAnsi="Arial" w:cs="Arial"/>
          <w:b/>
        </w:rPr>
      </w:pPr>
    </w:p>
    <w:p w14:paraId="4AD3F35D" w14:textId="77777777" w:rsidR="00945245" w:rsidRPr="00945245" w:rsidRDefault="00945245" w:rsidP="00945245">
      <w:pPr>
        <w:jc w:val="center"/>
        <w:rPr>
          <w:rFonts w:ascii="Arial" w:hAnsi="Arial" w:cs="Arial"/>
          <w:b/>
          <w:sz w:val="28"/>
          <w:szCs w:val="28"/>
        </w:rPr>
      </w:pPr>
      <w:r w:rsidRPr="00945245">
        <w:rPr>
          <w:rFonts w:ascii="Arial" w:hAnsi="Arial" w:cs="Arial"/>
          <w:b/>
          <w:sz w:val="28"/>
          <w:szCs w:val="28"/>
        </w:rPr>
        <w:t>Orthotics Department</w:t>
      </w:r>
    </w:p>
    <w:p w14:paraId="402C2468" w14:textId="77777777" w:rsidR="00945245" w:rsidRPr="00945245" w:rsidRDefault="00945245" w:rsidP="00945245">
      <w:pPr>
        <w:jc w:val="center"/>
        <w:rPr>
          <w:rFonts w:ascii="Arial" w:hAnsi="Arial" w:cs="Arial"/>
          <w:b/>
          <w:sz w:val="28"/>
          <w:szCs w:val="28"/>
        </w:rPr>
      </w:pPr>
    </w:p>
    <w:p w14:paraId="787D79A7" w14:textId="77777777" w:rsidR="00945245" w:rsidRPr="00945245" w:rsidRDefault="00945245" w:rsidP="00945245">
      <w:pPr>
        <w:jc w:val="center"/>
        <w:rPr>
          <w:rFonts w:ascii="Arial" w:hAnsi="Arial" w:cs="Arial"/>
          <w:b/>
          <w:color w:val="0070C0"/>
          <w:sz w:val="48"/>
          <w:szCs w:val="48"/>
        </w:rPr>
      </w:pPr>
      <w:r w:rsidRPr="00945245">
        <w:rPr>
          <w:rFonts w:ascii="Arial" w:hAnsi="Arial" w:cs="Arial"/>
          <w:b/>
          <w:color w:val="0070C0"/>
          <w:sz w:val="48"/>
          <w:szCs w:val="48"/>
        </w:rPr>
        <w:t xml:space="preserve">Bracing for </w:t>
      </w:r>
    </w:p>
    <w:p w14:paraId="00B0EDA3" w14:textId="77777777" w:rsidR="00945245" w:rsidRPr="00945245" w:rsidRDefault="00945245" w:rsidP="00945245">
      <w:pPr>
        <w:jc w:val="center"/>
        <w:rPr>
          <w:rFonts w:ascii="Arial" w:hAnsi="Arial" w:cs="Arial"/>
          <w:b/>
          <w:color w:val="0070C0"/>
          <w:sz w:val="48"/>
          <w:szCs w:val="48"/>
        </w:rPr>
      </w:pPr>
      <w:r w:rsidRPr="00945245">
        <w:rPr>
          <w:rFonts w:ascii="Arial" w:hAnsi="Arial" w:cs="Arial"/>
          <w:b/>
          <w:color w:val="0070C0"/>
          <w:sz w:val="48"/>
          <w:szCs w:val="48"/>
        </w:rPr>
        <w:t>Pectus Repair</w:t>
      </w:r>
    </w:p>
    <w:p w14:paraId="1E994455" w14:textId="77777777" w:rsidR="00945245" w:rsidRDefault="00945245" w:rsidP="00945245">
      <w:pPr>
        <w:jc w:val="center"/>
        <w:rPr>
          <w:rFonts w:ascii="Arial" w:hAnsi="Arial" w:cs="Arial"/>
          <w:b/>
        </w:rPr>
      </w:pPr>
    </w:p>
    <w:p w14:paraId="78DF3A9B" w14:textId="77777777" w:rsidR="00945245" w:rsidRDefault="00945245" w:rsidP="00945245">
      <w:pPr>
        <w:jc w:val="center"/>
        <w:rPr>
          <w:rFonts w:ascii="Arial" w:hAnsi="Arial" w:cs="Arial"/>
          <w:b/>
        </w:rPr>
      </w:pPr>
      <w:r>
        <w:rPr>
          <w:rFonts w:ascii="Arial" w:hAnsi="Arial" w:cs="Arial"/>
          <w:b/>
          <w:noProof/>
          <w:szCs w:val="20"/>
        </w:rPr>
        <w:drawing>
          <wp:anchor distT="0" distB="0" distL="114300" distR="114300" simplePos="0" relativeHeight="251669504" behindDoc="1" locked="0" layoutInCell="1" allowOverlap="1" wp14:anchorId="0A6622A1" wp14:editId="0B4B2A12">
            <wp:simplePos x="0" y="0"/>
            <wp:positionH relativeFrom="column">
              <wp:posOffset>1760264</wp:posOffset>
            </wp:positionH>
            <wp:positionV relativeFrom="paragraph">
              <wp:posOffset>155123</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D84DD3" w14:textId="77777777" w:rsidR="00945245" w:rsidRDefault="00945245" w:rsidP="00945245">
      <w:pPr>
        <w:jc w:val="center"/>
        <w:rPr>
          <w:rFonts w:ascii="Arial" w:hAnsi="Arial" w:cs="Arial"/>
          <w:b/>
        </w:rPr>
      </w:pPr>
    </w:p>
    <w:p w14:paraId="532E5D1C" w14:textId="77777777" w:rsidR="00945245" w:rsidRDefault="00945245" w:rsidP="00945245">
      <w:pPr>
        <w:jc w:val="center"/>
        <w:rPr>
          <w:rFonts w:ascii="Arial" w:hAnsi="Arial" w:cs="Arial"/>
          <w:b/>
        </w:rPr>
      </w:pPr>
    </w:p>
    <w:p w14:paraId="34B6E39F" w14:textId="77777777" w:rsidR="00945245" w:rsidRDefault="00945245" w:rsidP="00945245">
      <w:pPr>
        <w:jc w:val="center"/>
        <w:rPr>
          <w:rFonts w:ascii="Arial" w:hAnsi="Arial" w:cs="Arial"/>
          <w:b/>
        </w:rPr>
      </w:pPr>
    </w:p>
    <w:p w14:paraId="67472C8B" w14:textId="77777777" w:rsidR="00945245" w:rsidRDefault="00945245" w:rsidP="00945245">
      <w:pPr>
        <w:jc w:val="center"/>
        <w:rPr>
          <w:rFonts w:ascii="Arial" w:hAnsi="Arial" w:cs="Arial"/>
          <w:b/>
        </w:rPr>
      </w:pPr>
    </w:p>
    <w:p w14:paraId="3084ABE9" w14:textId="77777777" w:rsidR="00945245" w:rsidRDefault="00945245" w:rsidP="00945245">
      <w:pPr>
        <w:jc w:val="center"/>
        <w:rPr>
          <w:rFonts w:ascii="Arial" w:hAnsi="Arial" w:cs="Arial"/>
          <w:b/>
        </w:rPr>
      </w:pPr>
    </w:p>
    <w:p w14:paraId="6CC3D432" w14:textId="77777777" w:rsidR="00945245" w:rsidRDefault="00945245" w:rsidP="00945245">
      <w:pPr>
        <w:jc w:val="center"/>
        <w:rPr>
          <w:rFonts w:ascii="Arial" w:hAnsi="Arial" w:cs="Arial"/>
          <w:b/>
        </w:rPr>
      </w:pPr>
    </w:p>
    <w:p w14:paraId="2FB0781A" w14:textId="77777777" w:rsidR="00945245" w:rsidRDefault="00945245" w:rsidP="00945245">
      <w:pPr>
        <w:jc w:val="center"/>
        <w:rPr>
          <w:rFonts w:ascii="Arial" w:hAnsi="Arial" w:cs="Arial"/>
          <w:b/>
        </w:rPr>
      </w:pPr>
    </w:p>
    <w:p w14:paraId="1FFC53B1" w14:textId="77777777" w:rsidR="00945245" w:rsidRDefault="00945245" w:rsidP="00945245">
      <w:pPr>
        <w:jc w:val="center"/>
        <w:rPr>
          <w:rFonts w:ascii="Arial" w:hAnsi="Arial" w:cs="Arial"/>
          <w:b/>
        </w:rPr>
      </w:pPr>
    </w:p>
    <w:p w14:paraId="2E236367" w14:textId="77777777" w:rsidR="00945245" w:rsidRDefault="00945245" w:rsidP="00945245">
      <w:pPr>
        <w:jc w:val="center"/>
        <w:rPr>
          <w:rFonts w:ascii="Arial" w:hAnsi="Arial" w:cs="Arial"/>
          <w:b/>
        </w:rPr>
      </w:pPr>
    </w:p>
    <w:p w14:paraId="1EA91F71" w14:textId="77777777" w:rsidR="00945245" w:rsidRDefault="00945245" w:rsidP="00945245">
      <w:pPr>
        <w:jc w:val="center"/>
        <w:rPr>
          <w:rFonts w:ascii="Arial" w:hAnsi="Arial" w:cs="Arial"/>
          <w:b/>
        </w:rPr>
      </w:pPr>
    </w:p>
    <w:p w14:paraId="5927EE4B" w14:textId="77777777" w:rsidR="00945245" w:rsidRDefault="00945245" w:rsidP="00945245">
      <w:pPr>
        <w:jc w:val="center"/>
        <w:rPr>
          <w:rFonts w:ascii="Arial" w:hAnsi="Arial" w:cs="Arial"/>
          <w:b/>
        </w:rPr>
      </w:pPr>
    </w:p>
    <w:p w14:paraId="6BED8E95" w14:textId="77777777" w:rsidR="00945245" w:rsidRDefault="00945245" w:rsidP="00945245">
      <w:pPr>
        <w:jc w:val="center"/>
        <w:rPr>
          <w:rFonts w:ascii="Arial" w:hAnsi="Arial" w:cs="Arial"/>
          <w:b/>
        </w:rPr>
      </w:pPr>
    </w:p>
    <w:p w14:paraId="1383D415" w14:textId="77777777" w:rsidR="00945245" w:rsidRPr="00945245" w:rsidRDefault="00945245" w:rsidP="00945245">
      <w:pPr>
        <w:jc w:val="center"/>
        <w:rPr>
          <w:rFonts w:ascii="Arial" w:hAnsi="Arial" w:cs="Arial"/>
          <w:b/>
          <w:sz w:val="28"/>
          <w:szCs w:val="28"/>
        </w:rPr>
      </w:pPr>
      <w:r w:rsidRPr="00945245">
        <w:rPr>
          <w:rFonts w:ascii="Arial" w:hAnsi="Arial" w:cs="Arial"/>
          <w:b/>
          <w:sz w:val="28"/>
          <w:szCs w:val="28"/>
        </w:rPr>
        <w:t xml:space="preserve">Information for </w:t>
      </w:r>
    </w:p>
    <w:p w14:paraId="436BD71C" w14:textId="77777777" w:rsidR="00945245" w:rsidRPr="00945245" w:rsidRDefault="00945245" w:rsidP="00945245">
      <w:pPr>
        <w:jc w:val="center"/>
        <w:rPr>
          <w:rFonts w:ascii="Arial" w:hAnsi="Arial" w:cs="Arial"/>
          <w:b/>
          <w:sz w:val="28"/>
          <w:szCs w:val="28"/>
        </w:rPr>
      </w:pPr>
      <w:r w:rsidRPr="00945245">
        <w:rPr>
          <w:rFonts w:ascii="Arial" w:hAnsi="Arial" w:cs="Arial"/>
          <w:noProof/>
          <w:sz w:val="28"/>
          <w:szCs w:val="28"/>
        </w:rPr>
        <w:drawing>
          <wp:anchor distT="0" distB="0" distL="114300" distR="114300" simplePos="0" relativeHeight="251673600" behindDoc="1" locked="0" layoutInCell="1" allowOverlap="1" wp14:anchorId="5D99B520" wp14:editId="6CC67C7E">
            <wp:simplePos x="0" y="0"/>
            <wp:positionH relativeFrom="margin">
              <wp:posOffset>6780530</wp:posOffset>
            </wp:positionH>
            <wp:positionV relativeFrom="margin">
              <wp:posOffset>5558155</wp:posOffset>
            </wp:positionV>
            <wp:extent cx="1483995" cy="9290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Pr="00945245">
        <w:rPr>
          <w:rFonts w:ascii="Arial" w:hAnsi="Arial" w:cs="Arial"/>
          <w:b/>
          <w:noProof/>
          <w:sz w:val="28"/>
          <w:szCs w:val="28"/>
        </w:rPr>
        <w:drawing>
          <wp:anchor distT="0" distB="0" distL="114300" distR="114300" simplePos="0" relativeHeight="251671552" behindDoc="1" locked="0" layoutInCell="1" allowOverlap="1" wp14:anchorId="15A2CEE2" wp14:editId="21E7772A">
            <wp:simplePos x="0" y="0"/>
            <wp:positionH relativeFrom="column">
              <wp:posOffset>3629025</wp:posOffset>
            </wp:positionH>
            <wp:positionV relativeFrom="paragraph">
              <wp:posOffset>614680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844159">
        <w:rPr>
          <w:rFonts w:ascii="Arial" w:hAnsi="Arial" w:cs="Arial"/>
          <w:b/>
          <w:sz w:val="28"/>
          <w:szCs w:val="28"/>
        </w:rPr>
        <w:t xml:space="preserve">patients, </w:t>
      </w:r>
      <w:r w:rsidRPr="00945245">
        <w:rPr>
          <w:rFonts w:ascii="Arial" w:hAnsi="Arial" w:cs="Arial"/>
          <w:b/>
          <w:sz w:val="28"/>
          <w:szCs w:val="28"/>
        </w:rPr>
        <w:t>parents and carers</w:t>
      </w:r>
    </w:p>
    <w:p w14:paraId="1B2830D4" w14:textId="77777777" w:rsidR="00945245" w:rsidRDefault="00945245" w:rsidP="00945245">
      <w:pPr>
        <w:jc w:val="center"/>
        <w:rPr>
          <w:rFonts w:ascii="Arial" w:hAnsi="Arial" w:cs="Arial"/>
          <w:b/>
        </w:rPr>
      </w:pPr>
    </w:p>
    <w:p w14:paraId="6FE5FED1" w14:textId="77777777" w:rsidR="00945245" w:rsidRDefault="00945245" w:rsidP="00945245">
      <w:pPr>
        <w:jc w:val="center"/>
        <w:rPr>
          <w:rFonts w:ascii="Arial" w:hAnsi="Arial" w:cs="Arial"/>
          <w:b/>
        </w:rPr>
      </w:pPr>
    </w:p>
    <w:p w14:paraId="656D94E7" w14:textId="77777777" w:rsidR="00945245" w:rsidRDefault="00CB1309" w:rsidP="00945245">
      <w:pPr>
        <w:jc w:val="center"/>
        <w:rPr>
          <w:rFonts w:ascii="Arial" w:hAnsi="Arial" w:cs="Arial"/>
          <w:b/>
        </w:rPr>
      </w:pPr>
      <w:r w:rsidRPr="00945245">
        <w:rPr>
          <w:rFonts w:ascii="Arial" w:hAnsi="Arial" w:cs="Arial"/>
          <w:b/>
          <w:noProof/>
          <w:sz w:val="28"/>
          <w:szCs w:val="28"/>
        </w:rPr>
        <w:drawing>
          <wp:anchor distT="0" distB="0" distL="114300" distR="114300" simplePos="0" relativeHeight="251675648" behindDoc="1" locked="0" layoutInCell="1" allowOverlap="1" wp14:anchorId="47D34F8A" wp14:editId="109F2D57">
            <wp:simplePos x="0" y="0"/>
            <wp:positionH relativeFrom="column">
              <wp:posOffset>137613</wp:posOffset>
            </wp:positionH>
            <wp:positionV relativeFrom="paragraph">
              <wp:posOffset>73477</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p>
    <w:p w14:paraId="37F66139" w14:textId="77777777" w:rsidR="00945245" w:rsidRDefault="00945245" w:rsidP="00945245">
      <w:pPr>
        <w:jc w:val="center"/>
        <w:rPr>
          <w:rFonts w:ascii="Arial" w:hAnsi="Arial" w:cs="Arial"/>
          <w:b/>
        </w:rPr>
      </w:pPr>
    </w:p>
    <w:p w14:paraId="01FC927D" w14:textId="77777777" w:rsidR="00945245" w:rsidRDefault="00945245" w:rsidP="00945245">
      <w:pPr>
        <w:jc w:val="center"/>
        <w:rPr>
          <w:rFonts w:ascii="Arial" w:hAnsi="Arial" w:cs="Arial"/>
          <w:b/>
        </w:rPr>
      </w:pPr>
    </w:p>
    <w:p w14:paraId="518C8386" w14:textId="77777777" w:rsidR="00945245" w:rsidRDefault="00945245" w:rsidP="00945245">
      <w:pPr>
        <w:jc w:val="center"/>
        <w:rPr>
          <w:rFonts w:ascii="Arial" w:hAnsi="Arial" w:cs="Arial"/>
          <w:b/>
        </w:rPr>
      </w:pPr>
    </w:p>
    <w:p w14:paraId="169E9BC7" w14:textId="77777777" w:rsidR="00945245" w:rsidRDefault="00945245" w:rsidP="00945245">
      <w:pPr>
        <w:jc w:val="center"/>
        <w:rPr>
          <w:rFonts w:ascii="Arial" w:hAnsi="Arial" w:cs="Arial"/>
          <w:b/>
        </w:rPr>
      </w:pPr>
    </w:p>
    <w:p w14:paraId="5DCAE194" w14:textId="77777777" w:rsidR="00945245" w:rsidRDefault="00945245" w:rsidP="00945245">
      <w:pPr>
        <w:jc w:val="center"/>
        <w:rPr>
          <w:rFonts w:ascii="Arial" w:hAnsi="Arial" w:cs="Arial"/>
          <w:b/>
        </w:rPr>
      </w:pPr>
    </w:p>
    <w:p w14:paraId="4B3CE520" w14:textId="77777777" w:rsidR="00945245" w:rsidRDefault="00945245" w:rsidP="00945245">
      <w:pPr>
        <w:jc w:val="center"/>
        <w:rPr>
          <w:rFonts w:ascii="Arial" w:hAnsi="Arial" w:cs="Arial"/>
          <w:b/>
        </w:rPr>
      </w:pPr>
    </w:p>
    <w:p w14:paraId="7A2EC7DA" w14:textId="77777777" w:rsidR="00945245" w:rsidRDefault="00945245" w:rsidP="00945245">
      <w:pPr>
        <w:autoSpaceDE w:val="0"/>
        <w:autoSpaceDN w:val="0"/>
        <w:adjustRightInd w:val="0"/>
        <w:rPr>
          <w:rFonts w:ascii="Arial" w:eastAsiaTheme="minorHAnsi" w:hAnsi="Arial" w:cs="Arial"/>
          <w:b/>
          <w:color w:val="0070C0"/>
          <w:lang w:eastAsia="en-US"/>
        </w:rPr>
      </w:pPr>
      <w:r w:rsidRPr="00945245">
        <w:rPr>
          <w:rFonts w:ascii="Arial" w:eastAsiaTheme="minorHAnsi" w:hAnsi="Arial" w:cs="Arial"/>
          <w:b/>
          <w:color w:val="0070C0"/>
          <w:lang w:eastAsia="en-US"/>
        </w:rPr>
        <w:t>Why has a brace been prescribed and what is my</w:t>
      </w:r>
      <w:r w:rsidR="0049624B">
        <w:rPr>
          <w:rFonts w:ascii="Arial" w:eastAsiaTheme="minorHAnsi" w:hAnsi="Arial" w:cs="Arial"/>
          <w:b/>
          <w:color w:val="0070C0"/>
          <w:lang w:eastAsia="en-US"/>
        </w:rPr>
        <w:t xml:space="preserve"> </w:t>
      </w:r>
      <w:r w:rsidRPr="00945245">
        <w:rPr>
          <w:rFonts w:ascii="Arial" w:eastAsiaTheme="minorHAnsi" w:hAnsi="Arial" w:cs="Arial"/>
          <w:b/>
          <w:color w:val="0070C0"/>
          <w:lang w:eastAsia="en-US"/>
        </w:rPr>
        <w:t>child entitled to?</w:t>
      </w:r>
    </w:p>
    <w:p w14:paraId="6FB5DE1E" w14:textId="77777777" w:rsidR="00184777" w:rsidRPr="00945245" w:rsidRDefault="00184777" w:rsidP="00945245">
      <w:pPr>
        <w:autoSpaceDE w:val="0"/>
        <w:autoSpaceDN w:val="0"/>
        <w:adjustRightInd w:val="0"/>
        <w:rPr>
          <w:rFonts w:ascii="Arial" w:eastAsiaTheme="minorHAnsi" w:hAnsi="Arial" w:cs="Arial"/>
          <w:b/>
          <w:color w:val="0070C0"/>
          <w:lang w:eastAsia="en-US"/>
        </w:rPr>
      </w:pPr>
    </w:p>
    <w:p w14:paraId="2F1722B4" w14:textId="14286767" w:rsidR="00945245" w:rsidRDefault="00945245" w:rsidP="00945245">
      <w:pPr>
        <w:pStyle w:val="ListParagraph"/>
        <w:numPr>
          <w:ilvl w:val="0"/>
          <w:numId w:val="1"/>
        </w:numPr>
        <w:autoSpaceDE w:val="0"/>
        <w:autoSpaceDN w:val="0"/>
        <w:adjustRightInd w:val="0"/>
        <w:ind w:left="397" w:hanging="397"/>
        <w:rPr>
          <w:rFonts w:ascii="Arial" w:eastAsiaTheme="minorHAnsi" w:hAnsi="Arial" w:cs="Arial"/>
          <w:color w:val="000000" w:themeColor="text1"/>
          <w:lang w:eastAsia="en-US"/>
        </w:rPr>
      </w:pPr>
      <w:r w:rsidRPr="00184777">
        <w:rPr>
          <w:rFonts w:ascii="Arial" w:eastAsiaTheme="minorHAnsi" w:hAnsi="Arial" w:cs="Arial"/>
          <w:color w:val="000000" w:themeColor="text1"/>
          <w:lang w:eastAsia="en-US"/>
        </w:rPr>
        <w:t xml:space="preserve">Your child has been prescribed a brace, </w:t>
      </w:r>
      <w:r w:rsidR="00640708" w:rsidRPr="00184777">
        <w:rPr>
          <w:rFonts w:ascii="Arial" w:eastAsiaTheme="minorHAnsi" w:hAnsi="Arial" w:cs="Arial"/>
          <w:color w:val="000000" w:themeColor="text1"/>
          <w:lang w:eastAsia="en-US"/>
        </w:rPr>
        <w:t>spec</w:t>
      </w:r>
      <w:r w:rsidR="00640708">
        <w:rPr>
          <w:rFonts w:ascii="Arial" w:eastAsiaTheme="minorHAnsi" w:hAnsi="Arial" w:cs="Arial"/>
          <w:color w:val="000000" w:themeColor="text1"/>
          <w:lang w:eastAsia="en-US"/>
        </w:rPr>
        <w:t>if</w:t>
      </w:r>
      <w:r w:rsidR="00640708" w:rsidRPr="00184777">
        <w:rPr>
          <w:rFonts w:ascii="Arial" w:eastAsiaTheme="minorHAnsi" w:hAnsi="Arial" w:cs="Arial"/>
          <w:color w:val="000000" w:themeColor="text1"/>
          <w:lang w:eastAsia="en-US"/>
        </w:rPr>
        <w:t>ically</w:t>
      </w:r>
      <w:r w:rsidRPr="00184777">
        <w:rPr>
          <w:rFonts w:ascii="Arial" w:eastAsiaTheme="minorHAnsi" w:hAnsi="Arial" w:cs="Arial"/>
          <w:color w:val="000000" w:themeColor="text1"/>
          <w:lang w:eastAsia="en-US"/>
        </w:rPr>
        <w:t xml:space="preserve"> designed</w:t>
      </w:r>
      <w:r w:rsidR="00184777" w:rsidRPr="00184777">
        <w:rPr>
          <w:rFonts w:ascii="Arial" w:eastAsiaTheme="minorHAnsi" w:hAnsi="Arial" w:cs="Arial"/>
          <w:color w:val="000000" w:themeColor="text1"/>
          <w:lang w:eastAsia="en-US"/>
        </w:rPr>
        <w:t xml:space="preserve"> </w:t>
      </w:r>
      <w:r w:rsidR="00B0230B">
        <w:rPr>
          <w:rFonts w:ascii="Arial" w:eastAsiaTheme="minorHAnsi" w:hAnsi="Arial" w:cs="Arial"/>
          <w:color w:val="000000" w:themeColor="text1"/>
          <w:lang w:eastAsia="en-US"/>
        </w:rPr>
        <w:t>for their pectus deformity.</w:t>
      </w:r>
    </w:p>
    <w:p w14:paraId="259B2C55" w14:textId="77777777" w:rsidR="00184777" w:rsidRPr="00184777" w:rsidRDefault="00184777" w:rsidP="00184777">
      <w:pPr>
        <w:pStyle w:val="ListParagraph"/>
        <w:autoSpaceDE w:val="0"/>
        <w:autoSpaceDN w:val="0"/>
        <w:adjustRightInd w:val="0"/>
        <w:ind w:left="397"/>
        <w:rPr>
          <w:rFonts w:ascii="Arial" w:eastAsiaTheme="minorHAnsi" w:hAnsi="Arial" w:cs="Arial"/>
          <w:color w:val="000000" w:themeColor="text1"/>
          <w:lang w:eastAsia="en-US"/>
        </w:rPr>
      </w:pPr>
    </w:p>
    <w:p w14:paraId="4D0083A8" w14:textId="668FD2EA" w:rsidR="00945245" w:rsidRDefault="00945245" w:rsidP="00184777">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945245">
        <w:rPr>
          <w:rFonts w:ascii="Arial" w:eastAsiaTheme="minorHAnsi" w:hAnsi="Arial" w:cs="Arial"/>
          <w:color w:val="000000" w:themeColor="text1"/>
          <w:lang w:eastAsia="en-US"/>
        </w:rPr>
        <w:t>You will be provided with 1 brace.</w:t>
      </w:r>
    </w:p>
    <w:p w14:paraId="27C7A883" w14:textId="77777777" w:rsidR="00184777" w:rsidRPr="00184777" w:rsidRDefault="00184777" w:rsidP="00184777">
      <w:pPr>
        <w:pStyle w:val="ListParagraph"/>
        <w:rPr>
          <w:rFonts w:ascii="Arial" w:eastAsiaTheme="minorHAnsi" w:hAnsi="Arial" w:cs="Arial"/>
          <w:color w:val="000000" w:themeColor="text1"/>
          <w:lang w:eastAsia="en-US"/>
        </w:rPr>
      </w:pPr>
    </w:p>
    <w:p w14:paraId="31987352" w14:textId="77777777" w:rsidR="00184777" w:rsidRDefault="00945245" w:rsidP="00184777">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184777">
        <w:rPr>
          <w:rFonts w:ascii="Arial" w:eastAsiaTheme="minorHAnsi" w:hAnsi="Arial" w:cs="Arial"/>
          <w:color w:val="000000" w:themeColor="text1"/>
          <w:lang w:eastAsia="en-US"/>
        </w:rPr>
        <w:t>There are a range of pectus deformities i.e:</w:t>
      </w:r>
      <w:r w:rsidR="00184777" w:rsidRPr="00184777">
        <w:rPr>
          <w:rFonts w:ascii="Arial" w:eastAsiaTheme="minorHAnsi" w:hAnsi="Arial" w:cs="Arial"/>
          <w:color w:val="000000" w:themeColor="text1"/>
          <w:lang w:eastAsia="en-US"/>
        </w:rPr>
        <w:t xml:space="preserve"> </w:t>
      </w:r>
    </w:p>
    <w:p w14:paraId="408CE070" w14:textId="77777777" w:rsidR="00184777" w:rsidRPr="00184777" w:rsidRDefault="00184777" w:rsidP="00184777">
      <w:pPr>
        <w:pStyle w:val="ListParagraph"/>
        <w:rPr>
          <w:rFonts w:ascii="Arial" w:eastAsiaTheme="minorHAnsi" w:hAnsi="Arial" w:cs="Arial"/>
          <w:color w:val="000000" w:themeColor="text1"/>
          <w:lang w:eastAsia="en-US"/>
        </w:rPr>
      </w:pPr>
    </w:p>
    <w:p w14:paraId="778B05BF" w14:textId="310F03E0" w:rsidR="00945245" w:rsidRPr="00184777" w:rsidRDefault="00945245" w:rsidP="00184777">
      <w:pPr>
        <w:pStyle w:val="ListParagraph"/>
        <w:numPr>
          <w:ilvl w:val="0"/>
          <w:numId w:val="2"/>
        </w:numPr>
        <w:autoSpaceDE w:val="0"/>
        <w:autoSpaceDN w:val="0"/>
        <w:adjustRightInd w:val="0"/>
        <w:ind w:left="714" w:hanging="357"/>
        <w:rPr>
          <w:rFonts w:ascii="Arial" w:eastAsiaTheme="minorHAnsi" w:hAnsi="Arial" w:cs="Arial"/>
          <w:color w:val="000000" w:themeColor="text1"/>
          <w:lang w:eastAsia="en-US"/>
        </w:rPr>
      </w:pPr>
      <w:r w:rsidRPr="00184777">
        <w:rPr>
          <w:rFonts w:ascii="Arial" w:eastAsiaTheme="minorHAnsi" w:hAnsi="Arial" w:cs="Arial"/>
          <w:color w:val="000000" w:themeColor="text1"/>
          <w:lang w:eastAsia="en-US"/>
        </w:rPr>
        <w:t>Pectus Carinatum: This is sometimes referred to as pigeon</w:t>
      </w:r>
      <w:r w:rsidR="00184777" w:rsidRPr="00184777">
        <w:rPr>
          <w:rFonts w:ascii="Arial" w:eastAsiaTheme="minorHAnsi" w:hAnsi="Arial" w:cs="Arial"/>
          <w:color w:val="000000" w:themeColor="text1"/>
          <w:lang w:eastAsia="en-US"/>
        </w:rPr>
        <w:t xml:space="preserve"> </w:t>
      </w:r>
      <w:r w:rsidRPr="00184777">
        <w:rPr>
          <w:rFonts w:ascii="Arial" w:eastAsiaTheme="minorHAnsi" w:hAnsi="Arial" w:cs="Arial"/>
          <w:color w:val="000000" w:themeColor="text1"/>
          <w:lang w:eastAsia="en-US"/>
        </w:rPr>
        <w:t>chested due to a protruding sternum and ribs. This can lead to</w:t>
      </w:r>
      <w:r w:rsidR="00184777" w:rsidRPr="00184777">
        <w:rPr>
          <w:rFonts w:ascii="Arial" w:eastAsiaTheme="minorHAnsi" w:hAnsi="Arial" w:cs="Arial"/>
          <w:color w:val="000000" w:themeColor="text1"/>
          <w:lang w:eastAsia="en-US"/>
        </w:rPr>
        <w:t xml:space="preserve"> </w:t>
      </w:r>
      <w:r w:rsidRPr="00184777">
        <w:rPr>
          <w:rFonts w:ascii="Arial" w:eastAsiaTheme="minorHAnsi" w:hAnsi="Arial" w:cs="Arial"/>
          <w:color w:val="000000" w:themeColor="text1"/>
          <w:lang w:eastAsia="en-US"/>
        </w:rPr>
        <w:t>discomfort and/or shortness of breath.</w:t>
      </w:r>
    </w:p>
    <w:p w14:paraId="2B686128" w14:textId="77777777" w:rsidR="00184777" w:rsidRPr="00184777" w:rsidRDefault="00184777" w:rsidP="00184777">
      <w:pPr>
        <w:pStyle w:val="ListParagraph"/>
        <w:autoSpaceDE w:val="0"/>
        <w:autoSpaceDN w:val="0"/>
        <w:adjustRightInd w:val="0"/>
        <w:ind w:left="717"/>
        <w:rPr>
          <w:rFonts w:ascii="Arial" w:eastAsiaTheme="minorHAnsi" w:hAnsi="Arial" w:cs="Arial"/>
          <w:color w:val="000000" w:themeColor="text1"/>
          <w:lang w:eastAsia="en-US"/>
        </w:rPr>
      </w:pPr>
    </w:p>
    <w:p w14:paraId="5E63FD3E" w14:textId="77777777" w:rsidR="00945245" w:rsidRPr="00184777" w:rsidRDefault="00945245" w:rsidP="00184777">
      <w:pPr>
        <w:pStyle w:val="ListParagraph"/>
        <w:numPr>
          <w:ilvl w:val="0"/>
          <w:numId w:val="2"/>
        </w:numPr>
        <w:autoSpaceDE w:val="0"/>
        <w:autoSpaceDN w:val="0"/>
        <w:adjustRightInd w:val="0"/>
        <w:rPr>
          <w:rFonts w:ascii="Arial" w:eastAsiaTheme="minorHAnsi" w:hAnsi="Arial" w:cs="Arial"/>
          <w:color w:val="000000" w:themeColor="text1"/>
          <w:lang w:eastAsia="en-US"/>
        </w:rPr>
      </w:pPr>
      <w:r w:rsidRPr="00184777">
        <w:rPr>
          <w:rFonts w:ascii="Arial" w:eastAsiaTheme="minorHAnsi" w:hAnsi="Arial" w:cs="Arial"/>
          <w:color w:val="000000" w:themeColor="text1"/>
          <w:lang w:eastAsia="en-US"/>
        </w:rPr>
        <w:t>Pectus Excavatum: The most common congenital deformity of</w:t>
      </w:r>
      <w:r w:rsidR="00184777" w:rsidRPr="00184777">
        <w:rPr>
          <w:rFonts w:ascii="Arial" w:eastAsiaTheme="minorHAnsi" w:hAnsi="Arial" w:cs="Arial"/>
          <w:color w:val="000000" w:themeColor="text1"/>
          <w:lang w:eastAsia="en-US"/>
        </w:rPr>
        <w:t xml:space="preserve"> </w:t>
      </w:r>
      <w:r w:rsidRPr="00184777">
        <w:rPr>
          <w:rFonts w:ascii="Arial" w:eastAsiaTheme="minorHAnsi" w:hAnsi="Arial" w:cs="Arial"/>
          <w:color w:val="000000" w:themeColor="text1"/>
          <w:lang w:eastAsia="en-US"/>
        </w:rPr>
        <w:t>this kind. Abnormal growth of the ribs and sternum causes a sunken</w:t>
      </w:r>
      <w:r w:rsidR="00184777" w:rsidRPr="00184777">
        <w:rPr>
          <w:rFonts w:ascii="Arial" w:eastAsiaTheme="minorHAnsi" w:hAnsi="Arial" w:cs="Arial"/>
          <w:color w:val="000000" w:themeColor="text1"/>
          <w:lang w:eastAsia="en-US"/>
        </w:rPr>
        <w:t xml:space="preserve"> </w:t>
      </w:r>
      <w:r w:rsidRPr="00184777">
        <w:rPr>
          <w:rFonts w:ascii="Arial" w:eastAsiaTheme="minorHAnsi" w:hAnsi="Arial" w:cs="Arial"/>
          <w:color w:val="000000" w:themeColor="text1"/>
          <w:lang w:eastAsia="en-US"/>
        </w:rPr>
        <w:t>or caved-in chest.</w:t>
      </w:r>
    </w:p>
    <w:p w14:paraId="3CF718D4" w14:textId="77777777" w:rsidR="00184777" w:rsidRDefault="00184777" w:rsidP="00945245">
      <w:pPr>
        <w:autoSpaceDE w:val="0"/>
        <w:autoSpaceDN w:val="0"/>
        <w:adjustRightInd w:val="0"/>
        <w:rPr>
          <w:rFonts w:ascii="Arial" w:eastAsiaTheme="minorHAnsi" w:hAnsi="Arial" w:cs="Arial"/>
          <w:color w:val="000000" w:themeColor="text1"/>
          <w:lang w:eastAsia="en-US"/>
        </w:rPr>
      </w:pPr>
    </w:p>
    <w:p w14:paraId="6E8046AB" w14:textId="77777777" w:rsidR="00945245" w:rsidRDefault="00945245" w:rsidP="00945245">
      <w:pPr>
        <w:autoSpaceDE w:val="0"/>
        <w:autoSpaceDN w:val="0"/>
        <w:adjustRightInd w:val="0"/>
        <w:rPr>
          <w:rFonts w:ascii="Arial" w:eastAsiaTheme="minorHAnsi" w:hAnsi="Arial" w:cs="Arial"/>
          <w:b/>
          <w:color w:val="0070C0"/>
          <w:lang w:eastAsia="en-US"/>
        </w:rPr>
      </w:pPr>
      <w:r w:rsidRPr="00184777">
        <w:rPr>
          <w:rFonts w:ascii="Arial" w:eastAsiaTheme="minorHAnsi" w:hAnsi="Arial" w:cs="Arial"/>
          <w:b/>
          <w:color w:val="0070C0"/>
          <w:lang w:eastAsia="en-US"/>
        </w:rPr>
        <w:t>Care of the brace</w:t>
      </w:r>
    </w:p>
    <w:p w14:paraId="4A23FD2A" w14:textId="77777777" w:rsidR="00184777" w:rsidRPr="00184777" w:rsidRDefault="00184777" w:rsidP="00945245">
      <w:pPr>
        <w:autoSpaceDE w:val="0"/>
        <w:autoSpaceDN w:val="0"/>
        <w:adjustRightInd w:val="0"/>
        <w:rPr>
          <w:rFonts w:ascii="Arial" w:eastAsiaTheme="minorHAnsi" w:hAnsi="Arial" w:cs="Arial"/>
          <w:b/>
          <w:color w:val="0070C0"/>
          <w:lang w:eastAsia="en-US"/>
        </w:rPr>
      </w:pPr>
    </w:p>
    <w:p w14:paraId="61B41597" w14:textId="60725168" w:rsidR="00945245" w:rsidRDefault="00945245" w:rsidP="00184777">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184777">
        <w:rPr>
          <w:rFonts w:ascii="Arial" w:eastAsiaTheme="minorHAnsi" w:hAnsi="Arial" w:cs="Arial"/>
          <w:color w:val="000000" w:themeColor="text1"/>
          <w:lang w:eastAsia="en-US"/>
        </w:rPr>
        <w:t>Regularly clean the brace with mild soap and water, towel dry and</w:t>
      </w:r>
      <w:r w:rsidR="00184777" w:rsidRPr="00184777">
        <w:rPr>
          <w:rFonts w:ascii="Arial" w:eastAsiaTheme="minorHAnsi" w:hAnsi="Arial" w:cs="Arial"/>
          <w:color w:val="000000" w:themeColor="text1"/>
          <w:lang w:eastAsia="en-US"/>
        </w:rPr>
        <w:t xml:space="preserve"> </w:t>
      </w:r>
      <w:r w:rsidRPr="00184777">
        <w:rPr>
          <w:rFonts w:ascii="Arial" w:eastAsiaTheme="minorHAnsi" w:hAnsi="Arial" w:cs="Arial"/>
          <w:color w:val="000000" w:themeColor="text1"/>
          <w:lang w:eastAsia="en-US"/>
        </w:rPr>
        <w:t>keep away from direct heat sources i.e. radiator, as the material may</w:t>
      </w:r>
      <w:r w:rsidR="00184777" w:rsidRPr="00184777">
        <w:rPr>
          <w:rFonts w:ascii="Arial" w:eastAsiaTheme="minorHAnsi" w:hAnsi="Arial" w:cs="Arial"/>
          <w:color w:val="000000" w:themeColor="text1"/>
          <w:lang w:eastAsia="en-US"/>
        </w:rPr>
        <w:t xml:space="preserve"> </w:t>
      </w:r>
      <w:r w:rsidRPr="00184777">
        <w:rPr>
          <w:rFonts w:ascii="Arial" w:eastAsiaTheme="minorHAnsi" w:hAnsi="Arial" w:cs="Arial"/>
          <w:color w:val="000000" w:themeColor="text1"/>
          <w:lang w:eastAsia="en-US"/>
        </w:rPr>
        <w:t>distort.</w:t>
      </w:r>
    </w:p>
    <w:p w14:paraId="54AD19D2" w14:textId="77777777" w:rsidR="00184777" w:rsidRPr="00184777" w:rsidRDefault="00184777" w:rsidP="00184777">
      <w:pPr>
        <w:pStyle w:val="ListParagraph"/>
        <w:autoSpaceDE w:val="0"/>
        <w:autoSpaceDN w:val="0"/>
        <w:adjustRightInd w:val="0"/>
        <w:ind w:left="357" w:hanging="357"/>
        <w:rPr>
          <w:rFonts w:ascii="Arial" w:eastAsiaTheme="minorHAnsi" w:hAnsi="Arial" w:cs="Arial"/>
          <w:color w:val="000000" w:themeColor="text1"/>
          <w:lang w:eastAsia="en-US"/>
        </w:rPr>
      </w:pPr>
    </w:p>
    <w:p w14:paraId="0FC47093" w14:textId="5ADE54BE" w:rsidR="00945245" w:rsidRPr="00184777" w:rsidRDefault="00945245" w:rsidP="00184777">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184777">
        <w:rPr>
          <w:rFonts w:ascii="Arial" w:eastAsiaTheme="minorHAnsi" w:hAnsi="Arial" w:cs="Arial"/>
          <w:color w:val="000000" w:themeColor="text1"/>
          <w:lang w:eastAsia="en-US"/>
        </w:rPr>
        <w:t>It is your responsibility to bring the device to the orthotics</w:t>
      </w:r>
      <w:r w:rsidR="00184777" w:rsidRPr="00184777">
        <w:rPr>
          <w:rFonts w:ascii="Arial" w:eastAsiaTheme="minorHAnsi" w:hAnsi="Arial" w:cs="Arial"/>
          <w:color w:val="000000" w:themeColor="text1"/>
          <w:lang w:eastAsia="en-US"/>
        </w:rPr>
        <w:t xml:space="preserve"> </w:t>
      </w:r>
      <w:r w:rsidRPr="00184777">
        <w:rPr>
          <w:rFonts w:ascii="Arial" w:eastAsiaTheme="minorHAnsi" w:hAnsi="Arial" w:cs="Arial"/>
          <w:color w:val="000000" w:themeColor="text1"/>
          <w:lang w:eastAsia="en-US"/>
        </w:rPr>
        <w:t xml:space="preserve">department for repairs as and when </w:t>
      </w:r>
      <w:r w:rsidR="00F50FBD" w:rsidRPr="00184777">
        <w:rPr>
          <w:rFonts w:ascii="Arial" w:eastAsiaTheme="minorHAnsi" w:hAnsi="Arial" w:cs="Arial"/>
          <w:color w:val="000000" w:themeColor="text1"/>
          <w:lang w:eastAsia="en-US"/>
        </w:rPr>
        <w:t>necessary,</w:t>
      </w:r>
      <w:r w:rsidRPr="00184777">
        <w:rPr>
          <w:rFonts w:ascii="Arial" w:eastAsiaTheme="minorHAnsi" w:hAnsi="Arial" w:cs="Arial"/>
          <w:color w:val="000000" w:themeColor="text1"/>
          <w:lang w:eastAsia="en-US"/>
        </w:rPr>
        <w:t xml:space="preserve"> i.e. when straps or</w:t>
      </w:r>
      <w:r w:rsidR="00184777" w:rsidRPr="00184777">
        <w:rPr>
          <w:rFonts w:ascii="Arial" w:eastAsiaTheme="minorHAnsi" w:hAnsi="Arial" w:cs="Arial"/>
          <w:color w:val="000000" w:themeColor="text1"/>
          <w:lang w:eastAsia="en-US"/>
        </w:rPr>
        <w:t xml:space="preserve"> </w:t>
      </w:r>
      <w:r w:rsidRPr="00184777">
        <w:rPr>
          <w:rFonts w:ascii="Arial" w:eastAsiaTheme="minorHAnsi" w:hAnsi="Arial" w:cs="Arial"/>
          <w:color w:val="000000" w:themeColor="text1"/>
          <w:lang w:eastAsia="en-US"/>
        </w:rPr>
        <w:t>pads become worn down.</w:t>
      </w:r>
    </w:p>
    <w:p w14:paraId="7E1F5E5D" w14:textId="77777777" w:rsidR="00184777" w:rsidRDefault="00184777" w:rsidP="00184777">
      <w:pPr>
        <w:pStyle w:val="ListParagraph"/>
        <w:autoSpaceDE w:val="0"/>
        <w:autoSpaceDN w:val="0"/>
        <w:adjustRightInd w:val="0"/>
        <w:ind w:left="357" w:hanging="357"/>
        <w:rPr>
          <w:rFonts w:ascii="Arial" w:eastAsiaTheme="minorHAnsi" w:hAnsi="Arial" w:cs="Arial"/>
          <w:color w:val="000000" w:themeColor="text1"/>
          <w:lang w:eastAsia="en-US"/>
        </w:rPr>
      </w:pPr>
    </w:p>
    <w:p w14:paraId="14740103" w14:textId="77777777" w:rsidR="00945245" w:rsidRPr="00184777" w:rsidRDefault="00945245" w:rsidP="00184777">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184777">
        <w:rPr>
          <w:rFonts w:ascii="Arial" w:eastAsiaTheme="minorHAnsi" w:hAnsi="Arial" w:cs="Arial"/>
          <w:color w:val="000000" w:themeColor="text1"/>
          <w:lang w:eastAsia="en-US"/>
        </w:rPr>
        <w:t>It is also your responsibility to contact the department if the</w:t>
      </w:r>
      <w:r w:rsidR="00184777" w:rsidRPr="00184777">
        <w:rPr>
          <w:rFonts w:ascii="Arial" w:eastAsiaTheme="minorHAnsi" w:hAnsi="Arial" w:cs="Arial"/>
          <w:color w:val="000000" w:themeColor="text1"/>
          <w:lang w:eastAsia="en-US"/>
        </w:rPr>
        <w:t xml:space="preserve"> </w:t>
      </w:r>
      <w:r w:rsidRPr="00184777">
        <w:rPr>
          <w:rFonts w:ascii="Arial" w:eastAsiaTheme="minorHAnsi" w:hAnsi="Arial" w:cs="Arial"/>
          <w:color w:val="000000" w:themeColor="text1"/>
          <w:lang w:eastAsia="en-US"/>
        </w:rPr>
        <w:t>wearers condition changes or if the brace no longer fits correctly.</w:t>
      </w:r>
    </w:p>
    <w:p w14:paraId="415780DE" w14:textId="77777777" w:rsidR="00184777" w:rsidRDefault="00184777" w:rsidP="00184777">
      <w:pPr>
        <w:pStyle w:val="ListParagraph"/>
        <w:autoSpaceDE w:val="0"/>
        <w:autoSpaceDN w:val="0"/>
        <w:adjustRightInd w:val="0"/>
        <w:ind w:left="357" w:hanging="357"/>
        <w:rPr>
          <w:rFonts w:ascii="Arial" w:eastAsiaTheme="minorHAnsi" w:hAnsi="Arial" w:cs="Arial"/>
          <w:color w:val="000000" w:themeColor="text1"/>
          <w:lang w:eastAsia="en-US"/>
        </w:rPr>
      </w:pPr>
    </w:p>
    <w:p w14:paraId="54F7A801" w14:textId="0B7BB136" w:rsidR="00945245" w:rsidRPr="00184777" w:rsidRDefault="00945245" w:rsidP="00184777">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184777">
        <w:rPr>
          <w:rFonts w:ascii="Arial" w:eastAsiaTheme="minorHAnsi" w:hAnsi="Arial" w:cs="Arial"/>
          <w:color w:val="000000" w:themeColor="text1"/>
          <w:lang w:eastAsia="en-US"/>
        </w:rPr>
        <w:t>You will be provided with a second brace only when the Orthotist or</w:t>
      </w:r>
      <w:r w:rsidR="00184777" w:rsidRPr="00184777">
        <w:rPr>
          <w:rFonts w:ascii="Arial" w:eastAsiaTheme="minorHAnsi" w:hAnsi="Arial" w:cs="Arial"/>
          <w:color w:val="000000" w:themeColor="text1"/>
          <w:lang w:eastAsia="en-US"/>
        </w:rPr>
        <w:t xml:space="preserve"> </w:t>
      </w:r>
      <w:r w:rsidRPr="00184777">
        <w:rPr>
          <w:rFonts w:ascii="Arial" w:eastAsiaTheme="minorHAnsi" w:hAnsi="Arial" w:cs="Arial"/>
          <w:color w:val="000000" w:themeColor="text1"/>
          <w:lang w:eastAsia="en-US"/>
        </w:rPr>
        <w:t>Technician deem it no longer clinically effective or beyond repair.</w:t>
      </w:r>
      <w:r w:rsidR="006B690B" w:rsidRPr="006B690B">
        <w:t xml:space="preserve"> </w:t>
      </w:r>
    </w:p>
    <w:p w14:paraId="3BF502A8" w14:textId="77777777" w:rsidR="00184777" w:rsidRDefault="00184777" w:rsidP="00945245">
      <w:pPr>
        <w:autoSpaceDE w:val="0"/>
        <w:autoSpaceDN w:val="0"/>
        <w:adjustRightInd w:val="0"/>
        <w:rPr>
          <w:rFonts w:ascii="Arial" w:eastAsiaTheme="minorHAnsi" w:hAnsi="Arial" w:cs="Arial"/>
          <w:b/>
          <w:color w:val="0070C0"/>
          <w:lang w:eastAsia="en-US"/>
        </w:rPr>
      </w:pPr>
    </w:p>
    <w:p w14:paraId="4173CE22" w14:textId="7B5B8608" w:rsidR="00184777" w:rsidRDefault="00184777" w:rsidP="00945245">
      <w:pPr>
        <w:autoSpaceDE w:val="0"/>
        <w:autoSpaceDN w:val="0"/>
        <w:adjustRightInd w:val="0"/>
        <w:rPr>
          <w:rFonts w:ascii="Arial" w:eastAsiaTheme="minorHAnsi" w:hAnsi="Arial" w:cs="Arial"/>
          <w:b/>
          <w:color w:val="0070C0"/>
          <w:lang w:eastAsia="en-US"/>
        </w:rPr>
      </w:pPr>
    </w:p>
    <w:p w14:paraId="12B7C5CC" w14:textId="77777777" w:rsidR="00945245" w:rsidRPr="00184777" w:rsidRDefault="00945245" w:rsidP="00945245">
      <w:pPr>
        <w:autoSpaceDE w:val="0"/>
        <w:autoSpaceDN w:val="0"/>
        <w:adjustRightInd w:val="0"/>
        <w:rPr>
          <w:rFonts w:ascii="Arial" w:eastAsiaTheme="minorHAnsi" w:hAnsi="Arial" w:cs="Arial"/>
          <w:b/>
          <w:color w:val="0070C0"/>
          <w:lang w:eastAsia="en-US"/>
        </w:rPr>
      </w:pPr>
      <w:r w:rsidRPr="00184777">
        <w:rPr>
          <w:rFonts w:ascii="Arial" w:eastAsiaTheme="minorHAnsi" w:hAnsi="Arial" w:cs="Arial"/>
          <w:b/>
          <w:color w:val="0070C0"/>
          <w:lang w:eastAsia="en-US"/>
        </w:rPr>
        <w:t>How is a brace fitted</w:t>
      </w:r>
      <w:r w:rsidR="00CB1309">
        <w:rPr>
          <w:rFonts w:ascii="Arial" w:eastAsiaTheme="minorHAnsi" w:hAnsi="Arial" w:cs="Arial"/>
          <w:b/>
          <w:color w:val="0070C0"/>
          <w:lang w:eastAsia="en-US"/>
        </w:rPr>
        <w:t xml:space="preserve">, </w:t>
      </w:r>
      <w:r w:rsidRPr="00184777">
        <w:rPr>
          <w:rFonts w:ascii="Arial" w:eastAsiaTheme="minorHAnsi" w:hAnsi="Arial" w:cs="Arial"/>
          <w:b/>
          <w:color w:val="0070C0"/>
          <w:lang w:eastAsia="en-US"/>
        </w:rPr>
        <w:t>and wearing the spinal brace.</w:t>
      </w:r>
    </w:p>
    <w:p w14:paraId="2F2BD59D" w14:textId="0BCB0B64" w:rsidR="00184777" w:rsidRDefault="00184777" w:rsidP="00945245">
      <w:pPr>
        <w:autoSpaceDE w:val="0"/>
        <w:autoSpaceDN w:val="0"/>
        <w:adjustRightInd w:val="0"/>
        <w:rPr>
          <w:rFonts w:ascii="Arial" w:eastAsiaTheme="minorHAnsi" w:hAnsi="Arial" w:cs="Arial"/>
          <w:color w:val="000000" w:themeColor="text1"/>
          <w:lang w:eastAsia="en-US"/>
        </w:rPr>
      </w:pPr>
    </w:p>
    <w:p w14:paraId="3FAEABD8" w14:textId="03476B42" w:rsidR="00945245" w:rsidRPr="00184777" w:rsidRDefault="00945245" w:rsidP="00184777">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184777">
        <w:rPr>
          <w:rFonts w:ascii="Arial" w:eastAsiaTheme="minorHAnsi" w:hAnsi="Arial" w:cs="Arial"/>
          <w:color w:val="000000" w:themeColor="text1"/>
          <w:lang w:eastAsia="en-US"/>
        </w:rPr>
        <w:t xml:space="preserve">The </w:t>
      </w:r>
      <w:r w:rsidR="00DD2079">
        <w:rPr>
          <w:rFonts w:ascii="Arial" w:eastAsiaTheme="minorHAnsi" w:hAnsi="Arial" w:cs="Arial"/>
          <w:color w:val="000000" w:themeColor="text1"/>
          <w:lang w:eastAsia="en-US"/>
        </w:rPr>
        <w:t>Pectus</w:t>
      </w:r>
      <w:r w:rsidRPr="00184777">
        <w:rPr>
          <w:rFonts w:ascii="Arial" w:eastAsiaTheme="minorHAnsi" w:hAnsi="Arial" w:cs="Arial"/>
          <w:color w:val="000000" w:themeColor="text1"/>
          <w:lang w:eastAsia="en-US"/>
        </w:rPr>
        <w:t xml:space="preserve"> brace will be fitted by one of our trained Orthotists in</w:t>
      </w:r>
      <w:r w:rsidR="00184777" w:rsidRPr="00184777">
        <w:rPr>
          <w:rFonts w:ascii="Arial" w:eastAsiaTheme="minorHAnsi" w:hAnsi="Arial" w:cs="Arial"/>
          <w:color w:val="000000" w:themeColor="text1"/>
          <w:lang w:eastAsia="en-US"/>
        </w:rPr>
        <w:t xml:space="preserve"> </w:t>
      </w:r>
      <w:r w:rsidRPr="00184777">
        <w:rPr>
          <w:rFonts w:ascii="Arial" w:eastAsiaTheme="minorHAnsi" w:hAnsi="Arial" w:cs="Arial"/>
          <w:color w:val="000000" w:themeColor="text1"/>
          <w:lang w:eastAsia="en-US"/>
        </w:rPr>
        <w:t>clinic. The</w:t>
      </w:r>
      <w:r w:rsidR="00DD2079">
        <w:rPr>
          <w:rFonts w:ascii="Arial" w:eastAsiaTheme="minorHAnsi" w:hAnsi="Arial" w:cs="Arial"/>
          <w:color w:val="000000" w:themeColor="text1"/>
          <w:lang w:eastAsia="en-US"/>
        </w:rPr>
        <w:t xml:space="preserve"> Orthotic </w:t>
      </w:r>
      <w:r w:rsidRPr="00184777">
        <w:rPr>
          <w:rFonts w:ascii="Arial" w:eastAsiaTheme="minorHAnsi" w:hAnsi="Arial" w:cs="Arial"/>
          <w:color w:val="000000" w:themeColor="text1"/>
          <w:lang w:eastAsia="en-US"/>
        </w:rPr>
        <w:t>team have developed a specialist treatment plan to</w:t>
      </w:r>
      <w:r w:rsidR="00184777" w:rsidRPr="00184777">
        <w:rPr>
          <w:rFonts w:ascii="Arial" w:eastAsiaTheme="minorHAnsi" w:hAnsi="Arial" w:cs="Arial"/>
          <w:color w:val="000000" w:themeColor="text1"/>
          <w:lang w:eastAsia="en-US"/>
        </w:rPr>
        <w:t xml:space="preserve"> </w:t>
      </w:r>
      <w:r w:rsidRPr="00184777">
        <w:rPr>
          <w:rFonts w:ascii="Arial" w:eastAsiaTheme="minorHAnsi" w:hAnsi="Arial" w:cs="Arial"/>
          <w:color w:val="000000" w:themeColor="text1"/>
          <w:lang w:eastAsia="en-US"/>
        </w:rPr>
        <w:t>get the best results</w:t>
      </w:r>
      <w:r w:rsidR="005D723D">
        <w:rPr>
          <w:rFonts w:ascii="Arial" w:eastAsiaTheme="minorHAnsi" w:hAnsi="Arial" w:cs="Arial"/>
          <w:color w:val="000000" w:themeColor="text1"/>
          <w:lang w:eastAsia="en-US"/>
        </w:rPr>
        <w:t>.</w:t>
      </w:r>
    </w:p>
    <w:p w14:paraId="2B036612" w14:textId="76649AE0" w:rsidR="00184777" w:rsidRDefault="00184777" w:rsidP="00184777">
      <w:pPr>
        <w:autoSpaceDE w:val="0"/>
        <w:autoSpaceDN w:val="0"/>
        <w:adjustRightInd w:val="0"/>
        <w:ind w:left="357" w:hanging="357"/>
        <w:rPr>
          <w:rFonts w:ascii="Arial" w:eastAsiaTheme="minorHAnsi" w:hAnsi="Arial" w:cs="Arial"/>
          <w:color w:val="000000" w:themeColor="text1"/>
          <w:lang w:eastAsia="en-US"/>
        </w:rPr>
      </w:pPr>
    </w:p>
    <w:p w14:paraId="10AC35AB" w14:textId="77777777" w:rsidR="00B06357" w:rsidRPr="009A0156" w:rsidRDefault="00945245" w:rsidP="00B06357">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9A0156">
        <w:rPr>
          <w:rFonts w:ascii="Arial" w:eastAsiaTheme="minorHAnsi" w:hAnsi="Arial" w:cs="Arial"/>
          <w:color w:val="000000" w:themeColor="text1"/>
          <w:lang w:eastAsia="en-US"/>
        </w:rPr>
        <w:t>The Orthotist will advise you on how to properly fit your child</w:t>
      </w:r>
      <w:r w:rsidR="00184777" w:rsidRPr="009A0156">
        <w:rPr>
          <w:rFonts w:ascii="Arial" w:eastAsiaTheme="minorHAnsi" w:hAnsi="Arial" w:cs="Arial"/>
          <w:color w:val="000000" w:themeColor="text1"/>
          <w:lang w:eastAsia="en-US"/>
        </w:rPr>
        <w:t>’</w:t>
      </w:r>
      <w:r w:rsidRPr="009A0156">
        <w:rPr>
          <w:rFonts w:ascii="Arial" w:eastAsiaTheme="minorHAnsi" w:hAnsi="Arial" w:cs="Arial"/>
          <w:color w:val="000000" w:themeColor="text1"/>
          <w:lang w:eastAsia="en-US"/>
        </w:rPr>
        <w:t>s</w:t>
      </w:r>
      <w:r w:rsidR="00184777" w:rsidRPr="009A0156">
        <w:rPr>
          <w:rFonts w:ascii="Arial" w:eastAsiaTheme="minorHAnsi" w:hAnsi="Arial" w:cs="Arial"/>
          <w:color w:val="000000" w:themeColor="text1"/>
          <w:lang w:eastAsia="en-US"/>
        </w:rPr>
        <w:t xml:space="preserve"> </w:t>
      </w:r>
      <w:r w:rsidRPr="009A0156">
        <w:rPr>
          <w:rFonts w:ascii="Arial" w:eastAsiaTheme="minorHAnsi" w:hAnsi="Arial" w:cs="Arial"/>
          <w:color w:val="000000" w:themeColor="text1"/>
          <w:lang w:eastAsia="en-US"/>
        </w:rPr>
        <w:t>brace but when putting the brace on, ensure the brace is in the</w:t>
      </w:r>
      <w:r w:rsidR="00184777" w:rsidRPr="009A0156">
        <w:rPr>
          <w:rFonts w:ascii="Arial" w:eastAsiaTheme="minorHAnsi" w:hAnsi="Arial" w:cs="Arial"/>
          <w:color w:val="000000" w:themeColor="text1"/>
          <w:lang w:eastAsia="en-US"/>
        </w:rPr>
        <w:t xml:space="preserve"> </w:t>
      </w:r>
      <w:r w:rsidRPr="009A0156">
        <w:rPr>
          <w:rFonts w:ascii="Arial" w:eastAsiaTheme="minorHAnsi" w:hAnsi="Arial" w:cs="Arial"/>
          <w:color w:val="000000" w:themeColor="text1"/>
          <w:lang w:eastAsia="en-US"/>
        </w:rPr>
        <w:t xml:space="preserve">correct </w:t>
      </w:r>
      <w:r w:rsidR="00075C00" w:rsidRPr="009A0156">
        <w:rPr>
          <w:rFonts w:ascii="Arial" w:eastAsiaTheme="minorHAnsi" w:hAnsi="Arial" w:cs="Arial"/>
          <w:color w:val="000000" w:themeColor="text1"/>
          <w:lang w:eastAsia="en-US"/>
        </w:rPr>
        <w:t>place.</w:t>
      </w:r>
    </w:p>
    <w:p w14:paraId="39939413" w14:textId="77777777" w:rsidR="00B06357" w:rsidRPr="009A0156" w:rsidRDefault="00B06357" w:rsidP="00B06357">
      <w:pPr>
        <w:pStyle w:val="ListParagraph"/>
        <w:rPr>
          <w:rFonts w:ascii="Arial" w:hAnsi="Arial" w:cs="Arial"/>
        </w:rPr>
      </w:pPr>
    </w:p>
    <w:p w14:paraId="1A2579A1" w14:textId="77777777" w:rsidR="009A0156" w:rsidRPr="009A0156" w:rsidRDefault="00B06357" w:rsidP="009A0156">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9A0156">
        <w:rPr>
          <w:rFonts w:ascii="Arial" w:hAnsi="Arial" w:cs="Arial"/>
        </w:rPr>
        <w:t>The brace is to be worn over a t-shirt to provide skin protection.</w:t>
      </w:r>
    </w:p>
    <w:p w14:paraId="2AB7CECF" w14:textId="77777777" w:rsidR="009A0156" w:rsidRPr="009A0156" w:rsidRDefault="009A0156" w:rsidP="009A0156">
      <w:pPr>
        <w:pStyle w:val="ListParagraph"/>
        <w:rPr>
          <w:rFonts w:ascii="Arial" w:hAnsi="Arial" w:cs="Arial"/>
        </w:rPr>
      </w:pPr>
    </w:p>
    <w:p w14:paraId="6A282551" w14:textId="77777777" w:rsidR="009A0156" w:rsidRPr="009A0156" w:rsidRDefault="009A0156" w:rsidP="009A0156">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9A0156">
        <w:rPr>
          <w:rFonts w:ascii="Arial" w:hAnsi="Arial" w:cs="Arial"/>
        </w:rPr>
        <w:t>The ratchets should be tightened symmetrically as tolerated and the ratchets then tightened further every 2-4 weeks to begin with and then tightened less often after this.</w:t>
      </w:r>
    </w:p>
    <w:p w14:paraId="69A3913D" w14:textId="77777777" w:rsidR="009A0156" w:rsidRPr="009A0156" w:rsidRDefault="009A0156" w:rsidP="009A0156">
      <w:pPr>
        <w:pStyle w:val="ListParagraph"/>
        <w:rPr>
          <w:rFonts w:ascii="Arial" w:hAnsi="Arial" w:cs="Arial"/>
        </w:rPr>
      </w:pPr>
    </w:p>
    <w:p w14:paraId="0DAF2E16" w14:textId="77777777" w:rsidR="009A0156" w:rsidRPr="009A0156" w:rsidRDefault="009A0156" w:rsidP="009A0156">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9A0156">
        <w:rPr>
          <w:rFonts w:ascii="Arial" w:hAnsi="Arial" w:cs="Arial"/>
        </w:rPr>
        <w:t>The brace is only effective when worn for a minimum of 15 hours a day.</w:t>
      </w:r>
    </w:p>
    <w:p w14:paraId="33CC4CDA" w14:textId="77777777" w:rsidR="009A0156" w:rsidRPr="00B80639" w:rsidRDefault="009A0156" w:rsidP="00B80639">
      <w:pPr>
        <w:rPr>
          <w:rFonts w:ascii="Arial" w:hAnsi="Arial" w:cs="Arial"/>
        </w:rPr>
      </w:pPr>
    </w:p>
    <w:p w14:paraId="42FE9AE8" w14:textId="6FA35E41" w:rsidR="009A0156" w:rsidRPr="009A0156" w:rsidRDefault="009A0156" w:rsidP="009A0156">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9A0156">
        <w:rPr>
          <w:rFonts w:ascii="Arial" w:hAnsi="Arial" w:cs="Arial"/>
        </w:rPr>
        <w:t>For girls it is important to check the fitting of the brace to ensure that the front pad does not compress the breasts, which would affect breast development.</w:t>
      </w:r>
    </w:p>
    <w:p w14:paraId="1E09E95D" w14:textId="0479F55B" w:rsidR="00184777" w:rsidRPr="009A0156" w:rsidRDefault="00184777" w:rsidP="005D723D">
      <w:pPr>
        <w:autoSpaceDE w:val="0"/>
        <w:autoSpaceDN w:val="0"/>
        <w:adjustRightInd w:val="0"/>
        <w:rPr>
          <w:rFonts w:ascii="Arial" w:eastAsiaTheme="minorHAnsi" w:hAnsi="Arial" w:cs="Arial"/>
          <w:color w:val="000000" w:themeColor="text1"/>
          <w:lang w:eastAsia="en-US"/>
        </w:rPr>
      </w:pPr>
    </w:p>
    <w:p w14:paraId="7D4A6016" w14:textId="6A945016" w:rsidR="00945245" w:rsidRDefault="00945245" w:rsidP="00184777">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9A0156">
        <w:rPr>
          <w:rFonts w:ascii="Arial" w:eastAsiaTheme="minorHAnsi" w:hAnsi="Arial" w:cs="Arial"/>
          <w:color w:val="000000" w:themeColor="text1"/>
          <w:lang w:eastAsia="en-US"/>
        </w:rPr>
        <w:t>When first wearing the brace, it should be worn for up to 4 hours.</w:t>
      </w:r>
      <w:r w:rsidR="00184777" w:rsidRPr="009A0156">
        <w:rPr>
          <w:rFonts w:ascii="Arial" w:eastAsiaTheme="minorHAnsi" w:hAnsi="Arial" w:cs="Arial"/>
          <w:color w:val="000000" w:themeColor="text1"/>
          <w:lang w:eastAsia="en-US"/>
        </w:rPr>
        <w:t xml:space="preserve"> </w:t>
      </w:r>
      <w:r w:rsidRPr="009A0156">
        <w:rPr>
          <w:rFonts w:ascii="Arial" w:eastAsiaTheme="minorHAnsi" w:hAnsi="Arial" w:cs="Arial"/>
          <w:color w:val="000000" w:themeColor="text1"/>
          <w:lang w:eastAsia="en-US"/>
        </w:rPr>
        <w:t>On the second day, this can be extended to wearing it overnight and</w:t>
      </w:r>
      <w:r w:rsidR="00184777" w:rsidRPr="009A0156">
        <w:rPr>
          <w:rFonts w:ascii="Arial" w:eastAsiaTheme="minorHAnsi" w:hAnsi="Arial" w:cs="Arial"/>
          <w:color w:val="000000" w:themeColor="text1"/>
          <w:lang w:eastAsia="en-US"/>
        </w:rPr>
        <w:t xml:space="preserve"> </w:t>
      </w:r>
      <w:r w:rsidRPr="009A0156">
        <w:rPr>
          <w:rFonts w:ascii="Arial" w:eastAsiaTheme="minorHAnsi" w:hAnsi="Arial" w:cs="Arial"/>
          <w:color w:val="000000" w:themeColor="text1"/>
          <w:lang w:eastAsia="en-US"/>
        </w:rPr>
        <w:t>taking it off in the morning to wash.</w:t>
      </w:r>
    </w:p>
    <w:p w14:paraId="36FCA3CD" w14:textId="77777777" w:rsidR="00D863BF" w:rsidRPr="00940448" w:rsidRDefault="00D863BF" w:rsidP="00D863BF">
      <w:pPr>
        <w:rPr>
          <w:rFonts w:ascii="Arial" w:hAnsi="Arial" w:cs="Arial"/>
        </w:rPr>
      </w:pPr>
    </w:p>
    <w:p w14:paraId="1524C4E5" w14:textId="3CBAEC55" w:rsidR="00D863BF" w:rsidRPr="009A0156" w:rsidRDefault="00D863BF" w:rsidP="00D863BF">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Pr>
          <w:rFonts w:ascii="Arial" w:hAnsi="Arial" w:cs="Arial"/>
        </w:rPr>
        <w:t>Once broken in, t</w:t>
      </w:r>
      <w:r w:rsidRPr="009A0156">
        <w:rPr>
          <w:rFonts w:ascii="Arial" w:hAnsi="Arial" w:cs="Arial"/>
        </w:rPr>
        <w:t>he brace should be worn for 15-23 hours a day for 3 to 6 months or until the chest wall protrusion has flattened (correction phase).</w:t>
      </w:r>
    </w:p>
    <w:p w14:paraId="3EA23B5D" w14:textId="77777777" w:rsidR="00D863BF" w:rsidRPr="009A0156" w:rsidRDefault="00D863BF" w:rsidP="00D863BF">
      <w:pPr>
        <w:pStyle w:val="ListParagraph"/>
        <w:rPr>
          <w:rFonts w:ascii="Arial" w:hAnsi="Arial" w:cs="Arial"/>
        </w:rPr>
      </w:pPr>
    </w:p>
    <w:p w14:paraId="70CC4522" w14:textId="77777777" w:rsidR="00D863BF" w:rsidRPr="009A0156" w:rsidRDefault="00D863BF" w:rsidP="00D863BF">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9A0156">
        <w:rPr>
          <w:rFonts w:ascii="Arial" w:hAnsi="Arial" w:cs="Arial"/>
        </w:rPr>
        <w:t>After this the brace should be worn for 15 hours a day for the next 3 to 6 months or until axial skeletal growth has ceased (maintenance phase).</w:t>
      </w:r>
    </w:p>
    <w:p w14:paraId="67852E33" w14:textId="77777777" w:rsidR="00D863BF" w:rsidRPr="009A0156" w:rsidRDefault="00D863BF" w:rsidP="00D863BF">
      <w:pPr>
        <w:pStyle w:val="ListParagraph"/>
        <w:rPr>
          <w:rFonts w:ascii="Arial" w:hAnsi="Arial" w:cs="Arial"/>
        </w:rPr>
      </w:pPr>
    </w:p>
    <w:p w14:paraId="29551AE3" w14:textId="5E65D114" w:rsidR="00184777" w:rsidRPr="00966DDB" w:rsidRDefault="00D863BF" w:rsidP="00966DDB">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9A0156">
        <w:rPr>
          <w:rFonts w:ascii="Arial" w:hAnsi="Arial" w:cs="Arial"/>
        </w:rPr>
        <w:t>Maximum correction of the chest wall protrusion requires prolonged use of the brace averaging 24 months.</w:t>
      </w:r>
    </w:p>
    <w:p w14:paraId="48D454B8" w14:textId="2876C572" w:rsidR="00075C00" w:rsidRPr="00075C00" w:rsidRDefault="00075C00" w:rsidP="00075C00">
      <w:pPr>
        <w:pStyle w:val="ListParagraph"/>
        <w:rPr>
          <w:rFonts w:ascii="Arial" w:eastAsiaTheme="minorHAnsi" w:hAnsi="Arial" w:cs="Arial"/>
          <w:color w:val="000000" w:themeColor="text1"/>
          <w:lang w:eastAsia="en-US"/>
        </w:rPr>
      </w:pPr>
    </w:p>
    <w:p w14:paraId="39E95E52" w14:textId="58A403EC" w:rsidR="00075C00" w:rsidRPr="00184777" w:rsidRDefault="00075C00" w:rsidP="00184777">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Pr>
          <w:rFonts w:ascii="Arial" w:eastAsiaTheme="minorHAnsi" w:hAnsi="Arial" w:cs="Arial"/>
          <w:color w:val="000000" w:themeColor="text1"/>
          <w:lang w:eastAsia="en-US"/>
        </w:rPr>
        <w:t>The brace can be removed for the short period of time of playing sport, but the recommended wear time should still be met.</w:t>
      </w:r>
    </w:p>
    <w:p w14:paraId="1D199D64" w14:textId="77777777" w:rsidR="00184777" w:rsidRDefault="00184777" w:rsidP="00184777">
      <w:pPr>
        <w:autoSpaceDE w:val="0"/>
        <w:autoSpaceDN w:val="0"/>
        <w:adjustRightInd w:val="0"/>
        <w:ind w:left="357" w:hanging="357"/>
        <w:rPr>
          <w:rFonts w:ascii="Arial" w:eastAsiaTheme="minorHAnsi" w:hAnsi="Arial" w:cs="Arial"/>
          <w:color w:val="000000" w:themeColor="text1"/>
          <w:lang w:eastAsia="en-US"/>
        </w:rPr>
      </w:pPr>
    </w:p>
    <w:p w14:paraId="7AB7C9BC" w14:textId="41DB97E5" w:rsidR="00945245" w:rsidRPr="00184777" w:rsidRDefault="00945245" w:rsidP="00184777">
      <w:pPr>
        <w:pStyle w:val="ListParagraph"/>
        <w:numPr>
          <w:ilvl w:val="0"/>
          <w:numId w:val="1"/>
        </w:numPr>
        <w:autoSpaceDE w:val="0"/>
        <w:autoSpaceDN w:val="0"/>
        <w:adjustRightInd w:val="0"/>
        <w:ind w:left="357" w:hanging="357"/>
        <w:rPr>
          <w:rFonts w:ascii="Arial" w:eastAsiaTheme="minorHAnsi" w:hAnsi="Arial" w:cs="Arial"/>
          <w:color w:val="000000" w:themeColor="text1"/>
          <w:lang w:eastAsia="en-US"/>
        </w:rPr>
      </w:pPr>
      <w:r w:rsidRPr="00184777">
        <w:rPr>
          <w:rFonts w:ascii="Arial" w:eastAsiaTheme="minorHAnsi" w:hAnsi="Arial" w:cs="Arial"/>
          <w:color w:val="000000" w:themeColor="text1"/>
          <w:lang w:eastAsia="en-US"/>
        </w:rPr>
        <w:t>It is recommended to wear the brace as tight as possible to achieve</w:t>
      </w:r>
      <w:r w:rsidR="00184777" w:rsidRPr="00184777">
        <w:rPr>
          <w:rFonts w:ascii="Arial" w:eastAsiaTheme="minorHAnsi" w:hAnsi="Arial" w:cs="Arial"/>
          <w:color w:val="000000" w:themeColor="text1"/>
          <w:lang w:eastAsia="en-US"/>
        </w:rPr>
        <w:t xml:space="preserve"> </w:t>
      </w:r>
      <w:r w:rsidRPr="00184777">
        <w:rPr>
          <w:rFonts w:ascii="Arial" w:eastAsiaTheme="minorHAnsi" w:hAnsi="Arial" w:cs="Arial"/>
          <w:color w:val="000000" w:themeColor="text1"/>
          <w:lang w:eastAsia="en-US"/>
        </w:rPr>
        <w:t>the best correction</w:t>
      </w:r>
      <w:r w:rsidR="00075C00">
        <w:rPr>
          <w:rFonts w:ascii="Arial" w:eastAsiaTheme="minorHAnsi" w:hAnsi="Arial" w:cs="Arial"/>
          <w:color w:val="000000" w:themeColor="text1"/>
          <w:lang w:eastAsia="en-US"/>
        </w:rPr>
        <w:t xml:space="preserve"> and positioning of the brace.</w:t>
      </w:r>
    </w:p>
    <w:p w14:paraId="448F6779" w14:textId="6F8163B4" w:rsidR="00945245" w:rsidRPr="00945245" w:rsidRDefault="006B690B" w:rsidP="00945245">
      <w:pPr>
        <w:spacing w:after="200" w:line="276" w:lineRule="auto"/>
        <w:rPr>
          <w:rFonts w:ascii="Arial" w:eastAsiaTheme="minorHAnsi" w:hAnsi="Arial" w:cs="Arial"/>
          <w:color w:val="000000" w:themeColor="text1"/>
          <w:lang w:eastAsia="en-US"/>
        </w:rPr>
      </w:pPr>
      <w:r>
        <w:rPr>
          <w:noProof/>
        </w:rPr>
        <w:drawing>
          <wp:anchor distT="0" distB="0" distL="114300" distR="114300" simplePos="0" relativeHeight="251661824" behindDoc="1" locked="0" layoutInCell="1" allowOverlap="1" wp14:anchorId="76E839CB" wp14:editId="11E32D5D">
            <wp:simplePos x="0" y="0"/>
            <wp:positionH relativeFrom="column">
              <wp:posOffset>2498524</wp:posOffset>
            </wp:positionH>
            <wp:positionV relativeFrom="paragraph">
              <wp:posOffset>353695</wp:posOffset>
            </wp:positionV>
            <wp:extent cx="1724025" cy="1388110"/>
            <wp:effectExtent l="0" t="0" r="9525" b="2540"/>
            <wp:wrapTight wrapText="bothSides">
              <wp:wrapPolygon edited="0">
                <wp:start x="0" y="0"/>
                <wp:lineTo x="0" y="21343"/>
                <wp:lineTo x="21481" y="21343"/>
                <wp:lineTo x="2148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4025" cy="1388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39C257AC" wp14:editId="3FEBB2AA">
            <wp:simplePos x="0" y="0"/>
            <wp:positionH relativeFrom="column">
              <wp:posOffset>193876</wp:posOffset>
            </wp:positionH>
            <wp:positionV relativeFrom="paragraph">
              <wp:posOffset>371121</wp:posOffset>
            </wp:positionV>
            <wp:extent cx="1739900" cy="1371600"/>
            <wp:effectExtent l="0" t="0" r="0" b="0"/>
            <wp:wrapTight wrapText="bothSides">
              <wp:wrapPolygon edited="0">
                <wp:start x="0" y="0"/>
                <wp:lineTo x="0" y="21300"/>
                <wp:lineTo x="21285" y="21300"/>
                <wp:lineTo x="212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99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45245" w:rsidRPr="00945245" w:rsidSect="00945245">
      <w:pgSz w:w="16838" w:h="11906" w:orient="landscape"/>
      <w:pgMar w:top="720" w:right="720" w:bottom="720" w:left="720" w:header="708" w:footer="708" w:gutter="0"/>
      <w:cols w:num="2" w:space="9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311B7"/>
    <w:multiLevelType w:val="hybridMultilevel"/>
    <w:tmpl w:val="A43C4056"/>
    <w:lvl w:ilvl="0" w:tplc="17F097E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448E2E53"/>
    <w:multiLevelType w:val="hybridMultilevel"/>
    <w:tmpl w:val="D3DAE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DB261A9"/>
    <w:multiLevelType w:val="hybridMultilevel"/>
    <w:tmpl w:val="8FD0A0BA"/>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367245">
    <w:abstractNumId w:val="2"/>
  </w:num>
  <w:num w:numId="2" w16cid:durableId="1502619931">
    <w:abstractNumId w:val="0"/>
  </w:num>
  <w:num w:numId="3" w16cid:durableId="933586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245"/>
    <w:rsid w:val="00002A8A"/>
    <w:rsid w:val="00075C00"/>
    <w:rsid w:val="00184777"/>
    <w:rsid w:val="00422A9E"/>
    <w:rsid w:val="00434840"/>
    <w:rsid w:val="0049624B"/>
    <w:rsid w:val="00512704"/>
    <w:rsid w:val="005D723D"/>
    <w:rsid w:val="005E1F33"/>
    <w:rsid w:val="00640708"/>
    <w:rsid w:val="006B690B"/>
    <w:rsid w:val="007865C8"/>
    <w:rsid w:val="00801AC7"/>
    <w:rsid w:val="008320F4"/>
    <w:rsid w:val="00844159"/>
    <w:rsid w:val="00921EA6"/>
    <w:rsid w:val="00940448"/>
    <w:rsid w:val="00945245"/>
    <w:rsid w:val="00966DDB"/>
    <w:rsid w:val="009A0156"/>
    <w:rsid w:val="00A77DCF"/>
    <w:rsid w:val="00AD0523"/>
    <w:rsid w:val="00B0230B"/>
    <w:rsid w:val="00B06357"/>
    <w:rsid w:val="00B80639"/>
    <w:rsid w:val="00C446BC"/>
    <w:rsid w:val="00CB1309"/>
    <w:rsid w:val="00D863BF"/>
    <w:rsid w:val="00DD2079"/>
    <w:rsid w:val="00E30073"/>
    <w:rsid w:val="00EB10A7"/>
    <w:rsid w:val="00F50FBD"/>
    <w:rsid w:val="41F656FF"/>
    <w:rsid w:val="42C6D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6746"/>
  <w15:docId w15:val="{1F9523CE-38D7-4529-AE3B-9E02EBDE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45"/>
    <w:pPr>
      <w:ind w:left="720"/>
      <w:contextualSpacing/>
    </w:pPr>
  </w:style>
  <w:style w:type="paragraph" w:styleId="BalloonText">
    <w:name w:val="Balloon Text"/>
    <w:basedOn w:val="Normal"/>
    <w:link w:val="BalloonTextChar"/>
    <w:uiPriority w:val="99"/>
    <w:semiHidden/>
    <w:unhideWhenUsed/>
    <w:rsid w:val="00945245"/>
    <w:rPr>
      <w:rFonts w:ascii="Tahoma" w:hAnsi="Tahoma" w:cs="Tahoma"/>
      <w:sz w:val="16"/>
      <w:szCs w:val="16"/>
    </w:rPr>
  </w:style>
  <w:style w:type="character" w:customStyle="1" w:styleId="BalloonTextChar">
    <w:name w:val="Balloon Text Char"/>
    <w:basedOn w:val="DefaultParagraphFont"/>
    <w:link w:val="BalloonText"/>
    <w:uiPriority w:val="99"/>
    <w:semiHidden/>
    <w:rsid w:val="0094524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216813">
      <w:bodyDiv w:val="1"/>
      <w:marLeft w:val="0"/>
      <w:marRight w:val="0"/>
      <w:marTop w:val="0"/>
      <w:marBottom w:val="0"/>
      <w:divBdr>
        <w:top w:val="none" w:sz="0" w:space="0" w:color="auto"/>
        <w:left w:val="none" w:sz="0" w:space="0" w:color="auto"/>
        <w:bottom w:val="none" w:sz="0" w:space="0" w:color="auto"/>
        <w:right w:val="none" w:sz="0" w:space="0" w:color="auto"/>
      </w:divBdr>
    </w:div>
    <w:div w:id="195474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www.alderhey.nhs.uk"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ddRtfMtgDate xmlns="a5544097-eb68-476a-80d2-5c4688d0d6a4" xsi:nil="true"/>
    <Consumer_Speciality_2 xmlns="a5544097-eb68-476a-80d2-5c4688d0d6a4" xsi:nil="true"/>
    <RatifMtgDateComments xmlns="a5544097-eb68-476a-80d2-5c4688d0d6a4" xsi:nil="true"/>
    <DateSubmitted xmlns="a5544097-eb68-476a-80d2-5c4688d0d6a4" xsi:nil="true"/>
    <PreApprovalInfo xmlns="a5544097-eb68-476a-80d2-5c4688d0d6a4" xsi:nil="true"/>
    <RequestorName xmlns="a5544097-eb68-476a-80d2-5c4688d0d6a4">
      <UserInfo>
        <DisplayName/>
        <AccountId xsi:nil="true"/>
        <AccountType/>
      </UserInfo>
    </RequestorName>
    <ApproverName xmlns="a5544097-eb68-476a-80d2-5c4688d0d6a4">
      <UserInfo>
        <DisplayName>Gordon Lindsey</DisplayName>
        <AccountId>4945</AccountId>
        <AccountType/>
      </UserInfo>
    </Approve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
        <AccountId xsi:nil="true"/>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Requested</ApprovalReqAckd>
    <ApprovalStage xmlns="a5544097-eb68-476a-80d2-5c4688d0d6a4">Complete</ApprovalStage>
    <ReviewDateRevised_Comments xmlns="a5544097-eb68-476a-80d2-5c4688d0d6a4" xsi:nil="true"/>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208</LeadSpeciality>
    <ReSubR xmlns="a5544097-eb68-476a-80d2-5c4688d0d6a4" xsi:nil="true"/>
    <ReviewStatus xmlns="a5544097-eb68-476a-80d2-5c4688d0d6a4">Not Due</ReviewStatus>
    <Division xmlns="a5544097-eb68-476a-80d2-5c4688d0d6a4">Surgery</Division>
    <AdminComments xmlns="a5544097-eb68-476a-80d2-5c4688d0d6a4">Document owner changed as per Allison Garnett email 20/06/2025. </AdminComments>
    <ReviewDate_due_6m xmlns="a5544097-eb68-476a-80d2-5c4688d0d6a4">2024-02-13T09:32:19+00:00</ReviewDate_due_6m>
    <VersionNo xmlns="a5544097-eb68-476a-80d2-5c4688d0d6a4" xsi:nil="true"/>
    <DateRatified xmlns="a5544097-eb68-476a-80d2-5c4688d0d6a4">2021-07-31T23:00:00+00:00</DateRatified>
    <DatePublished xmlns="a5544097-eb68-476a-80d2-5c4688d0d6a4">2021-08-11T23:00:00+00:00</DatePublished>
    <PublishedBy xmlns="a5544097-eb68-476a-80d2-5c4688d0d6a4">
      <UserInfo>
        <DisplayName>Sutton Harry</DisplayName>
        <AccountId>2331</AccountId>
        <AccountType/>
      </UserInfo>
    </PublishedBy>
    <ReviewAction xmlns="a5544097-eb68-476a-80d2-5c4688d0d6a4" xsi:nil="true"/>
    <RatifMtgDate xmlns="a5544097-eb68-476a-80d2-5c4688d0d6a4" xsi:nil="true"/>
    <OtherSpeciality xmlns="a5544097-eb68-476a-80d2-5c4688d0d6a4" xsi:nil="true"/>
    <ChangesMade xmlns="a5544097-eb68-476a-80d2-5c4688d0d6a4">Added to DMS</ChangesMade>
    <Submitter xmlns="a5544097-eb68-476a-80d2-5c4688d0d6a4">
      <UserInfo>
        <DisplayName/>
        <AccountId xsi:nil="true"/>
        <AccountType/>
      </UserInfo>
    </Submitter>
    <OwnerComments xmlns="a5544097-eb68-476a-80d2-5c4688d0d6a4" xsi:nil="true"/>
    <DateApproved xmlns="a5544097-eb68-476a-80d2-5c4688d0d6a4">2021-07-31T23:00:00+00:00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16</RatificationCmtee>
    <Publish xmlns="a5544097-eb68-476a-80d2-5c4688d0d6a4" xsi:nil="true"/>
    <ReviewDate xmlns="a5544097-eb68-476a-80d2-5c4688d0d6a4">2025-10-14T23:00:00+00:00</ReviewDate>
    <RatComments xmlns="a5544097-eb68-476a-80d2-5c4688d0d6a4" xsi:nil="true"/>
    <ReviewDate_due_3m xmlns="a5544097-eb68-476a-80d2-5c4688d0d6a4">2024-05-13T08:32:19+00:00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 xsi:nil="true"/>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
        <AccountId xsi:nil="true"/>
        <AccountType/>
      </UserInfo>
    </ReviewDateChangedBy>
    <AuthorName xmlns="a5544097-eb68-476a-80d2-5c4688d0d6a4">
      <UserInfo>
        <DisplayName>Batke Caroline</DisplayName>
        <AccountId>8759</AccountId>
        <AccountType/>
      </UserInfo>
    </AuthorName>
    <LocalApprover2 xmlns="a5544097-eb68-476a-80d2-5c4688d0d6a4">
      <UserInfo>
        <DisplayName/>
        <AccountId xsi:nil="true"/>
        <AccountType/>
      </UserInfo>
    </LocalApprover2>
    <SharedWithUsers xmlns="a5544097-eb68-476a-80d2-5c4688d0d6a4">
      <UserInfo>
        <DisplayName>Lyons Elizabeth</DisplayName>
        <AccountId>720</AccountId>
        <AccountType/>
      </UserInfo>
    </SharedWithUsers>
  </documentManagement>
</p:properties>
</file>

<file path=customXml/itemProps1.xml><?xml version="1.0" encoding="utf-8"?>
<ds:datastoreItem xmlns:ds="http://schemas.openxmlformats.org/officeDocument/2006/customXml" ds:itemID="{A981527B-FD22-4623-A123-07ED73818C95}">
  <ds:schemaRefs>
    <ds:schemaRef ds:uri="http://schemas.microsoft.com/sharepoint/v3/contenttype/forms"/>
  </ds:schemaRefs>
</ds:datastoreItem>
</file>

<file path=customXml/itemProps2.xml><?xml version="1.0" encoding="utf-8"?>
<ds:datastoreItem xmlns:ds="http://schemas.openxmlformats.org/officeDocument/2006/customXml" ds:itemID="{2BBD1FFC-FB8D-4295-9BA7-8B358E3AF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1BD36-BB0F-4E4F-9835-F9A505B846B5}">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a810a67c-4d97-4e39-81d4-3b611f6ca074"/>
    <ds:schemaRef ds:uri="a5544097-eb68-476a-80d2-5c4688d0d6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3470</Characters>
  <Application>Microsoft Office Word</Application>
  <DocSecurity>0</DocSecurity>
  <Lines>28</Lines>
  <Paragraphs>8</Paragraphs>
  <ScaleCrop>false</ScaleCrop>
  <Company>Alder Hey NHS Foundation Trust</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Bracing for Pectus Deformities PIAG 154</dc:title>
  <dc:creator>White Elvina</dc:creator>
  <cp:lastModifiedBy>Batke Caroline</cp:lastModifiedBy>
  <cp:revision>4</cp:revision>
  <cp:lastPrinted>2019-08-06T11:26:00Z</cp:lastPrinted>
  <dcterms:created xsi:type="dcterms:W3CDTF">2025-07-15T13:45:00Z</dcterms:created>
  <dcterms:modified xsi:type="dcterms:W3CDTF">2025-08-14T10:37:00Z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Due in 3 Months</vt:lpwstr>
  </property>
</Properties>
</file>