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55FF7B03" w:rsidR="00ED7F86" w:rsidRPr="00ED7F86" w:rsidRDefault="00400F9A"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51FE3C42">
            <wp:simplePos x="0" y="0"/>
            <wp:positionH relativeFrom="column">
              <wp:posOffset>-5715</wp:posOffset>
            </wp:positionH>
            <wp:positionV relativeFrom="paragraph">
              <wp:posOffset>-192405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51F048C">
                <wp:simplePos x="0" y="0"/>
                <wp:positionH relativeFrom="column">
                  <wp:posOffset>1261745</wp:posOffset>
                </wp:positionH>
                <wp:positionV relativeFrom="paragraph">
                  <wp:posOffset>822960</wp:posOffset>
                </wp:positionV>
                <wp:extent cx="461010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B94D0"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 xml:space="preserve">Emergency Decisions Unit </w:t>
                            </w:r>
                          </w:p>
                          <w:p w14:paraId="6158BACA" w14:textId="6251BA9A" w:rsidR="00400F9A" w:rsidRPr="00400F9A" w:rsidRDefault="00400F9A" w:rsidP="00400F9A">
                            <w:pPr>
                              <w:spacing w:after="200"/>
                              <w:jc w:val="center"/>
                              <w:rPr>
                                <w:rFonts w:ascii="Arial" w:eastAsiaTheme="minorHAnsi" w:hAnsi="Arial" w:cs="Arial"/>
                                <w:b/>
                                <w:color w:val="0070C0"/>
                                <w:sz w:val="28"/>
                                <w:szCs w:val="28"/>
                                <w:lang w:eastAsia="en-US"/>
                              </w:rPr>
                            </w:pPr>
                            <w:r w:rsidRPr="00400F9A">
                              <w:rPr>
                                <w:rFonts w:ascii="Arial" w:eastAsiaTheme="minorHAnsi" w:hAnsi="Arial" w:cs="Arial"/>
                                <w:b/>
                                <w:color w:val="0070C0"/>
                                <w:sz w:val="28"/>
                                <w:szCs w:val="28"/>
                                <w:lang w:eastAsia="en-US"/>
                              </w:rPr>
                              <w:t xml:space="preserve">Welcome to the Emergency Decisions Unit </w:t>
                            </w:r>
                            <w:r>
                              <w:rPr>
                                <w:rFonts w:ascii="Arial" w:eastAsiaTheme="minorHAnsi" w:hAnsi="Arial" w:cs="Arial"/>
                                <w:b/>
                                <w:color w:val="0070C0"/>
                                <w:sz w:val="28"/>
                                <w:szCs w:val="28"/>
                                <w:lang w:eastAsia="en-US"/>
                              </w:rPr>
                              <w:t>(</w:t>
                            </w:r>
                            <w:r w:rsidRPr="00400F9A">
                              <w:rPr>
                                <w:rFonts w:ascii="Arial" w:eastAsiaTheme="minorHAnsi" w:hAnsi="Arial" w:cs="Arial"/>
                                <w:b/>
                                <w:color w:val="0070C0"/>
                                <w:sz w:val="28"/>
                                <w:szCs w:val="28"/>
                                <w:lang w:eastAsia="en-US"/>
                              </w:rPr>
                              <w:t>EDU)</w:t>
                            </w:r>
                          </w:p>
                          <w:p w14:paraId="2402BF4F"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Information for parents and carers</w:t>
                            </w:r>
                          </w:p>
                          <w:p w14:paraId="3C547F8C" w14:textId="08F3F506" w:rsidR="00ED7F86" w:rsidRPr="00F244EC" w:rsidRDefault="00ED7F86" w:rsidP="00222FFF">
                            <w:pPr>
                              <w:pStyle w:val="BodyText"/>
                              <w:spacing w:line="276" w:lineRule="auto"/>
                              <w:jc w:val="center"/>
                              <w:outlineLvl w:val="0"/>
                              <w:rPr>
                                <w:rFonts w:ascii="Arial" w:hAnsi="Arial" w:cs="Arial"/>
                              </w:rPr>
                            </w:pP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C547F84">
                <v:stroke joinstyle="miter"/>
                <v:path gradientshapeok="t" o:connecttype="rect"/>
              </v:shapetype>
              <v:shape id="Text Box 21" style="position:absolute;left:0;text-align:left;margin-left:99.35pt;margin-top:64.8pt;width:363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">
                <v:textbox>
                  <w:txbxContent>
                    <w:p w:rsidRPr="00400F9A" w:rsidR="00400F9A" w:rsidP="00400F9A" w:rsidRDefault="00400F9A" w14:paraId="120B94D0" w14:textId="77777777">
                      <w:pPr>
                        <w:spacing w:after="200"/>
                        <w:jc w:val="center"/>
                        <w:rPr>
                          <w:rFonts w:ascii="Arial" w:hAnsi="Arial" w:cs="Arial" w:eastAsiaTheme="minorHAnsi"/>
                          <w:lang w:eastAsia="en-US"/>
                        </w:rPr>
                      </w:pPr>
                      <w:r w:rsidRPr="00400F9A">
                        <w:rPr>
                          <w:rFonts w:ascii="Arial" w:hAnsi="Arial" w:cs="Arial" w:eastAsiaTheme="minorHAnsi"/>
                          <w:lang w:eastAsia="en-US"/>
                        </w:rPr>
                        <w:t xml:space="preserve">Emergency Decisions Unit </w:t>
                      </w:r>
                    </w:p>
                    <w:p w:rsidRPr="00400F9A" w:rsidR="00400F9A" w:rsidP="00400F9A" w:rsidRDefault="00400F9A" w14:paraId="6158BACA" w14:textId="6251BA9A">
                      <w:pPr>
                        <w:spacing w:after="200"/>
                        <w:jc w:val="center"/>
                        <w:rPr>
                          <w:rFonts w:ascii="Arial" w:hAnsi="Arial" w:cs="Arial" w:eastAsiaTheme="minorHAnsi"/>
                          <w:b/>
                          <w:color w:val="0070C0"/>
                          <w:sz w:val="28"/>
                          <w:szCs w:val="28"/>
                          <w:lang w:eastAsia="en-US"/>
                        </w:rPr>
                      </w:pPr>
                      <w:r w:rsidRPr="00400F9A">
                        <w:rPr>
                          <w:rFonts w:ascii="Arial" w:hAnsi="Arial" w:cs="Arial" w:eastAsiaTheme="minorHAnsi"/>
                          <w:b/>
                          <w:color w:val="0070C0"/>
                          <w:sz w:val="28"/>
                          <w:szCs w:val="28"/>
                          <w:lang w:eastAsia="en-US"/>
                        </w:rPr>
                        <w:t xml:space="preserve">Welcome to the Emergency Decisions Unit </w:t>
                      </w:r>
                      <w:r>
                        <w:rPr>
                          <w:rFonts w:ascii="Arial" w:hAnsi="Arial" w:cs="Arial" w:eastAsiaTheme="minorHAnsi"/>
                          <w:b/>
                          <w:color w:val="0070C0"/>
                          <w:sz w:val="28"/>
                          <w:szCs w:val="28"/>
                          <w:lang w:eastAsia="en-US"/>
                        </w:rPr>
                        <w:t>(</w:t>
                      </w:r>
                      <w:r w:rsidRPr="00400F9A">
                        <w:rPr>
                          <w:rFonts w:ascii="Arial" w:hAnsi="Arial" w:cs="Arial" w:eastAsiaTheme="minorHAnsi"/>
                          <w:b/>
                          <w:color w:val="0070C0"/>
                          <w:sz w:val="28"/>
                          <w:szCs w:val="28"/>
                          <w:lang w:eastAsia="en-US"/>
                        </w:rPr>
                        <w:t>EDU)</w:t>
                      </w:r>
                    </w:p>
                    <w:p w:rsidRPr="00400F9A" w:rsidR="00400F9A" w:rsidP="00400F9A" w:rsidRDefault="00400F9A" w14:paraId="2402BF4F" w14:textId="77777777">
                      <w:pPr>
                        <w:spacing w:after="200"/>
                        <w:jc w:val="center"/>
                        <w:rPr>
                          <w:rFonts w:ascii="Arial" w:hAnsi="Arial" w:cs="Arial" w:eastAsiaTheme="minorHAnsi"/>
                          <w:lang w:eastAsia="en-US"/>
                        </w:rPr>
                      </w:pPr>
                      <w:r w:rsidRPr="00400F9A">
                        <w:rPr>
                          <w:rFonts w:ascii="Arial" w:hAnsi="Arial" w:cs="Arial" w:eastAsiaTheme="minorHAnsi"/>
                          <w:lang w:eastAsia="en-US"/>
                        </w:rPr>
                        <w:t>Information for parents and carers</w:t>
                      </w:r>
                    </w:p>
                    <w:p w:rsidRPr="00F244EC" w:rsidR="00ED7F86" w:rsidP="00222FFF" w:rsidRDefault="00ED7F86" w14:paraId="3C547F8C" w14:textId="08F3F506">
                      <w:pPr>
                        <w:pStyle w:val="BodyText"/>
                        <w:spacing w:line="276" w:lineRule="auto"/>
                        <w:jc w:val="center"/>
                        <w:outlineLvl w:val="0"/>
                        <w:rPr>
                          <w:rFonts w:ascii="Arial" w:hAnsi="Arial" w:cs="Arial"/>
                        </w:rPr>
                      </w:pPr>
                    </w:p>
                    <w:p w:rsidRPr="00E81743" w:rsidR="00ED7F86" w:rsidP="00ED7F86" w:rsidRDefault="00ED7F86" w14:paraId="3C547F8D" w14:textId="77777777"/>
                  </w:txbxContent>
                </v:textbox>
              </v:shape>
            </w:pict>
          </mc:Fallback>
        </mc:AlternateContent>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002A12C0"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3C2799D"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724DA4D8" w14:textId="77777777" w:rsidR="00400F9A" w:rsidRPr="00235899" w:rsidRDefault="00400F9A" w:rsidP="00400F9A">
      <w:pPr>
        <w:spacing w:after="200"/>
        <w:rPr>
          <w:rFonts w:asciiTheme="minorHAnsi" w:eastAsiaTheme="minorHAnsi" w:hAnsiTheme="minorHAnsi" w:cstheme="minorBidi"/>
          <w:b/>
          <w:lang w:eastAsia="en-US"/>
        </w:rPr>
      </w:pPr>
      <w:r w:rsidRPr="002D48CB">
        <w:rPr>
          <w:rFonts w:ascii="Arial" w:eastAsiaTheme="minorHAnsi" w:hAnsi="Arial" w:cs="Arial"/>
          <w:lang w:eastAsia="en-US"/>
        </w:rPr>
        <w:t>The Emergency Decisions U</w:t>
      </w:r>
      <w:r>
        <w:rPr>
          <w:rFonts w:ascii="Arial" w:eastAsiaTheme="minorHAnsi" w:hAnsi="Arial" w:cs="Arial"/>
          <w:lang w:eastAsia="en-US"/>
        </w:rPr>
        <w:t>nit (EDU) is an eight -</w:t>
      </w:r>
      <w:r w:rsidRPr="002D48CB">
        <w:rPr>
          <w:rFonts w:ascii="Arial" w:eastAsiaTheme="minorHAnsi" w:hAnsi="Arial" w:cs="Arial"/>
          <w:lang w:eastAsia="en-US"/>
        </w:rPr>
        <w:t>bedded short stay unit. Your child had been admitted</w:t>
      </w:r>
      <w:r>
        <w:rPr>
          <w:rFonts w:ascii="Arial" w:eastAsiaTheme="minorHAnsi" w:hAnsi="Arial" w:cs="Arial"/>
          <w:lang w:eastAsia="en-US"/>
        </w:rPr>
        <w:t xml:space="preserve"> from the Emergency Department to the EDU</w:t>
      </w:r>
      <w:r w:rsidRPr="002D48CB">
        <w:rPr>
          <w:rFonts w:ascii="Arial" w:eastAsiaTheme="minorHAnsi" w:hAnsi="Arial" w:cs="Arial"/>
          <w:lang w:eastAsia="en-US"/>
        </w:rPr>
        <w:t xml:space="preserve"> for a period of observation. During this </w:t>
      </w:r>
      <w:proofErr w:type="gramStart"/>
      <w:r w:rsidRPr="002D48CB">
        <w:rPr>
          <w:rFonts w:ascii="Arial" w:eastAsiaTheme="minorHAnsi" w:hAnsi="Arial" w:cs="Arial"/>
          <w:lang w:eastAsia="en-US"/>
        </w:rPr>
        <w:t>time</w:t>
      </w:r>
      <w:proofErr w:type="gramEnd"/>
      <w:r w:rsidRPr="002D48CB">
        <w:rPr>
          <w:rFonts w:ascii="Arial" w:eastAsiaTheme="minorHAnsi" w:hAnsi="Arial" w:cs="Arial"/>
          <w:lang w:eastAsia="en-US"/>
        </w:rPr>
        <w:t xml:space="preserve"> we will observe and treat your child t</w:t>
      </w:r>
      <w:r>
        <w:rPr>
          <w:rFonts w:ascii="Arial" w:eastAsiaTheme="minorHAnsi" w:hAnsi="Arial" w:cs="Arial"/>
          <w:lang w:eastAsia="en-US"/>
        </w:rPr>
        <w:t xml:space="preserve">o make sure they are fit to be </w:t>
      </w:r>
      <w:r w:rsidRPr="002D48CB">
        <w:rPr>
          <w:rFonts w:ascii="Arial" w:eastAsiaTheme="minorHAnsi" w:hAnsi="Arial" w:cs="Arial"/>
          <w:lang w:eastAsia="en-US"/>
        </w:rPr>
        <w:t>discharged</w:t>
      </w:r>
      <w:r>
        <w:rPr>
          <w:rFonts w:ascii="Arial" w:eastAsiaTheme="minorHAnsi" w:hAnsi="Arial" w:cs="Arial"/>
          <w:lang w:eastAsia="en-US"/>
        </w:rPr>
        <w:t>.</w:t>
      </w:r>
      <w:r w:rsidRPr="002D48CB">
        <w:rPr>
          <w:rFonts w:ascii="Arial" w:eastAsiaTheme="minorHAnsi" w:hAnsi="Arial" w:cs="Arial"/>
          <w:lang w:eastAsia="en-US"/>
        </w:rPr>
        <w:t xml:space="preserve"> If this is not possible your child may be admitted to an in- patient ward. </w:t>
      </w:r>
      <w:r>
        <w:rPr>
          <w:rFonts w:ascii="Arial" w:eastAsiaTheme="minorHAnsi" w:hAnsi="Arial" w:cs="Arial"/>
          <w:lang w:eastAsia="en-US"/>
        </w:rPr>
        <w:t xml:space="preserve"> </w:t>
      </w:r>
      <w:r w:rsidRPr="00235899">
        <w:rPr>
          <w:rFonts w:ascii="Arial" w:eastAsiaTheme="minorHAnsi" w:hAnsi="Arial" w:cs="Arial"/>
          <w:lang w:eastAsia="en-US"/>
        </w:rPr>
        <w:t>If you have any queries or concerns</w:t>
      </w:r>
      <w:r>
        <w:rPr>
          <w:rFonts w:ascii="Arial" w:eastAsiaTheme="minorHAnsi" w:hAnsi="Arial" w:cs="Arial"/>
          <w:lang w:eastAsia="en-US"/>
        </w:rPr>
        <w:t>,</w:t>
      </w:r>
      <w:r w:rsidRPr="00235899">
        <w:rPr>
          <w:rFonts w:ascii="Arial" w:eastAsiaTheme="minorHAnsi" w:hAnsi="Arial" w:cs="Arial"/>
          <w:lang w:eastAsia="en-US"/>
        </w:rPr>
        <w:t xml:space="preserve"> please do not hesitate to speak to a member of the nursing staff who will be happy to help.</w:t>
      </w:r>
    </w:p>
    <w:p w14:paraId="27B9DA2C"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 xml:space="preserve">Visiting the EDU  </w:t>
      </w:r>
    </w:p>
    <w:p w14:paraId="1FF38C73" w14:textId="77777777" w:rsidR="00400F9A" w:rsidRPr="00EC3D46" w:rsidRDefault="00400F9A" w:rsidP="00400F9A">
      <w:pPr>
        <w:rPr>
          <w:rFonts w:ascii="Arial" w:eastAsiaTheme="minorHAnsi" w:hAnsi="Arial" w:cs="Arial"/>
          <w:b/>
          <w:color w:val="0070C0"/>
          <w:sz w:val="12"/>
          <w:szCs w:val="12"/>
          <w:lang w:eastAsia="en-US"/>
        </w:rPr>
      </w:pPr>
    </w:p>
    <w:p w14:paraId="5D5FCFAC" w14:textId="77777777" w:rsidR="00400F9A" w:rsidRDefault="00400F9A" w:rsidP="00400F9A">
      <w:pPr>
        <w:rPr>
          <w:rFonts w:ascii="Arial" w:eastAsiaTheme="minorHAnsi" w:hAnsi="Arial" w:cs="Arial"/>
          <w:color w:val="FF0000"/>
          <w:lang w:eastAsia="en-US"/>
        </w:rPr>
      </w:pPr>
      <w:r w:rsidRPr="002D48CB">
        <w:rPr>
          <w:rFonts w:ascii="Arial" w:eastAsiaTheme="minorHAnsi" w:hAnsi="Arial" w:cs="Arial"/>
          <w:lang w:eastAsia="en-US"/>
        </w:rPr>
        <w:t xml:space="preserve">Parents and relatives can visit any time.  During our busy times </w:t>
      </w:r>
      <w:r>
        <w:rPr>
          <w:rFonts w:ascii="Arial" w:eastAsiaTheme="minorHAnsi" w:hAnsi="Arial" w:cs="Arial"/>
          <w:lang w:eastAsia="en-US"/>
        </w:rPr>
        <w:t xml:space="preserve">EDU staff will ask that </w:t>
      </w:r>
      <w:r w:rsidRPr="002D48CB">
        <w:rPr>
          <w:rFonts w:ascii="Arial" w:eastAsiaTheme="minorHAnsi" w:hAnsi="Arial" w:cs="Arial"/>
          <w:lang w:eastAsia="en-US"/>
        </w:rPr>
        <w:t xml:space="preserve">only two parents/relatives </w:t>
      </w:r>
      <w:r>
        <w:rPr>
          <w:rFonts w:ascii="Arial" w:eastAsiaTheme="minorHAnsi" w:hAnsi="Arial" w:cs="Arial"/>
          <w:lang w:eastAsia="en-US"/>
        </w:rPr>
        <w:t>stay with the patient at a</w:t>
      </w:r>
      <w:r w:rsidRPr="002D48CB">
        <w:rPr>
          <w:rFonts w:ascii="Arial" w:eastAsiaTheme="minorHAnsi" w:hAnsi="Arial" w:cs="Arial"/>
          <w:lang w:eastAsia="en-US"/>
        </w:rPr>
        <w:t xml:space="preserve"> time. </w:t>
      </w:r>
    </w:p>
    <w:p w14:paraId="3FAEE6A8" w14:textId="77777777" w:rsidR="00400F9A" w:rsidRPr="00EC3D46" w:rsidRDefault="00400F9A" w:rsidP="00400F9A">
      <w:pPr>
        <w:rPr>
          <w:rFonts w:ascii="Arial" w:eastAsiaTheme="minorHAnsi" w:hAnsi="Arial" w:cs="Arial"/>
          <w:sz w:val="12"/>
          <w:szCs w:val="12"/>
          <w:lang w:eastAsia="en-US"/>
        </w:rPr>
      </w:pPr>
      <w:r w:rsidRPr="002D48CB">
        <w:rPr>
          <w:rFonts w:ascii="Arial" w:eastAsiaTheme="minorHAnsi" w:hAnsi="Arial" w:cs="Arial"/>
          <w:color w:val="FF0000"/>
          <w:lang w:eastAsia="en-US"/>
        </w:rPr>
        <w:t xml:space="preserve"> </w:t>
      </w:r>
    </w:p>
    <w:p w14:paraId="33D38776" w14:textId="77777777" w:rsidR="00400F9A" w:rsidRDefault="00400F9A" w:rsidP="00400F9A">
      <w:pPr>
        <w:rPr>
          <w:rFonts w:ascii="Arial" w:eastAsiaTheme="minorHAnsi" w:hAnsi="Arial" w:cs="Arial"/>
          <w:lang w:eastAsia="en-US"/>
        </w:rPr>
      </w:pPr>
      <w:r w:rsidRPr="002D48CB">
        <w:rPr>
          <w:rFonts w:ascii="Arial" w:eastAsiaTheme="minorHAnsi" w:hAnsi="Arial" w:cs="Arial"/>
          <w:lang w:eastAsia="en-US"/>
        </w:rPr>
        <w:t xml:space="preserve">Entry </w:t>
      </w:r>
      <w:r>
        <w:rPr>
          <w:rFonts w:ascii="Arial" w:eastAsiaTheme="minorHAnsi" w:hAnsi="Arial" w:cs="Arial"/>
          <w:lang w:eastAsia="en-US"/>
        </w:rPr>
        <w:t>to the unit is controlled via a secure door. To gain entry to EDU</w:t>
      </w:r>
      <w:r w:rsidRPr="002D48CB">
        <w:rPr>
          <w:rFonts w:ascii="Arial" w:eastAsiaTheme="minorHAnsi" w:hAnsi="Arial" w:cs="Arial"/>
          <w:lang w:eastAsia="en-US"/>
        </w:rPr>
        <w:t xml:space="preserve"> visitors should ring</w:t>
      </w:r>
      <w:r>
        <w:rPr>
          <w:rFonts w:ascii="Arial" w:eastAsiaTheme="minorHAnsi" w:hAnsi="Arial" w:cs="Arial"/>
          <w:lang w:eastAsia="en-US"/>
        </w:rPr>
        <w:t xml:space="preserve"> the bell by the secure door </w:t>
      </w:r>
      <w:r w:rsidRPr="002D48CB">
        <w:rPr>
          <w:rFonts w:ascii="Arial" w:eastAsiaTheme="minorHAnsi" w:hAnsi="Arial" w:cs="Arial"/>
          <w:lang w:eastAsia="en-US"/>
        </w:rPr>
        <w:t>and</w:t>
      </w:r>
      <w:r>
        <w:rPr>
          <w:rFonts w:ascii="Arial" w:eastAsiaTheme="minorHAnsi" w:hAnsi="Arial" w:cs="Arial"/>
          <w:lang w:eastAsia="en-US"/>
        </w:rPr>
        <w:t xml:space="preserve"> staff will let visitors into the ward.</w:t>
      </w:r>
    </w:p>
    <w:p w14:paraId="550077D5" w14:textId="77777777" w:rsidR="00400F9A" w:rsidRPr="00EC3D46" w:rsidRDefault="00400F9A" w:rsidP="00400F9A">
      <w:pPr>
        <w:rPr>
          <w:rFonts w:ascii="Arial" w:eastAsiaTheme="minorHAnsi" w:hAnsi="Arial" w:cs="Arial"/>
          <w:sz w:val="12"/>
          <w:szCs w:val="12"/>
          <w:lang w:eastAsia="en-US"/>
        </w:rPr>
      </w:pPr>
    </w:p>
    <w:p w14:paraId="0E02088A" w14:textId="77777777" w:rsidR="00400F9A" w:rsidRDefault="00400F9A" w:rsidP="00400F9A">
      <w:pPr>
        <w:rPr>
          <w:rFonts w:ascii="Arial" w:eastAsiaTheme="minorHAnsi" w:hAnsi="Arial" w:cs="Arial"/>
          <w:lang w:eastAsia="en-US"/>
        </w:rPr>
      </w:pPr>
      <w:r w:rsidRPr="002D48CB">
        <w:rPr>
          <w:rFonts w:ascii="Arial" w:eastAsiaTheme="minorHAnsi" w:hAnsi="Arial" w:cs="Arial"/>
          <w:lang w:eastAsia="en-US"/>
        </w:rPr>
        <w:t xml:space="preserve">Visiting children must be </w:t>
      </w:r>
      <w:proofErr w:type="gramStart"/>
      <w:r w:rsidRPr="002D48CB">
        <w:rPr>
          <w:rFonts w:ascii="Arial" w:eastAsiaTheme="minorHAnsi" w:hAnsi="Arial" w:cs="Arial"/>
          <w:lang w:eastAsia="en-US"/>
        </w:rPr>
        <w:t>supervised by parents/relatives at all times</w:t>
      </w:r>
      <w:proofErr w:type="gramEnd"/>
      <w:r w:rsidRPr="002D48CB">
        <w:rPr>
          <w:rFonts w:ascii="Arial" w:eastAsiaTheme="minorHAnsi" w:hAnsi="Arial" w:cs="Arial"/>
          <w:lang w:eastAsia="en-US"/>
        </w:rPr>
        <w:t>.</w:t>
      </w:r>
    </w:p>
    <w:p w14:paraId="7F0E47A8" w14:textId="77777777" w:rsidR="00400F9A" w:rsidRPr="00EC3D46" w:rsidRDefault="00400F9A" w:rsidP="00400F9A">
      <w:pPr>
        <w:rPr>
          <w:rFonts w:ascii="Arial" w:eastAsiaTheme="minorHAnsi" w:hAnsi="Arial" w:cs="Arial"/>
          <w:sz w:val="12"/>
          <w:szCs w:val="12"/>
          <w:lang w:eastAsia="en-US"/>
        </w:rPr>
      </w:pPr>
    </w:p>
    <w:p w14:paraId="61DFFAB4" w14:textId="0AA14C05" w:rsidR="00400F9A" w:rsidRPr="00235899" w:rsidRDefault="00400F9A" w:rsidP="6630EDBC">
      <w:pPr>
        <w:tabs>
          <w:tab w:val="left" w:pos="2940"/>
        </w:tabs>
        <w:rPr>
          <w:rFonts w:ascii="Arial" w:eastAsiaTheme="minorEastAsia" w:hAnsi="Arial" w:cs="Arial"/>
          <w:lang w:eastAsia="en-US"/>
        </w:rPr>
      </w:pPr>
      <w:r w:rsidRPr="6630EDBC">
        <w:rPr>
          <w:rFonts w:ascii="Arial" w:eastAsiaTheme="minorEastAsia" w:hAnsi="Arial" w:cs="Arial"/>
          <w:lang w:eastAsia="en-US"/>
        </w:rPr>
        <w:t>Parents/relatives/visitors should tell a member of EDU staff when leave the ward so that the patient is not left alone.</w:t>
      </w:r>
    </w:p>
    <w:p w14:paraId="68A1C333" w14:textId="77777777" w:rsidR="00400F9A" w:rsidRPr="00EC3D46" w:rsidRDefault="00400F9A" w:rsidP="00400F9A">
      <w:pPr>
        <w:tabs>
          <w:tab w:val="left" w:pos="2940"/>
        </w:tabs>
        <w:rPr>
          <w:rFonts w:ascii="Arial" w:eastAsiaTheme="minorHAnsi" w:hAnsi="Arial" w:cs="Arial"/>
          <w:sz w:val="12"/>
          <w:szCs w:val="12"/>
          <w:lang w:eastAsia="en-US"/>
        </w:rPr>
      </w:pPr>
    </w:p>
    <w:p w14:paraId="20CA6661" w14:textId="67CAF7CD" w:rsidR="00400F9A" w:rsidRDefault="00400F9A" w:rsidP="6630EDBC">
      <w:pPr>
        <w:rPr>
          <w:rFonts w:ascii="Arial" w:eastAsiaTheme="minorEastAsia" w:hAnsi="Arial" w:cs="Arial"/>
          <w:lang w:eastAsia="en-US"/>
        </w:rPr>
      </w:pPr>
      <w:r w:rsidRPr="6630EDBC">
        <w:rPr>
          <w:rFonts w:ascii="Arial" w:eastAsiaTheme="minorEastAsia" w:hAnsi="Arial" w:cs="Arial"/>
          <w:lang w:eastAsia="en-US"/>
        </w:rPr>
        <w:t>Ensure that the only medication given to your child is that provided from ward staff. Do not give your child any other medication unless you have spoken with EDU staff beforehand.</w:t>
      </w:r>
    </w:p>
    <w:p w14:paraId="0FC64B77" w14:textId="77777777" w:rsidR="00400F9A" w:rsidRPr="00EC3D46" w:rsidRDefault="00400F9A" w:rsidP="00400F9A">
      <w:pPr>
        <w:rPr>
          <w:rFonts w:ascii="Arial" w:eastAsiaTheme="minorHAnsi" w:hAnsi="Arial" w:cs="Arial"/>
          <w:sz w:val="12"/>
          <w:szCs w:val="12"/>
          <w:lang w:eastAsia="en-US"/>
        </w:rPr>
      </w:pPr>
    </w:p>
    <w:p w14:paraId="4549DEDC"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Food and facilities</w:t>
      </w:r>
    </w:p>
    <w:p w14:paraId="3DF77477" w14:textId="77777777" w:rsidR="00400F9A" w:rsidRPr="00EC3D46" w:rsidRDefault="00400F9A" w:rsidP="00400F9A">
      <w:pPr>
        <w:rPr>
          <w:rFonts w:ascii="Arial" w:eastAsiaTheme="minorHAnsi" w:hAnsi="Arial" w:cs="Arial"/>
          <w:b/>
          <w:color w:val="0070C0"/>
          <w:sz w:val="12"/>
          <w:szCs w:val="12"/>
          <w:lang w:eastAsia="en-US"/>
        </w:rPr>
      </w:pPr>
    </w:p>
    <w:p w14:paraId="593BCB33" w14:textId="77777777" w:rsidR="00400F9A" w:rsidRDefault="00400F9A" w:rsidP="00400F9A">
      <w:pPr>
        <w:rPr>
          <w:rFonts w:ascii="Arial" w:eastAsiaTheme="minorHAnsi" w:hAnsi="Arial" w:cs="Arial"/>
          <w:lang w:eastAsia="en-US"/>
        </w:rPr>
      </w:pPr>
      <w:r>
        <w:rPr>
          <w:rFonts w:ascii="Arial" w:eastAsiaTheme="minorHAnsi" w:hAnsi="Arial" w:cs="Arial"/>
          <w:lang w:eastAsia="en-US"/>
        </w:rPr>
        <w:t xml:space="preserve">We can </w:t>
      </w:r>
      <w:r w:rsidRPr="002D48CB">
        <w:rPr>
          <w:rFonts w:ascii="Arial" w:eastAsiaTheme="minorHAnsi" w:hAnsi="Arial" w:cs="Arial"/>
          <w:lang w:eastAsia="en-US"/>
        </w:rPr>
        <w:t>provide your child with sandwiches/snacks/drinks</w:t>
      </w:r>
      <w:r>
        <w:rPr>
          <w:rFonts w:ascii="Arial" w:eastAsiaTheme="minorHAnsi" w:hAnsi="Arial" w:cs="Arial"/>
          <w:lang w:eastAsia="en-US"/>
        </w:rPr>
        <w:t>,</w:t>
      </w:r>
      <w:r w:rsidRPr="002D48CB">
        <w:rPr>
          <w:rFonts w:ascii="Arial" w:eastAsiaTheme="minorHAnsi" w:hAnsi="Arial" w:cs="Arial"/>
          <w:lang w:eastAsia="en-US"/>
        </w:rPr>
        <w:t xml:space="preserve"> when appropriate</w:t>
      </w:r>
      <w:r>
        <w:rPr>
          <w:rFonts w:ascii="Arial" w:eastAsiaTheme="minorHAnsi" w:hAnsi="Arial" w:cs="Arial"/>
          <w:lang w:eastAsia="en-US"/>
        </w:rPr>
        <w:t>,</w:t>
      </w:r>
      <w:r w:rsidRPr="002D48CB">
        <w:rPr>
          <w:rFonts w:ascii="Arial" w:eastAsiaTheme="minorHAnsi" w:hAnsi="Arial" w:cs="Arial"/>
          <w:lang w:eastAsia="en-US"/>
        </w:rPr>
        <w:t xml:space="preserve"> as well as milk feeds for babies</w:t>
      </w:r>
      <w:r>
        <w:rPr>
          <w:rFonts w:ascii="Arial" w:eastAsiaTheme="minorHAnsi" w:hAnsi="Arial" w:cs="Arial"/>
          <w:lang w:eastAsia="en-US"/>
        </w:rPr>
        <w:t>.</w:t>
      </w:r>
      <w:r w:rsidRPr="002D48CB">
        <w:rPr>
          <w:rFonts w:ascii="Arial" w:eastAsiaTheme="minorHAnsi" w:hAnsi="Arial" w:cs="Arial"/>
          <w:lang w:eastAsia="en-US"/>
        </w:rPr>
        <w:t xml:space="preserve"> </w:t>
      </w:r>
      <w:r>
        <w:rPr>
          <w:rFonts w:ascii="Arial" w:eastAsiaTheme="minorHAnsi" w:hAnsi="Arial" w:cs="Arial"/>
          <w:lang w:eastAsia="en-US"/>
        </w:rPr>
        <w:t xml:space="preserve"> </w:t>
      </w:r>
      <w:r w:rsidRPr="002D48CB">
        <w:rPr>
          <w:rFonts w:ascii="Arial" w:eastAsiaTheme="minorHAnsi" w:hAnsi="Arial" w:cs="Arial"/>
          <w:lang w:eastAsia="en-US"/>
        </w:rPr>
        <w:t>Parents/relat</w:t>
      </w:r>
      <w:r>
        <w:rPr>
          <w:rFonts w:ascii="Arial" w:eastAsiaTheme="minorHAnsi" w:hAnsi="Arial" w:cs="Arial"/>
          <w:lang w:eastAsia="en-US"/>
        </w:rPr>
        <w:t xml:space="preserve">ives having hot drinks in EDU </w:t>
      </w:r>
      <w:r w:rsidRPr="002D48CB">
        <w:rPr>
          <w:rFonts w:ascii="Arial" w:eastAsiaTheme="minorHAnsi" w:hAnsi="Arial" w:cs="Arial"/>
          <w:lang w:eastAsia="en-US"/>
        </w:rPr>
        <w:t>must drink them from a secure flask provided by staff.</w:t>
      </w:r>
      <w:r>
        <w:rPr>
          <w:rFonts w:ascii="Arial" w:eastAsiaTheme="minorHAnsi" w:hAnsi="Arial" w:cs="Arial"/>
          <w:lang w:eastAsia="en-US"/>
        </w:rPr>
        <w:t xml:space="preserve">  Breast feeding mums can have </w:t>
      </w:r>
      <w:r w:rsidRPr="002D48CB">
        <w:rPr>
          <w:rFonts w:ascii="Arial" w:eastAsiaTheme="minorHAnsi" w:hAnsi="Arial" w:cs="Arial"/>
          <w:lang w:eastAsia="en-US"/>
        </w:rPr>
        <w:t xml:space="preserve">food and drink provided.  Facilities are available to express milk if required. </w:t>
      </w:r>
    </w:p>
    <w:p w14:paraId="65EF58CA" w14:textId="77777777" w:rsidR="00400F9A" w:rsidRPr="002D48CB" w:rsidRDefault="00400F9A" w:rsidP="00400F9A">
      <w:pPr>
        <w:rPr>
          <w:rFonts w:ascii="Arial" w:eastAsiaTheme="minorHAnsi" w:hAnsi="Arial" w:cs="Arial"/>
          <w:sz w:val="16"/>
          <w:szCs w:val="16"/>
          <w:lang w:eastAsia="en-US"/>
        </w:rPr>
      </w:pPr>
      <w:r w:rsidRPr="002D48CB">
        <w:rPr>
          <w:rFonts w:ascii="Arial" w:eastAsiaTheme="minorHAnsi" w:hAnsi="Arial" w:cs="Arial"/>
          <w:lang w:eastAsia="en-US"/>
        </w:rPr>
        <w:t xml:space="preserve"> </w:t>
      </w:r>
    </w:p>
    <w:p w14:paraId="2A2E217D" w14:textId="77777777" w:rsidR="00400F9A" w:rsidRPr="002D48CB" w:rsidRDefault="00400F9A" w:rsidP="00400F9A">
      <w:pPr>
        <w:rPr>
          <w:rFonts w:ascii="Arial" w:eastAsiaTheme="minorHAnsi" w:hAnsi="Arial" w:cs="Arial"/>
          <w:lang w:eastAsia="en-US"/>
        </w:rPr>
      </w:pPr>
      <w:r>
        <w:rPr>
          <w:rFonts w:ascii="Arial" w:eastAsiaTheme="minorHAnsi" w:hAnsi="Arial" w:cs="Arial"/>
          <w:lang w:eastAsia="en-US"/>
        </w:rPr>
        <w:t xml:space="preserve">Patients and relatives should only access </w:t>
      </w:r>
      <w:r w:rsidRPr="002D48CB">
        <w:rPr>
          <w:rFonts w:ascii="Arial" w:eastAsiaTheme="minorHAnsi" w:hAnsi="Arial" w:cs="Arial"/>
          <w:lang w:eastAsia="en-US"/>
        </w:rPr>
        <w:t>the toilets that ar</w:t>
      </w:r>
      <w:r>
        <w:rPr>
          <w:rFonts w:ascii="Arial" w:eastAsiaTheme="minorHAnsi" w:hAnsi="Arial" w:cs="Arial"/>
          <w:lang w:eastAsia="en-US"/>
        </w:rPr>
        <w:t>e clearly signed for their use.</w:t>
      </w:r>
    </w:p>
    <w:p w14:paraId="46C785A9" w14:textId="77777777" w:rsidR="00400F9A" w:rsidRPr="002D48CB" w:rsidRDefault="00400F9A" w:rsidP="00400F9A">
      <w:pPr>
        <w:rPr>
          <w:rFonts w:ascii="Arial" w:eastAsiaTheme="minorHAnsi" w:hAnsi="Arial" w:cs="Arial"/>
          <w:lang w:eastAsia="en-US"/>
        </w:rPr>
      </w:pPr>
      <w:r>
        <w:rPr>
          <w:rFonts w:ascii="Arial" w:eastAsiaTheme="minorHAnsi" w:hAnsi="Arial" w:cs="Arial"/>
          <w:lang w:eastAsia="en-US"/>
        </w:rPr>
        <w:t xml:space="preserve">EDU staff </w:t>
      </w:r>
      <w:r w:rsidRPr="002D48CB">
        <w:rPr>
          <w:rFonts w:ascii="Arial" w:eastAsiaTheme="minorHAnsi" w:hAnsi="Arial" w:cs="Arial"/>
          <w:lang w:eastAsia="en-US"/>
        </w:rPr>
        <w:t xml:space="preserve">can supply books and toys </w:t>
      </w:r>
      <w:r>
        <w:rPr>
          <w:rFonts w:ascii="Arial" w:eastAsiaTheme="minorHAnsi" w:hAnsi="Arial" w:cs="Arial"/>
          <w:lang w:eastAsia="en-US"/>
        </w:rPr>
        <w:t xml:space="preserve">to patients whilst they are in EDU. </w:t>
      </w:r>
    </w:p>
    <w:p w14:paraId="6F5F88A5" w14:textId="77777777" w:rsidR="00400F9A" w:rsidRPr="002D48CB" w:rsidRDefault="00400F9A" w:rsidP="00400F9A">
      <w:pPr>
        <w:rPr>
          <w:rFonts w:ascii="Arial" w:eastAsiaTheme="minorHAnsi" w:hAnsi="Arial" w:cs="Arial"/>
          <w:sz w:val="16"/>
          <w:szCs w:val="16"/>
          <w:lang w:eastAsia="en-US"/>
        </w:rPr>
      </w:pPr>
    </w:p>
    <w:p w14:paraId="3F0A237E" w14:textId="753FE16E" w:rsidR="00400F9A" w:rsidRDefault="00400F9A" w:rsidP="6630EDBC">
      <w:pPr>
        <w:rPr>
          <w:rFonts w:ascii="Arial" w:eastAsiaTheme="minorEastAsia" w:hAnsi="Arial" w:cs="Arial"/>
          <w:color w:val="7030A0"/>
          <w:lang w:eastAsia="en-US"/>
        </w:rPr>
      </w:pPr>
      <w:r w:rsidRPr="6630EDBC">
        <w:rPr>
          <w:rFonts w:ascii="Arial" w:eastAsiaTheme="minorEastAsia" w:hAnsi="Arial" w:cs="Arial"/>
          <w:lang w:eastAsia="en-US"/>
        </w:rPr>
        <w:t>Each bed space has a television.  Please consider other patients in ED, particularly those in the next bed space, by keeping the TV sound levels low</w:t>
      </w:r>
      <w:r w:rsidRPr="6630EDBC">
        <w:rPr>
          <w:rFonts w:ascii="Arial" w:eastAsiaTheme="minorEastAsia" w:hAnsi="Arial" w:cs="Arial"/>
          <w:color w:val="7030A0"/>
          <w:lang w:eastAsia="en-US"/>
        </w:rPr>
        <w:t xml:space="preserve">.  </w:t>
      </w:r>
    </w:p>
    <w:p w14:paraId="030074DD" w14:textId="77777777" w:rsidR="00400F9A" w:rsidRPr="00EC3D46" w:rsidRDefault="00400F9A" w:rsidP="00400F9A">
      <w:pPr>
        <w:rPr>
          <w:rFonts w:ascii="Arial" w:eastAsiaTheme="minorHAnsi" w:hAnsi="Arial" w:cs="Arial"/>
          <w:color w:val="7030A0"/>
          <w:sz w:val="12"/>
          <w:szCs w:val="12"/>
          <w:lang w:eastAsia="en-US"/>
        </w:rPr>
      </w:pPr>
    </w:p>
    <w:p w14:paraId="438FFED4"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Going home</w:t>
      </w:r>
    </w:p>
    <w:p w14:paraId="062FDBDF" w14:textId="77777777" w:rsidR="00400F9A" w:rsidRPr="002D48CB" w:rsidRDefault="00400F9A" w:rsidP="00400F9A">
      <w:pPr>
        <w:rPr>
          <w:rFonts w:ascii="Arial" w:eastAsiaTheme="minorHAnsi" w:hAnsi="Arial" w:cs="Arial"/>
          <w:color w:val="7030A0"/>
          <w:sz w:val="16"/>
          <w:szCs w:val="16"/>
          <w:lang w:eastAsia="en-US"/>
        </w:rPr>
      </w:pPr>
    </w:p>
    <w:p w14:paraId="75129DC0" w14:textId="77777777" w:rsidR="00400F9A" w:rsidRPr="004146CF" w:rsidRDefault="00400F9A" w:rsidP="00400F9A">
      <w:pPr>
        <w:spacing w:after="200"/>
        <w:rPr>
          <w:rFonts w:ascii="Arial" w:eastAsiaTheme="minorHAnsi" w:hAnsi="Arial" w:cs="Arial"/>
          <w:lang w:eastAsia="en-US"/>
        </w:rPr>
      </w:pPr>
      <w:r w:rsidRPr="002D48CB">
        <w:rPr>
          <w:rFonts w:ascii="Arial" w:eastAsiaTheme="minorHAnsi" w:hAnsi="Arial" w:cs="Arial"/>
          <w:lang w:eastAsia="en-US"/>
        </w:rPr>
        <w:t>Before your child is discharged you will receive advice about the ongoing care of your child as well as any medicines they may need.</w:t>
      </w:r>
      <w:r>
        <w:rPr>
          <w:rFonts w:ascii="Arial" w:eastAsiaTheme="minorHAnsi" w:hAnsi="Arial" w:cs="Arial"/>
          <w:lang w:eastAsia="en-US"/>
        </w:rPr>
        <w:t xml:space="preserve">  </w:t>
      </w:r>
      <w:r w:rsidRPr="002D48CB">
        <w:rPr>
          <w:rFonts w:ascii="Arial" w:eastAsiaTheme="minorHAnsi" w:hAnsi="Arial" w:cs="Arial"/>
          <w:lang w:eastAsia="en-US"/>
        </w:rPr>
        <w:t>If</w:t>
      </w:r>
      <w:r>
        <w:rPr>
          <w:rFonts w:ascii="Arial" w:eastAsiaTheme="minorHAnsi" w:hAnsi="Arial" w:cs="Arial"/>
          <w:lang w:eastAsia="en-US"/>
        </w:rPr>
        <w:t>,</w:t>
      </w:r>
      <w:r w:rsidRPr="002D48CB">
        <w:rPr>
          <w:rFonts w:ascii="Arial" w:eastAsiaTheme="minorHAnsi" w:hAnsi="Arial" w:cs="Arial"/>
          <w:lang w:eastAsia="en-US"/>
        </w:rPr>
        <w:t xml:space="preserve"> within 24 hours after </w:t>
      </w:r>
      <w:proofErr w:type="gramStart"/>
      <w:r w:rsidRPr="002D48CB">
        <w:rPr>
          <w:rFonts w:ascii="Arial" w:eastAsiaTheme="minorHAnsi" w:hAnsi="Arial" w:cs="Arial"/>
          <w:lang w:eastAsia="en-US"/>
        </w:rPr>
        <w:t>discharge</w:t>
      </w:r>
      <w:proofErr w:type="gramEnd"/>
      <w:r>
        <w:rPr>
          <w:rFonts w:ascii="Arial" w:eastAsiaTheme="minorHAnsi" w:hAnsi="Arial" w:cs="Arial"/>
          <w:lang w:eastAsia="en-US"/>
        </w:rPr>
        <w:t xml:space="preserve"> </w:t>
      </w:r>
      <w:r w:rsidRPr="002D48CB">
        <w:rPr>
          <w:rFonts w:ascii="Arial" w:eastAsiaTheme="minorHAnsi" w:hAnsi="Arial" w:cs="Arial"/>
          <w:lang w:eastAsia="en-US"/>
        </w:rPr>
        <w:t>you have any concerns or queries</w:t>
      </w:r>
      <w:r>
        <w:rPr>
          <w:rFonts w:ascii="Arial" w:eastAsiaTheme="minorHAnsi" w:hAnsi="Arial" w:cs="Arial"/>
          <w:lang w:eastAsia="en-US"/>
        </w:rPr>
        <w:t>,</w:t>
      </w:r>
      <w:r w:rsidRPr="002D48CB">
        <w:rPr>
          <w:rFonts w:ascii="Arial" w:eastAsiaTheme="minorHAnsi" w:hAnsi="Arial" w:cs="Arial"/>
          <w:lang w:eastAsia="en-US"/>
        </w:rPr>
        <w:t xml:space="preserve"> please</w:t>
      </w:r>
      <w:r>
        <w:rPr>
          <w:rFonts w:ascii="Arial" w:eastAsiaTheme="minorHAnsi" w:hAnsi="Arial" w:cs="Arial"/>
          <w:lang w:eastAsia="en-US"/>
        </w:rPr>
        <w:t xml:space="preserve"> call the EDU on 0151 2284811 e</w:t>
      </w:r>
      <w:r w:rsidRPr="002D48CB">
        <w:rPr>
          <w:rFonts w:ascii="Arial" w:eastAsiaTheme="minorHAnsi" w:hAnsi="Arial" w:cs="Arial"/>
          <w:lang w:eastAsia="en-US"/>
        </w:rPr>
        <w:t>xtension 3049.</w:t>
      </w:r>
    </w:p>
    <w:p w14:paraId="663AC13D" w14:textId="522D265F" w:rsidR="00400F9A" w:rsidRPr="00235899" w:rsidRDefault="00400F9A" w:rsidP="6630EDBC">
      <w:pPr>
        <w:rPr>
          <w:rFonts w:ascii="Arial" w:eastAsiaTheme="minorEastAsia" w:hAnsi="Arial" w:cs="Arial"/>
          <w:b/>
          <w:bCs/>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2925F03B">
            <wp:simplePos x="0" y="0"/>
            <wp:positionH relativeFrom="column">
              <wp:posOffset>5591175</wp:posOffset>
            </wp:positionH>
            <wp:positionV relativeFrom="paragraph">
              <wp:posOffset>301625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6630EDBC">
        <w:rPr>
          <w:rFonts w:ascii="Arial" w:eastAsiaTheme="minorEastAsia" w:hAnsi="Arial" w:cs="Arial"/>
          <w:lang w:eastAsia="en-US"/>
        </w:rPr>
        <w:t>Please let us know of your experience of the unit before you leave by completing a feedback form and handing it to a member of EDU staff.</w:t>
      </w:r>
    </w:p>
    <w:p w14:paraId="39C48B37" w14:textId="77777777" w:rsidR="00F244EC" w:rsidRDefault="00F244EC" w:rsidP="00F244EC">
      <w:pPr>
        <w:jc w:val="both"/>
        <w:rPr>
          <w:rFonts w:ascii="Arial" w:hAnsi="Arial" w:cs="Arial"/>
        </w:rPr>
      </w:pPr>
    </w:p>
    <w:p w14:paraId="575C498C" w14:textId="14369358" w:rsidR="00F244EC" w:rsidRDefault="00F244EC" w:rsidP="00F244EC">
      <w:pPr>
        <w:pStyle w:val="NoSpacing"/>
        <w:rPr>
          <w:rFonts w:ascii="Arial" w:hAnsi="Arial" w:cs="Arial"/>
          <w:b/>
          <w:sz w:val="28"/>
          <w:szCs w:val="28"/>
        </w:rPr>
      </w:pPr>
    </w:p>
    <w:p w14:paraId="681D2F5B" w14:textId="30D5B2D3" w:rsidR="00F244EC" w:rsidRPr="00A35DB6" w:rsidRDefault="00F244EC" w:rsidP="00F244EC">
      <w:pPr>
        <w:pStyle w:val="NoSpacing"/>
        <w:rPr>
          <w:rFonts w:ascii="Arial" w:hAnsi="Arial" w:cs="Arial"/>
          <w:sz w:val="24"/>
          <w:szCs w:val="24"/>
        </w:rPr>
      </w:pPr>
    </w:p>
    <w:p w14:paraId="54DAC917" w14:textId="1DACAADC" w:rsidR="007D415F" w:rsidRDefault="007D415F" w:rsidP="007D415F">
      <w:pPr>
        <w:rPr>
          <w:rFonts w:ascii="Arial" w:hAnsi="Arial" w:cs="Arial"/>
          <w:szCs w:val="20"/>
          <w:lang w:eastAsia="en-US"/>
        </w:rPr>
      </w:pPr>
    </w:p>
    <w:p w14:paraId="68615F94" w14:textId="282FF094" w:rsidR="007D415F" w:rsidRDefault="007D415F" w:rsidP="007D415F">
      <w:pPr>
        <w:rPr>
          <w:rFonts w:ascii="Arial" w:hAnsi="Arial" w:cs="Arial"/>
          <w:szCs w:val="20"/>
          <w:lang w:eastAsia="en-US"/>
        </w:rPr>
      </w:pPr>
    </w:p>
    <w:p w14:paraId="4CC3E7C8" w14:textId="6D08BE9D" w:rsidR="007D415F" w:rsidRDefault="007D415F" w:rsidP="007D415F">
      <w:pPr>
        <w:rPr>
          <w:rFonts w:ascii="Arial" w:hAnsi="Arial" w:cs="Arial"/>
          <w:szCs w:val="20"/>
          <w:lang w:eastAsia="en-US"/>
        </w:rPr>
      </w:pPr>
    </w:p>
    <w:p w14:paraId="129FC8E3" w14:textId="77777777" w:rsidR="007D415F" w:rsidRDefault="007D415F" w:rsidP="007D415F">
      <w:pPr>
        <w:rPr>
          <w:rFonts w:ascii="Arial" w:hAnsi="Arial" w:cs="Arial"/>
          <w:szCs w:val="20"/>
          <w:lang w:eastAsia="en-US"/>
        </w:rPr>
      </w:pPr>
    </w:p>
    <w:p w14:paraId="6F7CABA4" w14:textId="50928B8E" w:rsidR="00F244EC" w:rsidRDefault="00F244EC" w:rsidP="00400F9A">
      <w:pPr>
        <w:rPr>
          <w:rFonts w:ascii="Arial" w:hAnsi="Arial" w:cs="Arial"/>
          <w:b/>
          <w:noProof/>
          <w:szCs w:val="20"/>
        </w:rPr>
      </w:pPr>
    </w:p>
    <w:p w14:paraId="2100A599" w14:textId="77777777" w:rsidR="00400F9A" w:rsidRDefault="00400F9A" w:rsidP="00400F9A">
      <w:pPr>
        <w:rPr>
          <w:rFonts w:ascii="Arial" w:hAnsi="Arial" w:cs="Arial"/>
          <w:b/>
          <w:noProof/>
          <w:szCs w:val="20"/>
        </w:rPr>
      </w:pPr>
    </w:p>
    <w:p w14:paraId="30DD9E59" w14:textId="77777777" w:rsidR="00400F9A" w:rsidRDefault="00400F9A" w:rsidP="00400F9A">
      <w:pPr>
        <w:rPr>
          <w:rFonts w:ascii="Arial" w:hAnsi="Arial" w:cs="Arial"/>
          <w:b/>
          <w:noProof/>
          <w:szCs w:val="20"/>
        </w:rPr>
      </w:pPr>
    </w:p>
    <w:p w14:paraId="411085E9" w14:textId="77777777" w:rsidR="00400F9A" w:rsidRDefault="00400F9A" w:rsidP="00400F9A">
      <w:pPr>
        <w:rPr>
          <w:rFonts w:ascii="Arial" w:hAnsi="Arial" w:cs="Arial"/>
          <w:b/>
          <w:noProof/>
          <w:szCs w:val="20"/>
        </w:rPr>
      </w:pPr>
    </w:p>
    <w:p w14:paraId="31EE23B9" w14:textId="77777777" w:rsidR="00400F9A" w:rsidRDefault="00400F9A" w:rsidP="00400F9A">
      <w:pPr>
        <w:rPr>
          <w:rFonts w:ascii="Arial" w:hAnsi="Arial" w:cs="Arial"/>
          <w:b/>
          <w:noProof/>
          <w:szCs w:val="20"/>
        </w:rPr>
      </w:pPr>
    </w:p>
    <w:p w14:paraId="17DD2F26" w14:textId="77777777" w:rsidR="00400F9A" w:rsidRDefault="00400F9A" w:rsidP="00400F9A">
      <w:pPr>
        <w:rPr>
          <w:rFonts w:ascii="Arial" w:hAnsi="Arial" w:cs="Arial"/>
          <w:szCs w:val="20"/>
          <w:lang w:eastAsia="en-US"/>
        </w:rPr>
      </w:pPr>
    </w:p>
    <w:p w14:paraId="1CD1AF56" w14:textId="77777777" w:rsidR="00F244EC" w:rsidRDefault="00F244EC" w:rsidP="00ED7F86">
      <w:pPr>
        <w:spacing w:before="100" w:beforeAutospacing="1" w:after="100" w:afterAutospacing="1"/>
        <w:rPr>
          <w:rFonts w:ascii="Arial" w:hAnsi="Arial" w:cs="Arial"/>
          <w:szCs w:val="20"/>
          <w:lang w:eastAsia="en-US"/>
        </w:rPr>
      </w:pPr>
    </w:p>
    <w:p w14:paraId="33403A5A" w14:textId="77777777" w:rsidR="00F244EC" w:rsidRDefault="00F244EC" w:rsidP="00ED7F86">
      <w:pPr>
        <w:spacing w:before="100" w:beforeAutospacing="1" w:after="100" w:afterAutospacing="1"/>
        <w:rPr>
          <w:rFonts w:ascii="Arial" w:hAnsi="Arial" w:cs="Arial"/>
          <w:szCs w:val="20"/>
          <w:lang w:eastAsia="en-US"/>
        </w:rPr>
      </w:pPr>
    </w:p>
    <w:p w14:paraId="420B6CCE" w14:textId="77777777" w:rsidR="00F244EC" w:rsidRDefault="00F244EC" w:rsidP="00ED7F86">
      <w:pPr>
        <w:spacing w:before="100" w:beforeAutospacing="1" w:after="100" w:afterAutospacing="1"/>
        <w:rPr>
          <w:rFonts w:ascii="Arial" w:hAnsi="Arial" w:cs="Arial"/>
          <w:szCs w:val="20"/>
          <w:lang w:eastAsia="en-US"/>
        </w:rPr>
      </w:pPr>
    </w:p>
    <w:p w14:paraId="4B59FA12" w14:textId="77777777" w:rsidR="00F244EC" w:rsidRDefault="00F244EC" w:rsidP="00ED7F86">
      <w:pPr>
        <w:spacing w:before="100" w:beforeAutospacing="1" w:after="100" w:afterAutospacing="1"/>
        <w:rPr>
          <w:rFonts w:ascii="Arial" w:hAnsi="Arial" w:cs="Arial"/>
          <w:szCs w:val="20"/>
          <w:lang w:eastAsia="en-US"/>
        </w:rPr>
      </w:pPr>
    </w:p>
    <w:p w14:paraId="55DB5935" w14:textId="77777777" w:rsidR="00F244EC" w:rsidRDefault="00F244EC" w:rsidP="00ED7F86">
      <w:pPr>
        <w:spacing w:before="100" w:beforeAutospacing="1" w:after="100" w:afterAutospacing="1"/>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2"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66CECE8B"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400F9A">
        <w:rPr>
          <w:rFonts w:ascii="Arial" w:hAnsi="Arial" w:cs="Arial"/>
          <w:b/>
          <w:szCs w:val="20"/>
          <w:lang w:eastAsia="en-US"/>
        </w:rPr>
        <w:t xml:space="preserve"> </w:t>
      </w:r>
      <w:r w:rsidR="00B97B94">
        <w:rPr>
          <w:rFonts w:ascii="Arial" w:hAnsi="Arial" w:cs="Arial"/>
          <w:b/>
          <w:szCs w:val="20"/>
          <w:lang w:eastAsia="en-US"/>
        </w:rPr>
        <w:t>August 202</w:t>
      </w:r>
      <w:r w:rsidR="00017ABD">
        <w:rPr>
          <w:rFonts w:ascii="Arial" w:hAnsi="Arial" w:cs="Arial"/>
          <w:b/>
          <w:szCs w:val="20"/>
          <w:lang w:eastAsia="en-US"/>
        </w:rPr>
        <w:t>6</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00400F9A">
        <w:rPr>
          <w:rFonts w:ascii="Arial" w:hAnsi="Arial" w:cs="Arial"/>
          <w:b/>
          <w:szCs w:val="20"/>
          <w:lang w:eastAsia="en-US"/>
        </w:rPr>
        <w:t xml:space="preserve"> 054</w:t>
      </w:r>
      <w:r w:rsidRPr="00ED7F86">
        <w:rPr>
          <w:rFonts w:ascii="Arial" w:hAnsi="Arial" w:cs="Arial"/>
          <w:b/>
          <w:szCs w:val="20"/>
          <w:lang w:eastAsia="en-US"/>
        </w:rPr>
        <w:t xml:space="preserve"> </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17ABD"/>
    <w:rsid w:val="000A3688"/>
    <w:rsid w:val="000A36D8"/>
    <w:rsid w:val="00222FFF"/>
    <w:rsid w:val="002E1CC5"/>
    <w:rsid w:val="00302A6B"/>
    <w:rsid w:val="003C0E2A"/>
    <w:rsid w:val="003C4C1D"/>
    <w:rsid w:val="00400F9A"/>
    <w:rsid w:val="00443FF2"/>
    <w:rsid w:val="004B5999"/>
    <w:rsid w:val="006A32CE"/>
    <w:rsid w:val="006C76CE"/>
    <w:rsid w:val="007D415F"/>
    <w:rsid w:val="009347B8"/>
    <w:rsid w:val="009863A7"/>
    <w:rsid w:val="009F025E"/>
    <w:rsid w:val="00A30EE4"/>
    <w:rsid w:val="00A61762"/>
    <w:rsid w:val="00AF3172"/>
    <w:rsid w:val="00AF57E1"/>
    <w:rsid w:val="00B97B94"/>
    <w:rsid w:val="00D1197C"/>
    <w:rsid w:val="00D6461C"/>
    <w:rsid w:val="00D74459"/>
    <w:rsid w:val="00ED7F86"/>
    <w:rsid w:val="00EE18F6"/>
    <w:rsid w:val="00F244EC"/>
    <w:rsid w:val="00FE16D8"/>
    <w:rsid w:val="13EDD1BA"/>
    <w:rsid w:val="6630E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17E82C7D-B415-4787-BF12-3C1F8A8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Buck Emma</DisplayName>
        <AccountId>3696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02/10/2024  Document reviewed and required no changes. uploaded to DMS 02/10/2024</AdminComments>
    <ReviewDate_due_6m xmlns="a5544097-eb68-476a-80d2-5c4688d0d6a4">2023-11-03T00:00:00+00:00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2024-09-29T23:00:00+00:00</DateApproved>
    <CommitteApprover xmlns="a5544097-eb68-476a-80d2-5c4688d0d6a4">
      <UserInfo>
        <DisplayName>White Elvina</DisplayName>
        <AccountId>21</AccountId>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2025-05-01T07:24:46+00:00</DateSubmitted>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29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2027-07-31T23:00:00+00:00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2024-09-29T23:00:00+00:00</DateRatified>
    <LeadSpeciality xmlns="a5544097-eb68-476a-80d2-5c4688d0d6a4">164</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Evans Nicola</DisplayName>
        <AccountId>198</AccountId>
        <AccountType/>
      </UserInfo>
    </Submitter>
    <ApprovalOverrideReason xmlns="a5544097-eb68-476a-80d2-5c4688d0d6a4" xsi:nil="true"/>
    <DatePublished xmlns="a5544097-eb68-476a-80d2-5c4688d0d6a4">2021-11-16T11:22:02+00:00</DatePublished>
    <AddRtfMtgDate xmlns="a5544097-eb68-476a-80d2-5c4688d0d6a4" xsi:nil="true"/>
    <RatReqDate xmlns="a5544097-eb68-476a-80d2-5c4688d0d6a4" xsi:nil="true"/>
    <ReSubR xmlns="a5544097-eb68-476a-80d2-5c4688d0d6a4" xsi:nil="true"/>
    <SharedWithUsers xmlns="a5544097-eb68-476a-80d2-5c4688d0d6a4">
      <UserInfo>
        <DisplayName>Evans Nicola</DisplayName>
        <AccountId>198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a810a67c-4d97-4e39-81d4-3b611f6ca07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a5544097-eb68-476a-80d2-5c4688d0d6a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884532-66D9-4C4F-9352-2C0AAE95B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2410</Characters>
  <Application>Microsoft Office Word</Application>
  <DocSecurity>0</DocSecurity>
  <Lines>20</Lines>
  <Paragraphs>5</Paragraphs>
  <ScaleCrop>false</ScaleCrop>
  <Company>Alder Hey Children's NHS Trust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Emergency Decisions Unit (EDU) PIAG 054</dc:title>
  <dc:creator>NHS</dc:creator>
  <cp:lastModifiedBy>Holmes Natasha</cp:lastModifiedBy>
  <cp:revision>4</cp:revision>
  <cp:lastPrinted>2019-04-02T17:05:00Z</cp:lastPrinted>
  <dcterms:created xsi:type="dcterms:W3CDTF">2024-10-02T09:26:00Z</dcterms:created>
  <dcterms:modified xsi:type="dcterms:W3CDTF">2025-09-02T12:29:00Z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