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B84A" w14:textId="77777777" w:rsidR="00821F20" w:rsidRDefault="002A0438">
      <w:r>
        <w:rPr>
          <w:rFonts w:cs="Arial"/>
          <w:b/>
          <w:noProof/>
        </w:rPr>
        <w:drawing>
          <wp:anchor distT="0" distB="0" distL="114300" distR="114300" simplePos="0" relativeHeight="251678720" behindDoc="0" locked="0" layoutInCell="1" allowOverlap="1" wp14:anchorId="4E111EBA" wp14:editId="01D4AF4C">
            <wp:simplePos x="0" y="0"/>
            <wp:positionH relativeFrom="column">
              <wp:posOffset>4305300</wp:posOffset>
            </wp:positionH>
            <wp:positionV relativeFrom="paragraph">
              <wp:posOffset>-3175</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7696" behindDoc="1" locked="0" layoutInCell="1" allowOverlap="1" wp14:anchorId="5755B566" wp14:editId="0E1CEC24">
            <wp:simplePos x="0" y="0"/>
            <wp:positionH relativeFrom="column">
              <wp:posOffset>-91440</wp:posOffset>
            </wp:positionH>
            <wp:positionV relativeFrom="paragraph">
              <wp:posOffset>95250</wp:posOffset>
            </wp:positionV>
            <wp:extent cx="1188085" cy="1799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2D829" w14:textId="77777777" w:rsidR="002A0438" w:rsidRDefault="002A0438" w:rsidP="00821F20">
      <w:pPr>
        <w:jc w:val="center"/>
        <w:rPr>
          <w:rFonts w:ascii="Arial Rounded MT Bold" w:hAnsi="Arial Rounded MT Bold"/>
          <w:color w:val="365F91" w:themeColor="accent1" w:themeShade="BF"/>
          <w:sz w:val="52"/>
          <w:szCs w:val="52"/>
        </w:rPr>
      </w:pPr>
    </w:p>
    <w:p w14:paraId="384B583D" w14:textId="77777777" w:rsidR="002A0438" w:rsidRDefault="002A0438" w:rsidP="00821F20">
      <w:pPr>
        <w:jc w:val="center"/>
        <w:rPr>
          <w:rFonts w:ascii="Arial Rounded MT Bold" w:hAnsi="Arial Rounded MT Bold"/>
          <w:color w:val="365F91" w:themeColor="accent1" w:themeShade="BF"/>
          <w:sz w:val="52"/>
          <w:szCs w:val="52"/>
        </w:rPr>
      </w:pPr>
      <w:r w:rsidRPr="00ED7F86">
        <w:rPr>
          <w:rFonts w:ascii="Arial" w:hAnsi="Arial"/>
          <w:noProof/>
          <w:szCs w:val="20"/>
        </w:rPr>
        <mc:AlternateContent>
          <mc:Choice Requires="wps">
            <w:drawing>
              <wp:anchor distT="0" distB="0" distL="114300" distR="114300" simplePos="0" relativeHeight="251682816" behindDoc="0" locked="0" layoutInCell="1" allowOverlap="1" wp14:anchorId="069BE2A5" wp14:editId="255284F2">
                <wp:simplePos x="0" y="0"/>
                <wp:positionH relativeFrom="column">
                  <wp:posOffset>1538605</wp:posOffset>
                </wp:positionH>
                <wp:positionV relativeFrom="paragraph">
                  <wp:posOffset>193675</wp:posOffset>
                </wp:positionV>
                <wp:extent cx="3867150" cy="9740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26E19" w14:textId="77777777" w:rsidR="00625A2F" w:rsidRPr="00F244EC" w:rsidRDefault="00625A2F" w:rsidP="002A0438">
                            <w:pPr>
                              <w:pStyle w:val="BodyText"/>
                              <w:spacing w:line="276" w:lineRule="auto"/>
                              <w:ind w:left="720" w:hanging="720"/>
                              <w:jc w:val="center"/>
                              <w:outlineLvl w:val="0"/>
                              <w:rPr>
                                <w:rFonts w:ascii="Arial" w:hAnsi="Arial" w:cs="Arial"/>
                              </w:rPr>
                            </w:pPr>
                            <w:r>
                              <w:rPr>
                                <w:rFonts w:ascii="Arial" w:hAnsi="Arial" w:cs="Arial"/>
                              </w:rPr>
                              <w:t>COVID-19 Swabbing / Track and Trace Team</w:t>
                            </w:r>
                          </w:p>
                          <w:p w14:paraId="4B6688ED" w14:textId="77777777" w:rsidR="00625A2F" w:rsidRPr="00D66CDE" w:rsidRDefault="00625A2F" w:rsidP="002A0438">
                            <w:pPr>
                              <w:pStyle w:val="BodyText"/>
                              <w:spacing w:line="276" w:lineRule="auto"/>
                              <w:jc w:val="center"/>
                              <w:outlineLvl w:val="0"/>
                              <w:rPr>
                                <w:rFonts w:ascii="Arial" w:hAnsi="Arial" w:cs="Arial"/>
                                <w:b/>
                                <w:color w:val="4F81BD"/>
                                <w:sz w:val="32"/>
                                <w:szCs w:val="32"/>
                              </w:rPr>
                            </w:pPr>
                            <w:r w:rsidRPr="00D66CDE">
                              <w:rPr>
                                <w:rFonts w:ascii="Arial" w:hAnsi="Arial" w:cs="Arial"/>
                                <w:b/>
                                <w:color w:val="4F81BD"/>
                                <w:sz w:val="32"/>
                                <w:szCs w:val="32"/>
                              </w:rPr>
                              <w:t>Testing for COVID-19</w:t>
                            </w:r>
                          </w:p>
                          <w:p w14:paraId="379FCFC1" w14:textId="77777777" w:rsidR="00625A2F" w:rsidRPr="00F244EC" w:rsidRDefault="00625A2F" w:rsidP="002A0438">
                            <w:pPr>
                              <w:pStyle w:val="BodyText"/>
                              <w:spacing w:line="276" w:lineRule="auto"/>
                              <w:jc w:val="center"/>
                              <w:outlineLvl w:val="0"/>
                              <w:rPr>
                                <w:rFonts w:ascii="Arial" w:hAnsi="Arial" w:cs="Arial"/>
                              </w:rPr>
                            </w:pPr>
                            <w:r>
                              <w:rPr>
                                <w:rFonts w:ascii="Arial" w:hAnsi="Arial" w:cs="Arial"/>
                              </w:rPr>
                              <w:t>Information for families</w:t>
                            </w:r>
                          </w:p>
                          <w:p w14:paraId="08F1E8EC" w14:textId="77777777" w:rsidR="00625A2F" w:rsidRPr="00E81743" w:rsidRDefault="00625A2F" w:rsidP="002A0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BE2A5" id="_x0000_t202" coordsize="21600,21600" o:spt="202" path="m,l,21600r21600,l21600,xe">
                <v:stroke joinstyle="miter"/>
                <v:path gradientshapeok="t" o:connecttype="rect"/>
              </v:shapetype>
              <v:shape id="Text Box 13" o:spid="_x0000_s1026" type="#_x0000_t202" style="position:absolute;left:0;text-align:left;margin-left:121.15pt;margin-top:15.25pt;width:304.5pt;height:7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" stroked="f">
                <v:textbox>
                  <w:txbxContent>
                    <w:p w14:paraId="2DA26E19" w14:textId="77777777" w:rsidR="00625A2F" w:rsidRPr="00F244EC" w:rsidRDefault="00625A2F" w:rsidP="002A0438">
                      <w:pPr>
                        <w:pStyle w:val="BodyText"/>
                        <w:spacing w:line="276" w:lineRule="auto"/>
                        <w:ind w:left="720" w:hanging="720"/>
                        <w:jc w:val="center"/>
                        <w:outlineLvl w:val="0"/>
                        <w:rPr>
                          <w:rFonts w:ascii="Arial" w:hAnsi="Arial" w:cs="Arial"/>
                        </w:rPr>
                      </w:pPr>
                      <w:r>
                        <w:rPr>
                          <w:rFonts w:ascii="Arial" w:hAnsi="Arial" w:cs="Arial"/>
                        </w:rPr>
                        <w:t>COVID-19 Swabbing / Track and Trace Team</w:t>
                      </w:r>
                    </w:p>
                    <w:p w14:paraId="4B6688ED" w14:textId="77777777" w:rsidR="00625A2F" w:rsidRPr="00D66CDE" w:rsidRDefault="00625A2F" w:rsidP="002A0438">
                      <w:pPr>
                        <w:pStyle w:val="BodyText"/>
                        <w:spacing w:line="276" w:lineRule="auto"/>
                        <w:jc w:val="center"/>
                        <w:outlineLvl w:val="0"/>
                        <w:rPr>
                          <w:rFonts w:ascii="Arial" w:hAnsi="Arial" w:cs="Arial"/>
                          <w:b/>
                          <w:color w:val="4F81BD"/>
                          <w:sz w:val="32"/>
                          <w:szCs w:val="32"/>
                        </w:rPr>
                      </w:pPr>
                      <w:r w:rsidRPr="00D66CDE">
                        <w:rPr>
                          <w:rFonts w:ascii="Arial" w:hAnsi="Arial" w:cs="Arial"/>
                          <w:b/>
                          <w:color w:val="4F81BD"/>
                          <w:sz w:val="32"/>
                          <w:szCs w:val="32"/>
                        </w:rPr>
                        <w:t>Testing for COVID-19</w:t>
                      </w:r>
                    </w:p>
                    <w:p w14:paraId="379FCFC1" w14:textId="77777777" w:rsidR="00625A2F" w:rsidRPr="00F244EC" w:rsidRDefault="00625A2F" w:rsidP="002A0438">
                      <w:pPr>
                        <w:pStyle w:val="BodyText"/>
                        <w:spacing w:line="276" w:lineRule="auto"/>
                        <w:jc w:val="center"/>
                        <w:outlineLvl w:val="0"/>
                        <w:rPr>
                          <w:rFonts w:ascii="Arial" w:hAnsi="Arial" w:cs="Arial"/>
                        </w:rPr>
                      </w:pPr>
                      <w:r>
                        <w:rPr>
                          <w:rFonts w:ascii="Arial" w:hAnsi="Arial" w:cs="Arial"/>
                        </w:rPr>
                        <w:t>Information for families</w:t>
                      </w:r>
                    </w:p>
                    <w:p w14:paraId="08F1E8EC" w14:textId="77777777" w:rsidR="00625A2F" w:rsidRPr="00E81743" w:rsidRDefault="00625A2F" w:rsidP="002A0438"/>
                  </w:txbxContent>
                </v:textbox>
              </v:shape>
            </w:pict>
          </mc:Fallback>
        </mc:AlternateContent>
      </w:r>
    </w:p>
    <w:p w14:paraId="3D84F09B" w14:textId="77777777" w:rsidR="002A0438" w:rsidRDefault="002A0438" w:rsidP="00821F20">
      <w:pPr>
        <w:jc w:val="center"/>
        <w:rPr>
          <w:rFonts w:ascii="Arial Rounded MT Bold" w:hAnsi="Arial Rounded MT Bold"/>
          <w:color w:val="365F91" w:themeColor="accent1" w:themeShade="BF"/>
          <w:sz w:val="52"/>
          <w:szCs w:val="52"/>
        </w:rPr>
      </w:pPr>
    </w:p>
    <w:p w14:paraId="300F38FC" w14:textId="77777777" w:rsidR="002A0438" w:rsidRDefault="00D52F0F" w:rsidP="002A0438">
      <w:pPr>
        <w:spacing w:after="0"/>
        <w:jc w:val="both"/>
        <w:rPr>
          <w:b/>
          <w:color w:val="365F91" w:themeColor="accent1" w:themeShade="BF"/>
          <w:sz w:val="32"/>
          <w:szCs w:val="32"/>
        </w:rPr>
      </w:pPr>
      <w:r w:rsidRPr="00596243">
        <w:rPr>
          <w:noProof/>
          <w:lang w:eastAsia="en-GB"/>
        </w:rPr>
        <w:drawing>
          <wp:anchor distT="0" distB="0" distL="114300" distR="114300" simplePos="0" relativeHeight="251684864" behindDoc="1" locked="0" layoutInCell="1" allowOverlap="1" wp14:anchorId="69C309CF" wp14:editId="7A5C387E">
            <wp:simplePos x="0" y="0"/>
            <wp:positionH relativeFrom="column">
              <wp:posOffset>5380026</wp:posOffset>
            </wp:positionH>
            <wp:positionV relativeFrom="paragraph">
              <wp:posOffset>156210</wp:posOffset>
            </wp:positionV>
            <wp:extent cx="10953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095375" cy="1152525"/>
                    </a:xfrm>
                    <a:prstGeom prst="rect">
                      <a:avLst/>
                    </a:prstGeom>
                  </pic:spPr>
                </pic:pic>
              </a:graphicData>
            </a:graphic>
            <wp14:sizeRelH relativeFrom="page">
              <wp14:pctWidth>0</wp14:pctWidth>
            </wp14:sizeRelH>
            <wp14:sizeRelV relativeFrom="page">
              <wp14:pctHeight>0</wp14:pctHeight>
            </wp14:sizeRelV>
          </wp:anchor>
        </w:drawing>
      </w:r>
    </w:p>
    <w:p w14:paraId="5309EABF" w14:textId="77777777" w:rsidR="00821F20" w:rsidRPr="003D7F0F" w:rsidRDefault="007732BE" w:rsidP="002A0438">
      <w:pPr>
        <w:spacing w:line="240" w:lineRule="auto"/>
        <w:jc w:val="both"/>
        <w:rPr>
          <w:rFonts w:ascii="Arial" w:hAnsi="Arial" w:cs="Arial"/>
          <w:b/>
          <w:color w:val="0070C0"/>
          <w:sz w:val="24"/>
          <w:szCs w:val="24"/>
        </w:rPr>
      </w:pPr>
      <w:r w:rsidRPr="003D7F0F">
        <w:rPr>
          <w:rFonts w:ascii="Arial" w:hAnsi="Arial" w:cs="Arial"/>
          <w:b/>
          <w:color w:val="0070C0"/>
          <w:sz w:val="24"/>
          <w:szCs w:val="24"/>
        </w:rPr>
        <w:t>What is Coronavirus?</w:t>
      </w:r>
      <w:r w:rsidR="00D52F0F" w:rsidRPr="003D7F0F">
        <w:rPr>
          <w:rFonts w:ascii="Arial" w:hAnsi="Arial" w:cs="Arial"/>
          <w:noProof/>
          <w:color w:val="0070C0"/>
          <w:sz w:val="24"/>
          <w:szCs w:val="24"/>
          <w:lang w:eastAsia="en-GB"/>
        </w:rPr>
        <w:t xml:space="preserve"> </w:t>
      </w:r>
    </w:p>
    <w:p w14:paraId="3E7F7B00" w14:textId="77777777" w:rsidR="00103EB6" w:rsidRPr="003D7F0F" w:rsidRDefault="007732BE" w:rsidP="003D7F0F">
      <w:pPr>
        <w:spacing w:line="240" w:lineRule="auto"/>
        <w:ind w:right="2835"/>
        <w:rPr>
          <w:rFonts w:ascii="Arial" w:hAnsi="Arial" w:cs="Arial"/>
          <w:sz w:val="24"/>
          <w:szCs w:val="24"/>
        </w:rPr>
      </w:pPr>
      <w:r w:rsidRPr="003D7F0F">
        <w:rPr>
          <w:rFonts w:ascii="Arial" w:hAnsi="Arial" w:cs="Arial"/>
          <w:sz w:val="24"/>
          <w:szCs w:val="24"/>
        </w:rPr>
        <w:t>Coronavirus is a virus</w:t>
      </w:r>
      <w:r w:rsidR="00103EB6" w:rsidRPr="003D7F0F">
        <w:rPr>
          <w:rFonts w:ascii="Arial" w:hAnsi="Arial" w:cs="Arial"/>
          <w:sz w:val="24"/>
          <w:szCs w:val="24"/>
        </w:rPr>
        <w:t>. Viruses cause things like runny</w:t>
      </w:r>
      <w:r w:rsidR="002A0438" w:rsidRPr="003D7F0F">
        <w:rPr>
          <w:rFonts w:ascii="Arial" w:hAnsi="Arial" w:cs="Arial"/>
          <w:sz w:val="24"/>
          <w:szCs w:val="24"/>
        </w:rPr>
        <w:t xml:space="preserve"> </w:t>
      </w:r>
      <w:r w:rsidR="00103EB6" w:rsidRPr="003D7F0F">
        <w:rPr>
          <w:rFonts w:ascii="Arial" w:hAnsi="Arial" w:cs="Arial"/>
          <w:sz w:val="24"/>
          <w:szCs w:val="24"/>
        </w:rPr>
        <w:t>noses and coughs and colds. Coronavirus is new and can give</w:t>
      </w:r>
      <w:r w:rsidR="003D7F0F" w:rsidRPr="003D7F0F">
        <w:rPr>
          <w:rFonts w:ascii="Arial" w:hAnsi="Arial" w:cs="Arial"/>
          <w:sz w:val="24"/>
          <w:szCs w:val="24"/>
        </w:rPr>
        <w:t xml:space="preserve"> </w:t>
      </w:r>
      <w:r w:rsidR="00103EB6" w:rsidRPr="003D7F0F">
        <w:rPr>
          <w:rFonts w:ascii="Arial" w:hAnsi="Arial" w:cs="Arial"/>
          <w:sz w:val="24"/>
          <w:szCs w:val="24"/>
        </w:rPr>
        <w:t>people something called COVID-19. Because it’s new, we have to be careful so that lots of people don’t get it and become poorly.</w:t>
      </w:r>
    </w:p>
    <w:p w14:paraId="3B9E9221" w14:textId="77777777" w:rsidR="00103EB6" w:rsidRPr="003D7F0F" w:rsidRDefault="00103EB6" w:rsidP="00D77E0C">
      <w:pPr>
        <w:spacing w:before="240" w:line="240" w:lineRule="auto"/>
        <w:jc w:val="both"/>
        <w:rPr>
          <w:rFonts w:ascii="Arial" w:hAnsi="Arial" w:cs="Arial"/>
          <w:b/>
          <w:color w:val="0070C0"/>
          <w:sz w:val="24"/>
          <w:szCs w:val="24"/>
        </w:rPr>
      </w:pPr>
      <w:r w:rsidRPr="003D7F0F">
        <w:rPr>
          <w:rFonts w:ascii="Arial" w:hAnsi="Arial" w:cs="Arial"/>
          <w:b/>
          <w:color w:val="0070C0"/>
          <w:sz w:val="24"/>
          <w:szCs w:val="24"/>
        </w:rPr>
        <w:t>How do I know if I have it?</w:t>
      </w:r>
    </w:p>
    <w:p w14:paraId="4D58E1BE" w14:textId="77777777" w:rsidR="003D7F0F" w:rsidRDefault="00103EB6" w:rsidP="003D7F0F">
      <w:pPr>
        <w:spacing w:line="240" w:lineRule="auto"/>
        <w:rPr>
          <w:rFonts w:ascii="Arial" w:hAnsi="Arial" w:cs="Arial"/>
          <w:sz w:val="24"/>
          <w:szCs w:val="24"/>
        </w:rPr>
      </w:pPr>
      <w:r w:rsidRPr="003D7F0F">
        <w:rPr>
          <w:rFonts w:ascii="Arial" w:hAnsi="Arial" w:cs="Arial"/>
          <w:sz w:val="24"/>
          <w:szCs w:val="24"/>
        </w:rPr>
        <w:t xml:space="preserve">You might have a </w:t>
      </w:r>
      <w:r w:rsidRPr="00E87C7C">
        <w:rPr>
          <w:rFonts w:ascii="Arial" w:hAnsi="Arial" w:cs="Arial"/>
          <w:b/>
          <w:color w:val="0070C0"/>
          <w:sz w:val="24"/>
          <w:szCs w:val="24"/>
        </w:rPr>
        <w:t>high temperature</w:t>
      </w:r>
      <w:r w:rsidRPr="00E87C7C">
        <w:rPr>
          <w:rFonts w:ascii="Arial" w:hAnsi="Arial" w:cs="Arial"/>
          <w:color w:val="0070C0"/>
          <w:sz w:val="24"/>
          <w:szCs w:val="24"/>
        </w:rPr>
        <w:t xml:space="preserve"> </w:t>
      </w:r>
      <w:r w:rsidRPr="003D7F0F">
        <w:rPr>
          <w:rFonts w:ascii="Arial" w:hAnsi="Arial" w:cs="Arial"/>
          <w:sz w:val="24"/>
          <w:szCs w:val="24"/>
        </w:rPr>
        <w:t>– that can make you feel hot on your back or chest</w:t>
      </w:r>
      <w:r w:rsidR="00610764">
        <w:rPr>
          <w:rFonts w:ascii="Arial" w:hAnsi="Arial" w:cs="Arial"/>
          <w:sz w:val="24"/>
          <w:szCs w:val="24"/>
        </w:rPr>
        <w:t>,</w:t>
      </w:r>
      <w:r w:rsidRPr="003D7F0F">
        <w:rPr>
          <w:rFonts w:ascii="Arial" w:hAnsi="Arial" w:cs="Arial"/>
          <w:sz w:val="24"/>
          <w:szCs w:val="24"/>
        </w:rPr>
        <w:t xml:space="preserve"> but sometimes you feel cold and have the shivers! You might have a </w:t>
      </w:r>
      <w:r w:rsidRPr="00E87C7C">
        <w:rPr>
          <w:rFonts w:ascii="Arial" w:hAnsi="Arial" w:cs="Arial"/>
          <w:b/>
          <w:color w:val="0070C0"/>
          <w:sz w:val="24"/>
          <w:szCs w:val="24"/>
        </w:rPr>
        <w:t>new continuous cough</w:t>
      </w:r>
      <w:r w:rsidRPr="00E87C7C">
        <w:rPr>
          <w:rFonts w:ascii="Arial" w:hAnsi="Arial" w:cs="Arial"/>
          <w:color w:val="0070C0"/>
          <w:sz w:val="24"/>
          <w:szCs w:val="24"/>
        </w:rPr>
        <w:t xml:space="preserve"> </w:t>
      </w:r>
      <w:r w:rsidRPr="003D7F0F">
        <w:rPr>
          <w:rFonts w:ascii="Arial" w:hAnsi="Arial" w:cs="Arial"/>
          <w:sz w:val="24"/>
          <w:szCs w:val="24"/>
        </w:rPr>
        <w:t xml:space="preserve">– this means coughing a lot more than you normally would. Sometimes you might not be able to </w:t>
      </w:r>
      <w:r w:rsidRPr="00E87C7C">
        <w:rPr>
          <w:rFonts w:ascii="Arial" w:hAnsi="Arial" w:cs="Arial"/>
          <w:b/>
          <w:color w:val="0070C0"/>
          <w:sz w:val="24"/>
          <w:szCs w:val="24"/>
        </w:rPr>
        <w:t>taste or smell</w:t>
      </w:r>
      <w:r w:rsidRPr="00E87C7C">
        <w:rPr>
          <w:rFonts w:ascii="Arial" w:hAnsi="Arial" w:cs="Arial"/>
          <w:color w:val="0070C0"/>
          <w:sz w:val="24"/>
          <w:szCs w:val="24"/>
        </w:rPr>
        <w:t xml:space="preserve"> </w:t>
      </w:r>
      <w:r w:rsidRPr="003D7F0F">
        <w:rPr>
          <w:rFonts w:ascii="Arial" w:hAnsi="Arial" w:cs="Arial"/>
          <w:sz w:val="24"/>
          <w:szCs w:val="24"/>
        </w:rPr>
        <w:t>– things at home might smell differently to normal or you might not be able to taste your food</w:t>
      </w:r>
      <w:r w:rsidR="003D7F0F">
        <w:rPr>
          <w:rFonts w:ascii="Arial" w:hAnsi="Arial" w:cs="Arial"/>
          <w:sz w:val="24"/>
          <w:szCs w:val="24"/>
        </w:rPr>
        <w:t>!</w:t>
      </w:r>
      <w:r w:rsidRPr="003D7F0F">
        <w:rPr>
          <w:rFonts w:ascii="Arial" w:hAnsi="Arial" w:cs="Arial"/>
          <w:sz w:val="24"/>
          <w:szCs w:val="24"/>
        </w:rPr>
        <w:t xml:space="preserve"> </w:t>
      </w:r>
    </w:p>
    <w:p w14:paraId="65D9031F" w14:textId="77777777" w:rsidR="00F5242E" w:rsidRDefault="00E87C7C" w:rsidP="00625A2F">
      <w:pPr>
        <w:spacing w:after="360" w:line="24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3EF02200" wp14:editId="1D5526F4">
                <wp:simplePos x="0" y="0"/>
                <wp:positionH relativeFrom="column">
                  <wp:posOffset>-86995</wp:posOffset>
                </wp:positionH>
                <wp:positionV relativeFrom="paragraph">
                  <wp:posOffset>683895</wp:posOffset>
                </wp:positionV>
                <wp:extent cx="6705600" cy="371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6705600" cy="371475"/>
                        </a:xfrm>
                        <a:prstGeom prst="rect">
                          <a:avLst/>
                        </a:prstGeom>
                        <a:no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3CCA3D9" w14:textId="77777777" w:rsidR="00625A2F" w:rsidRDefault="0062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02200" id="Text Box 14" o:spid="_x0000_s1027" type="#_x0000_t202" style="position:absolute;margin-left:-6.85pt;margin-top:53.85pt;width:528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" filled="f" strokecolor="#1f497d [3215]" strokeweight=".5pt">
                <v:textbox>
                  <w:txbxContent>
                    <w:p w14:paraId="53CCA3D9" w14:textId="77777777" w:rsidR="00625A2F" w:rsidRDefault="00625A2F"/>
                  </w:txbxContent>
                </v:textbox>
              </v:shape>
            </w:pict>
          </mc:Fallback>
        </mc:AlternateContent>
      </w:r>
      <w:r w:rsidR="00103EB6" w:rsidRPr="003D7F0F">
        <w:rPr>
          <w:rFonts w:ascii="Arial" w:hAnsi="Arial" w:cs="Arial"/>
          <w:sz w:val="24"/>
          <w:szCs w:val="24"/>
        </w:rPr>
        <w:t xml:space="preserve">Sometimes we may have it but not know because we don’t have any changes or what we call </w:t>
      </w:r>
      <w:r w:rsidR="00103EB6" w:rsidRPr="003D7F0F">
        <w:rPr>
          <w:rFonts w:ascii="Arial" w:hAnsi="Arial" w:cs="Arial"/>
          <w:b/>
          <w:sz w:val="24"/>
          <w:szCs w:val="24"/>
        </w:rPr>
        <w:t>symptoms</w:t>
      </w:r>
      <w:r w:rsidR="00F5242E" w:rsidRPr="003D7F0F">
        <w:rPr>
          <w:rFonts w:ascii="Arial" w:hAnsi="Arial" w:cs="Arial"/>
          <w:sz w:val="24"/>
          <w:szCs w:val="24"/>
        </w:rPr>
        <w:t>. This is why we have to be careful at home</w:t>
      </w:r>
      <w:r w:rsidR="00610764">
        <w:rPr>
          <w:rFonts w:ascii="Arial" w:hAnsi="Arial" w:cs="Arial"/>
          <w:sz w:val="24"/>
          <w:szCs w:val="24"/>
        </w:rPr>
        <w:t>,</w:t>
      </w:r>
      <w:r w:rsidR="00F5242E" w:rsidRPr="003D7F0F">
        <w:rPr>
          <w:rFonts w:ascii="Arial" w:hAnsi="Arial" w:cs="Arial"/>
          <w:sz w:val="24"/>
          <w:szCs w:val="24"/>
        </w:rPr>
        <w:t xml:space="preserve"> and when we leave the house </w:t>
      </w:r>
      <w:r w:rsidR="0080146A" w:rsidRPr="003D7F0F">
        <w:rPr>
          <w:rFonts w:ascii="Arial" w:hAnsi="Arial" w:cs="Arial"/>
          <w:sz w:val="24"/>
          <w:szCs w:val="24"/>
        </w:rPr>
        <w:t xml:space="preserve">we must </w:t>
      </w:r>
      <w:r w:rsidR="00F5242E" w:rsidRPr="003D7F0F">
        <w:rPr>
          <w:rFonts w:ascii="Arial" w:hAnsi="Arial" w:cs="Arial"/>
          <w:sz w:val="24"/>
          <w:szCs w:val="24"/>
        </w:rPr>
        <w:t>remember to:</w:t>
      </w:r>
    </w:p>
    <w:p w14:paraId="5159B8F1" w14:textId="77777777" w:rsidR="003D7F0F" w:rsidRPr="00E87C7C" w:rsidRDefault="003D7F0F" w:rsidP="003D7F0F">
      <w:pPr>
        <w:rPr>
          <w:rFonts w:ascii="Arial Bold" w:hAnsi="Arial Bold" w:cs="Arial"/>
          <w:b/>
          <w:color w:val="1F497D" w:themeColor="text2"/>
          <w:sz w:val="26"/>
          <w:szCs w:val="24"/>
        </w:rPr>
      </w:pPr>
      <w:r w:rsidRPr="00E87C7C">
        <w:rPr>
          <w:rFonts w:ascii="Arial Bold" w:hAnsi="Arial Bold" w:cs="Arial"/>
          <w:b/>
          <w:color w:val="1F497D" w:themeColor="text2"/>
          <w:sz w:val="26"/>
          <w:szCs w:val="24"/>
        </w:rPr>
        <w:t>Wear a mask  -</w:t>
      </w:r>
      <w:r w:rsidRPr="00E87C7C">
        <w:rPr>
          <w:rFonts w:ascii="Arial Bold" w:hAnsi="Arial Bold" w:cs="Arial"/>
          <w:color w:val="1F497D" w:themeColor="text2"/>
          <w:sz w:val="26"/>
          <w:szCs w:val="24"/>
        </w:rPr>
        <w:t xml:space="preserve">  Wash your hands</w:t>
      </w:r>
      <w:r w:rsidRPr="00E87C7C">
        <w:rPr>
          <w:rFonts w:ascii="Arial Bold" w:hAnsi="Arial Bold" w:cs="Arial"/>
          <w:b/>
          <w:color w:val="1F497D" w:themeColor="text2"/>
          <w:sz w:val="26"/>
          <w:szCs w:val="24"/>
        </w:rPr>
        <w:t xml:space="preserve">  -</w:t>
      </w:r>
      <w:r w:rsidRPr="00E87C7C">
        <w:rPr>
          <w:rFonts w:ascii="Arial Bold" w:hAnsi="Arial Bold" w:cs="Arial"/>
          <w:color w:val="1F497D" w:themeColor="text2"/>
          <w:sz w:val="26"/>
          <w:szCs w:val="24"/>
        </w:rPr>
        <w:t xml:space="preserve">  </w:t>
      </w:r>
      <w:r w:rsidRPr="00E87C7C">
        <w:rPr>
          <w:rFonts w:ascii="Arial Bold" w:hAnsi="Arial Bold" w:cs="Arial"/>
          <w:b/>
          <w:color w:val="1F497D" w:themeColor="text2"/>
          <w:sz w:val="26"/>
          <w:szCs w:val="24"/>
        </w:rPr>
        <w:t>Keep 2m apart from people you don’t live with</w:t>
      </w:r>
    </w:p>
    <w:p w14:paraId="7A18D8FA" w14:textId="77777777" w:rsidR="00F5242E" w:rsidRPr="003D7F0F" w:rsidRDefault="00FF49F3" w:rsidP="00D77E0C">
      <w:pPr>
        <w:spacing w:before="480" w:line="240" w:lineRule="auto"/>
        <w:jc w:val="both"/>
        <w:rPr>
          <w:rFonts w:ascii="Arial" w:hAnsi="Arial" w:cs="Arial"/>
          <w:b/>
          <w:color w:val="0070C0"/>
          <w:sz w:val="24"/>
          <w:szCs w:val="24"/>
        </w:rPr>
      </w:pPr>
      <w:r w:rsidRPr="003D7F0F">
        <w:rPr>
          <w:rFonts w:ascii="Arial" w:hAnsi="Arial" w:cs="Arial"/>
          <w:b/>
          <w:color w:val="0070C0"/>
          <w:sz w:val="24"/>
          <w:szCs w:val="24"/>
        </w:rPr>
        <w:t>I’m coming to Alder Hey for an operation or procedure – am I still allowed?</w:t>
      </w:r>
    </w:p>
    <w:p w14:paraId="2648F073" w14:textId="77777777" w:rsidR="003D7F0F" w:rsidRDefault="00FF49F3" w:rsidP="003D7F0F">
      <w:pPr>
        <w:spacing w:line="240" w:lineRule="auto"/>
        <w:rPr>
          <w:rFonts w:ascii="Arial" w:hAnsi="Arial" w:cs="Arial"/>
          <w:sz w:val="24"/>
          <w:szCs w:val="24"/>
        </w:rPr>
      </w:pPr>
      <w:r w:rsidRPr="003D7F0F">
        <w:rPr>
          <w:rFonts w:ascii="Arial" w:hAnsi="Arial" w:cs="Arial"/>
          <w:sz w:val="24"/>
          <w:szCs w:val="24"/>
        </w:rPr>
        <w:t>Because of Coronavirus, we need to be super careful to make sure you are safe and all of our other patients and families are too</w:t>
      </w:r>
      <w:r w:rsidR="00475B83" w:rsidRPr="003D7F0F">
        <w:rPr>
          <w:rFonts w:ascii="Arial" w:hAnsi="Arial" w:cs="Arial"/>
          <w:sz w:val="24"/>
          <w:szCs w:val="24"/>
        </w:rPr>
        <w:t xml:space="preserve">. This means that we have to check before you come if you have the virus or not.  </w:t>
      </w:r>
    </w:p>
    <w:p w14:paraId="573D288B" w14:textId="77777777" w:rsidR="00475B83" w:rsidRPr="003D7F0F" w:rsidRDefault="003D7F0F" w:rsidP="003D7F0F">
      <w:pPr>
        <w:spacing w:line="240" w:lineRule="auto"/>
        <w:rPr>
          <w:rFonts w:ascii="Arial" w:hAnsi="Arial" w:cs="Arial"/>
          <w:sz w:val="24"/>
          <w:szCs w:val="24"/>
        </w:rPr>
      </w:pPr>
      <w:r w:rsidRPr="003D7F0F">
        <w:rPr>
          <w:rFonts w:ascii="Arial" w:hAnsi="Arial" w:cs="Arial"/>
          <w:noProof/>
          <w:sz w:val="24"/>
          <w:szCs w:val="24"/>
          <w:lang w:eastAsia="en-GB"/>
        </w:rPr>
        <w:drawing>
          <wp:anchor distT="0" distB="0" distL="114300" distR="114300" simplePos="0" relativeHeight="251664384" behindDoc="1" locked="0" layoutInCell="1" allowOverlap="1" wp14:anchorId="66C42705" wp14:editId="0E19D67E">
            <wp:simplePos x="0" y="0"/>
            <wp:positionH relativeFrom="column">
              <wp:posOffset>-19050</wp:posOffset>
            </wp:positionH>
            <wp:positionV relativeFrom="paragraph">
              <wp:posOffset>36195</wp:posOffset>
            </wp:positionV>
            <wp:extent cx="1570990" cy="152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b="11111"/>
                    <a:stretch/>
                  </pic:blipFill>
                  <pic:spPr bwMode="auto">
                    <a:xfrm>
                      <a:off x="0" y="0"/>
                      <a:ext cx="1570990" cy="152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5B83" w:rsidRPr="003D7F0F">
        <w:rPr>
          <w:rFonts w:ascii="Arial" w:hAnsi="Arial" w:cs="Arial"/>
          <w:sz w:val="24"/>
          <w:szCs w:val="24"/>
        </w:rPr>
        <w:t xml:space="preserve">To do that, we need to </w:t>
      </w:r>
      <w:r w:rsidR="00FF49F3" w:rsidRPr="003D7F0F">
        <w:rPr>
          <w:rFonts w:ascii="Arial" w:hAnsi="Arial" w:cs="Arial"/>
          <w:sz w:val="24"/>
          <w:szCs w:val="24"/>
        </w:rPr>
        <w:t xml:space="preserve">do something called a </w:t>
      </w:r>
      <w:r w:rsidR="00FF49F3" w:rsidRPr="00E87C7C">
        <w:rPr>
          <w:rFonts w:ascii="Arial" w:hAnsi="Arial" w:cs="Arial"/>
          <w:b/>
          <w:color w:val="0070C0"/>
          <w:sz w:val="24"/>
          <w:szCs w:val="24"/>
        </w:rPr>
        <w:t>swab</w:t>
      </w:r>
      <w:r w:rsidR="00FF49F3" w:rsidRPr="003D7F0F">
        <w:rPr>
          <w:rFonts w:ascii="Arial" w:hAnsi="Arial" w:cs="Arial"/>
          <w:sz w:val="24"/>
          <w:szCs w:val="24"/>
        </w:rPr>
        <w:t xml:space="preserve"> to test you to see if you have got the virus or not – as we know, sometimes people don’t have any s</w:t>
      </w:r>
      <w:r w:rsidR="00475B83" w:rsidRPr="003D7F0F">
        <w:rPr>
          <w:rFonts w:ascii="Arial" w:hAnsi="Arial" w:cs="Arial"/>
          <w:sz w:val="24"/>
          <w:szCs w:val="24"/>
        </w:rPr>
        <w:t>ymptoms</w:t>
      </w:r>
      <w:r w:rsidR="00FF49F3" w:rsidRPr="003D7F0F">
        <w:rPr>
          <w:rFonts w:ascii="Arial" w:hAnsi="Arial" w:cs="Arial"/>
          <w:sz w:val="24"/>
          <w:szCs w:val="24"/>
        </w:rPr>
        <w:t>.</w:t>
      </w:r>
      <w:r w:rsidR="00475B83" w:rsidRPr="003D7F0F">
        <w:rPr>
          <w:rFonts w:ascii="Arial" w:hAnsi="Arial" w:cs="Arial"/>
          <w:sz w:val="24"/>
          <w:szCs w:val="24"/>
        </w:rPr>
        <w:t xml:space="preserve"> </w:t>
      </w:r>
    </w:p>
    <w:p w14:paraId="6049423F" w14:textId="77777777" w:rsidR="003D7F0F" w:rsidRDefault="00475B83" w:rsidP="003D7F0F">
      <w:pPr>
        <w:spacing w:line="240" w:lineRule="auto"/>
        <w:rPr>
          <w:rFonts w:ascii="Arial" w:hAnsi="Arial" w:cs="Arial"/>
          <w:sz w:val="24"/>
          <w:szCs w:val="24"/>
        </w:rPr>
      </w:pPr>
      <w:r w:rsidRPr="003D7F0F">
        <w:rPr>
          <w:rFonts w:ascii="Arial" w:hAnsi="Arial" w:cs="Arial"/>
          <w:sz w:val="24"/>
          <w:szCs w:val="24"/>
        </w:rPr>
        <w:t xml:space="preserve">If it’s </w:t>
      </w:r>
      <w:r w:rsidRPr="00E87C7C">
        <w:rPr>
          <w:rFonts w:ascii="Arial" w:hAnsi="Arial" w:cs="Arial"/>
          <w:b/>
          <w:color w:val="0070C0"/>
          <w:sz w:val="24"/>
          <w:szCs w:val="24"/>
        </w:rPr>
        <w:t>negative</w:t>
      </w:r>
      <w:r w:rsidRPr="003D7F0F">
        <w:rPr>
          <w:rFonts w:ascii="Arial" w:hAnsi="Arial" w:cs="Arial"/>
          <w:sz w:val="24"/>
          <w:szCs w:val="24"/>
        </w:rPr>
        <w:t xml:space="preserve"> – which means you don’t have </w:t>
      </w:r>
      <w:r w:rsidR="00610764">
        <w:rPr>
          <w:rFonts w:ascii="Arial" w:hAnsi="Arial" w:cs="Arial"/>
          <w:sz w:val="24"/>
          <w:szCs w:val="24"/>
        </w:rPr>
        <w:t xml:space="preserve">the virus, </w:t>
      </w:r>
      <w:r w:rsidRPr="003D7F0F">
        <w:rPr>
          <w:rFonts w:ascii="Arial" w:hAnsi="Arial" w:cs="Arial"/>
          <w:sz w:val="24"/>
          <w:szCs w:val="24"/>
        </w:rPr>
        <w:t xml:space="preserve">you can come in as planned.  If it’s </w:t>
      </w:r>
      <w:r w:rsidRPr="00E87C7C">
        <w:rPr>
          <w:rFonts w:ascii="Arial" w:hAnsi="Arial" w:cs="Arial"/>
          <w:b/>
          <w:color w:val="0070C0"/>
          <w:sz w:val="24"/>
          <w:szCs w:val="24"/>
        </w:rPr>
        <w:t>positive</w:t>
      </w:r>
      <w:r w:rsidRPr="003D7F0F">
        <w:rPr>
          <w:rFonts w:ascii="Arial" w:hAnsi="Arial" w:cs="Arial"/>
          <w:sz w:val="24"/>
          <w:szCs w:val="24"/>
        </w:rPr>
        <w:t xml:space="preserve"> – you do have </w:t>
      </w:r>
      <w:r w:rsidR="00610764">
        <w:rPr>
          <w:rFonts w:ascii="Arial" w:hAnsi="Arial" w:cs="Arial"/>
          <w:sz w:val="24"/>
          <w:szCs w:val="24"/>
        </w:rPr>
        <w:t xml:space="preserve">the virus, </w:t>
      </w:r>
      <w:r w:rsidRPr="003D7F0F">
        <w:rPr>
          <w:rFonts w:ascii="Arial" w:hAnsi="Arial" w:cs="Arial"/>
          <w:sz w:val="24"/>
          <w:szCs w:val="24"/>
        </w:rPr>
        <w:t xml:space="preserve">so you need to stay at home and </w:t>
      </w:r>
      <w:r w:rsidRPr="00E87C7C">
        <w:rPr>
          <w:rFonts w:ascii="Arial" w:hAnsi="Arial" w:cs="Arial"/>
          <w:b/>
          <w:color w:val="0070C0"/>
          <w:sz w:val="24"/>
          <w:szCs w:val="24"/>
        </w:rPr>
        <w:t>isolate</w:t>
      </w:r>
      <w:r w:rsidRPr="003D7F0F">
        <w:rPr>
          <w:rFonts w:ascii="Arial" w:hAnsi="Arial" w:cs="Arial"/>
          <w:sz w:val="24"/>
          <w:szCs w:val="24"/>
        </w:rPr>
        <w:t xml:space="preserve"> with your family. That</w:t>
      </w:r>
      <w:r w:rsidR="0080146A" w:rsidRPr="003D7F0F">
        <w:rPr>
          <w:rFonts w:ascii="Arial" w:hAnsi="Arial" w:cs="Arial"/>
          <w:sz w:val="24"/>
          <w:szCs w:val="24"/>
        </w:rPr>
        <w:t xml:space="preserve"> means everybody has to stay at</w:t>
      </w:r>
      <w:r w:rsidRPr="003D7F0F">
        <w:rPr>
          <w:rFonts w:ascii="Arial" w:hAnsi="Arial" w:cs="Arial"/>
          <w:sz w:val="24"/>
          <w:szCs w:val="24"/>
        </w:rPr>
        <w:t xml:space="preserve"> home and not go to school or to work until it’s gone – you may get another swab for that.</w:t>
      </w:r>
      <w:r w:rsidR="00D75DCC" w:rsidRPr="003D7F0F">
        <w:rPr>
          <w:rFonts w:ascii="Arial" w:hAnsi="Arial" w:cs="Arial"/>
          <w:sz w:val="24"/>
          <w:szCs w:val="24"/>
        </w:rPr>
        <w:t xml:space="preserve">  </w:t>
      </w:r>
    </w:p>
    <w:p w14:paraId="757F5E59" w14:textId="77777777" w:rsidR="00D75DCC" w:rsidRPr="003D7F0F" w:rsidRDefault="00D75DCC" w:rsidP="003D7F0F">
      <w:pPr>
        <w:spacing w:line="240" w:lineRule="auto"/>
        <w:rPr>
          <w:rFonts w:ascii="Arial" w:hAnsi="Arial" w:cs="Arial"/>
          <w:sz w:val="24"/>
          <w:szCs w:val="24"/>
        </w:rPr>
      </w:pPr>
      <w:r w:rsidRPr="003D7F0F">
        <w:rPr>
          <w:rFonts w:ascii="Arial" w:hAnsi="Arial" w:cs="Arial"/>
          <w:sz w:val="24"/>
          <w:szCs w:val="24"/>
        </w:rPr>
        <w:t>You don’t need to worry, your Doctors and Nurses will talk with your grown ups and let you know what you all need to do.</w:t>
      </w:r>
    </w:p>
    <w:p w14:paraId="32537904" w14:textId="77777777" w:rsidR="00FF49F3" w:rsidRPr="003D7F0F" w:rsidRDefault="00475B83" w:rsidP="003D7F0F">
      <w:pPr>
        <w:spacing w:line="240" w:lineRule="auto"/>
        <w:rPr>
          <w:rFonts w:ascii="Arial" w:hAnsi="Arial" w:cs="Arial"/>
          <w:sz w:val="24"/>
          <w:szCs w:val="24"/>
        </w:rPr>
      </w:pPr>
      <w:r w:rsidRPr="003D7F0F">
        <w:rPr>
          <w:rFonts w:ascii="Arial" w:hAnsi="Arial" w:cs="Arial"/>
          <w:sz w:val="24"/>
          <w:szCs w:val="24"/>
        </w:rPr>
        <w:t>Sometimes, if your op</w:t>
      </w:r>
      <w:r w:rsidR="00D75DCC" w:rsidRPr="003D7F0F">
        <w:rPr>
          <w:rFonts w:ascii="Arial" w:hAnsi="Arial" w:cs="Arial"/>
          <w:sz w:val="24"/>
          <w:szCs w:val="24"/>
        </w:rPr>
        <w:t>eration can’t wait</w:t>
      </w:r>
      <w:r w:rsidRPr="003D7F0F">
        <w:rPr>
          <w:rFonts w:ascii="Arial" w:hAnsi="Arial" w:cs="Arial"/>
          <w:sz w:val="24"/>
          <w:szCs w:val="24"/>
        </w:rPr>
        <w:t xml:space="preserve">, your Doctor may say it’s </w:t>
      </w:r>
      <w:r w:rsidR="00625A2F">
        <w:rPr>
          <w:rFonts w:ascii="Arial" w:hAnsi="Arial" w:cs="Arial"/>
          <w:sz w:val="24"/>
          <w:szCs w:val="24"/>
        </w:rPr>
        <w:t>OK</w:t>
      </w:r>
      <w:r w:rsidRPr="003D7F0F">
        <w:rPr>
          <w:rFonts w:ascii="Arial" w:hAnsi="Arial" w:cs="Arial"/>
          <w:sz w:val="24"/>
          <w:szCs w:val="24"/>
        </w:rPr>
        <w:t xml:space="preserve"> to come in</w:t>
      </w:r>
      <w:r w:rsidR="00610764">
        <w:rPr>
          <w:rFonts w:ascii="Arial" w:hAnsi="Arial" w:cs="Arial"/>
          <w:sz w:val="24"/>
          <w:szCs w:val="24"/>
        </w:rPr>
        <w:t>,</w:t>
      </w:r>
      <w:r w:rsidRPr="003D7F0F">
        <w:rPr>
          <w:rFonts w:ascii="Arial" w:hAnsi="Arial" w:cs="Arial"/>
          <w:sz w:val="24"/>
          <w:szCs w:val="24"/>
        </w:rPr>
        <w:t xml:space="preserve"> but you’ll</w:t>
      </w:r>
      <w:r w:rsidR="00D75DCC" w:rsidRPr="003D7F0F">
        <w:rPr>
          <w:rFonts w:ascii="Arial" w:hAnsi="Arial" w:cs="Arial"/>
          <w:sz w:val="24"/>
          <w:szCs w:val="24"/>
        </w:rPr>
        <w:t xml:space="preserve"> have to stay in your own room when you’re in hospital.</w:t>
      </w:r>
    </w:p>
    <w:p w14:paraId="549C0894" w14:textId="77777777" w:rsidR="00D75DCC" w:rsidRPr="003D7F0F" w:rsidRDefault="00CE7548" w:rsidP="002A0438">
      <w:pPr>
        <w:spacing w:line="240" w:lineRule="auto"/>
        <w:jc w:val="both"/>
        <w:rPr>
          <w:rFonts w:ascii="Arial" w:hAnsi="Arial" w:cs="Arial"/>
          <w:b/>
          <w:color w:val="0070C0"/>
          <w:sz w:val="24"/>
          <w:szCs w:val="24"/>
        </w:rPr>
      </w:pPr>
      <w:r w:rsidRPr="003D7F0F">
        <w:rPr>
          <w:rFonts w:ascii="Arial" w:hAnsi="Arial" w:cs="Arial"/>
          <w:b/>
          <w:color w:val="0070C0"/>
          <w:sz w:val="24"/>
          <w:szCs w:val="24"/>
        </w:rPr>
        <w:lastRenderedPageBreak/>
        <w:t>What is a swab and how d</w:t>
      </w:r>
      <w:r w:rsidR="00D75DCC" w:rsidRPr="003D7F0F">
        <w:rPr>
          <w:rFonts w:ascii="Arial" w:hAnsi="Arial" w:cs="Arial"/>
          <w:b/>
          <w:color w:val="0070C0"/>
          <w:sz w:val="24"/>
          <w:szCs w:val="24"/>
        </w:rPr>
        <w:t>o I get one?</w:t>
      </w:r>
    </w:p>
    <w:p w14:paraId="0101F8C0" w14:textId="77777777" w:rsidR="00D75DCC" w:rsidRPr="003D7F0F" w:rsidRDefault="00D75DCC" w:rsidP="007A5520">
      <w:pPr>
        <w:spacing w:line="240" w:lineRule="auto"/>
        <w:rPr>
          <w:rFonts w:ascii="Arial" w:hAnsi="Arial" w:cs="Arial"/>
          <w:sz w:val="24"/>
          <w:szCs w:val="24"/>
        </w:rPr>
      </w:pPr>
      <w:r w:rsidRPr="003D7F0F">
        <w:rPr>
          <w:rFonts w:ascii="Arial" w:hAnsi="Arial" w:cs="Arial"/>
          <w:sz w:val="24"/>
          <w:szCs w:val="24"/>
        </w:rPr>
        <w:t>A swab looks like a long cotton bud, you may have seen them in your house. The ones that we use are s</w:t>
      </w:r>
      <w:r w:rsidR="00A81B4C" w:rsidRPr="003D7F0F">
        <w:rPr>
          <w:rFonts w:ascii="Arial" w:hAnsi="Arial" w:cs="Arial"/>
          <w:sz w:val="24"/>
          <w:szCs w:val="24"/>
        </w:rPr>
        <w:t>oft and the stick is long and</w:t>
      </w:r>
      <w:r w:rsidRPr="003D7F0F">
        <w:rPr>
          <w:rFonts w:ascii="Arial" w:hAnsi="Arial" w:cs="Arial"/>
          <w:sz w:val="24"/>
          <w:szCs w:val="24"/>
        </w:rPr>
        <w:t xml:space="preserve"> bendy. </w:t>
      </w:r>
    </w:p>
    <w:p w14:paraId="43B08F34" w14:textId="77777777" w:rsidR="005F1DC5" w:rsidRPr="003D7F0F" w:rsidRDefault="00CE7548" w:rsidP="007A5520">
      <w:pPr>
        <w:spacing w:line="240" w:lineRule="auto"/>
        <w:rPr>
          <w:rFonts w:ascii="Arial" w:hAnsi="Arial" w:cs="Arial"/>
          <w:sz w:val="24"/>
          <w:szCs w:val="24"/>
        </w:rPr>
      </w:pPr>
      <w:r w:rsidRPr="003D7F0F">
        <w:rPr>
          <w:rFonts w:ascii="Arial" w:hAnsi="Arial" w:cs="Arial"/>
          <w:b/>
          <w:noProof/>
          <w:sz w:val="24"/>
          <w:szCs w:val="24"/>
          <w:lang w:eastAsia="en-GB"/>
        </w:rPr>
        <w:drawing>
          <wp:anchor distT="0" distB="0" distL="114300" distR="114300" simplePos="0" relativeHeight="251665408" behindDoc="1" locked="0" layoutInCell="1" allowOverlap="1" wp14:anchorId="104653ED" wp14:editId="750E6EC1">
            <wp:simplePos x="0" y="0"/>
            <wp:positionH relativeFrom="column">
              <wp:posOffset>4100195</wp:posOffset>
            </wp:positionH>
            <wp:positionV relativeFrom="paragraph">
              <wp:posOffset>600075</wp:posOffset>
            </wp:positionV>
            <wp:extent cx="2559050" cy="1704975"/>
            <wp:effectExtent l="95250" t="228600" r="0" b="238125"/>
            <wp:wrapSquare wrapText="bothSides"/>
            <wp:docPr id="7" name="Picture 7" descr="C:\Users\hoboyle\OneDrive\Desktop\Driving to the garage HOB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boyle\OneDrive\Desktop\Driving to the garage HOB (2).jpe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9000"/>
                              </a14:imgEffect>
                            </a14:imgLayer>
                          </a14:imgProps>
                        </a:ext>
                        <a:ext uri="{28A0092B-C50C-407E-A947-70E740481C1C}">
                          <a14:useLocalDpi xmlns:a14="http://schemas.microsoft.com/office/drawing/2010/main" val="0"/>
                        </a:ext>
                      </a:extLst>
                    </a:blip>
                    <a:srcRect l="11817" r="-5213"/>
                    <a:stretch/>
                  </pic:blipFill>
                  <pic:spPr bwMode="auto">
                    <a:xfrm>
                      <a:off x="0" y="0"/>
                      <a:ext cx="2559050" cy="1704975"/>
                    </a:xfrm>
                    <a:prstGeom prst="rect">
                      <a:avLst/>
                    </a:prstGeom>
                    <a:noFill/>
                    <a:ln>
                      <a:noFill/>
                    </a:ln>
                    <a:scene3d>
                      <a:camera prst="orthographicFront">
                        <a:rot lat="0" lon="1200000" rev="60000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5DCC" w:rsidRPr="003D7F0F">
        <w:rPr>
          <w:rFonts w:ascii="Arial" w:hAnsi="Arial" w:cs="Arial"/>
          <w:sz w:val="24"/>
          <w:szCs w:val="24"/>
        </w:rPr>
        <w:t>Someone from the hospital will give your grown ups a call and will arrange</w:t>
      </w:r>
      <w:r w:rsidR="00620712" w:rsidRPr="003D7F0F">
        <w:rPr>
          <w:rFonts w:ascii="Arial" w:hAnsi="Arial" w:cs="Arial"/>
          <w:sz w:val="24"/>
          <w:szCs w:val="24"/>
        </w:rPr>
        <w:t xml:space="preserve"> for you to come to our garage.</w:t>
      </w:r>
      <w:r w:rsidR="005F1DC5" w:rsidRPr="003D7F0F">
        <w:rPr>
          <w:rFonts w:ascii="Arial" w:hAnsi="Arial" w:cs="Arial"/>
          <w:sz w:val="24"/>
          <w:szCs w:val="24"/>
        </w:rPr>
        <w:t xml:space="preserve"> Your grown ups will</w:t>
      </w:r>
      <w:r w:rsidR="003D7F0F" w:rsidRPr="003D7F0F">
        <w:rPr>
          <w:rFonts w:ascii="Arial" w:hAnsi="Arial" w:cs="Arial"/>
          <w:sz w:val="24"/>
          <w:szCs w:val="24"/>
        </w:rPr>
        <w:t xml:space="preserve"> </w:t>
      </w:r>
      <w:r w:rsidR="005F1DC5" w:rsidRPr="003D7F0F">
        <w:rPr>
          <w:rFonts w:ascii="Arial" w:hAnsi="Arial" w:cs="Arial"/>
          <w:sz w:val="24"/>
          <w:szCs w:val="24"/>
        </w:rPr>
        <w:t>need to tell them if they don’</w:t>
      </w:r>
      <w:r w:rsidR="00A81B4C" w:rsidRPr="003D7F0F">
        <w:rPr>
          <w:rFonts w:ascii="Arial" w:hAnsi="Arial" w:cs="Arial"/>
          <w:sz w:val="24"/>
          <w:szCs w:val="24"/>
        </w:rPr>
        <w:t>t drive because you may</w:t>
      </w:r>
      <w:r w:rsidR="003D7F0F" w:rsidRPr="003D7F0F">
        <w:rPr>
          <w:rFonts w:ascii="Arial" w:hAnsi="Arial" w:cs="Arial"/>
          <w:sz w:val="24"/>
          <w:szCs w:val="24"/>
        </w:rPr>
        <w:t xml:space="preserve"> </w:t>
      </w:r>
      <w:r w:rsidR="00A81B4C" w:rsidRPr="003D7F0F">
        <w:rPr>
          <w:rFonts w:ascii="Arial" w:hAnsi="Arial" w:cs="Arial"/>
          <w:sz w:val="24"/>
          <w:szCs w:val="24"/>
        </w:rPr>
        <w:t>have</w:t>
      </w:r>
      <w:r w:rsidR="005F1DC5" w:rsidRPr="003D7F0F">
        <w:rPr>
          <w:rFonts w:ascii="Arial" w:hAnsi="Arial" w:cs="Arial"/>
          <w:sz w:val="24"/>
          <w:szCs w:val="24"/>
        </w:rPr>
        <w:t xml:space="preserve"> to do something slightly different. </w:t>
      </w:r>
    </w:p>
    <w:p w14:paraId="6772933C" w14:textId="77777777" w:rsidR="00CE7548" w:rsidRPr="003D7F0F" w:rsidRDefault="00CE7548" w:rsidP="007A5520">
      <w:pPr>
        <w:spacing w:line="240" w:lineRule="auto"/>
        <w:rPr>
          <w:rFonts w:ascii="Arial" w:hAnsi="Arial" w:cs="Arial"/>
          <w:sz w:val="24"/>
          <w:szCs w:val="24"/>
        </w:rPr>
      </w:pPr>
      <w:r w:rsidRPr="003D7F0F">
        <w:rPr>
          <w:rFonts w:ascii="Arial" w:hAnsi="Arial" w:cs="Arial"/>
          <w:sz w:val="24"/>
          <w:szCs w:val="24"/>
        </w:rPr>
        <w:t xml:space="preserve">To get to the </w:t>
      </w:r>
      <w:r w:rsidR="0080146A" w:rsidRPr="003D7F0F">
        <w:rPr>
          <w:rFonts w:ascii="Arial" w:hAnsi="Arial" w:cs="Arial"/>
          <w:sz w:val="24"/>
          <w:szCs w:val="24"/>
        </w:rPr>
        <w:t>garage, you will come to A</w:t>
      </w:r>
      <w:r w:rsidRPr="003D7F0F">
        <w:rPr>
          <w:rFonts w:ascii="Arial" w:hAnsi="Arial" w:cs="Arial"/>
          <w:sz w:val="24"/>
          <w:szCs w:val="24"/>
        </w:rPr>
        <w:t>l</w:t>
      </w:r>
      <w:r w:rsidR="0080146A" w:rsidRPr="003D7F0F">
        <w:rPr>
          <w:rFonts w:ascii="Arial" w:hAnsi="Arial" w:cs="Arial"/>
          <w:sz w:val="24"/>
          <w:szCs w:val="24"/>
        </w:rPr>
        <w:t>der Hey</w:t>
      </w:r>
      <w:r w:rsidRPr="003D7F0F">
        <w:rPr>
          <w:rFonts w:ascii="Arial" w:hAnsi="Arial" w:cs="Arial"/>
          <w:sz w:val="24"/>
          <w:szCs w:val="24"/>
        </w:rPr>
        <w:t xml:space="preserve"> using the Eaton Road entrance – look out on your </w:t>
      </w:r>
      <w:r w:rsidR="00A81B4C" w:rsidRPr="003D7F0F">
        <w:rPr>
          <w:rFonts w:ascii="Arial" w:hAnsi="Arial" w:cs="Arial"/>
          <w:sz w:val="24"/>
          <w:szCs w:val="24"/>
        </w:rPr>
        <w:t>left and</w:t>
      </w:r>
      <w:r w:rsidRPr="003D7F0F">
        <w:rPr>
          <w:rFonts w:ascii="Arial" w:hAnsi="Arial" w:cs="Arial"/>
          <w:sz w:val="24"/>
          <w:szCs w:val="24"/>
        </w:rPr>
        <w:t xml:space="preserve"> you’ll see A&amp;E. Tell your grown up to keep going,</w:t>
      </w:r>
      <w:r w:rsidR="00A81B4C" w:rsidRPr="003D7F0F">
        <w:rPr>
          <w:rFonts w:ascii="Arial" w:hAnsi="Arial" w:cs="Arial"/>
          <w:sz w:val="24"/>
          <w:szCs w:val="24"/>
        </w:rPr>
        <w:t xml:space="preserve"> </w:t>
      </w:r>
      <w:r w:rsidRPr="003D7F0F">
        <w:rPr>
          <w:rFonts w:ascii="Arial" w:hAnsi="Arial" w:cs="Arial"/>
          <w:sz w:val="24"/>
          <w:szCs w:val="24"/>
        </w:rPr>
        <w:t>there’s a cabin just past A&amp;E</w:t>
      </w:r>
      <w:r w:rsidR="007A5520">
        <w:rPr>
          <w:rFonts w:ascii="Arial" w:hAnsi="Arial" w:cs="Arial"/>
          <w:sz w:val="24"/>
          <w:szCs w:val="24"/>
        </w:rPr>
        <w:t>,</w:t>
      </w:r>
      <w:r w:rsidRPr="003D7F0F">
        <w:rPr>
          <w:rFonts w:ascii="Arial" w:hAnsi="Arial" w:cs="Arial"/>
          <w:sz w:val="24"/>
          <w:szCs w:val="24"/>
        </w:rPr>
        <w:t xml:space="preserve"> and on the other side of that i</w:t>
      </w:r>
      <w:r w:rsidR="00A81B4C" w:rsidRPr="003D7F0F">
        <w:rPr>
          <w:rFonts w:ascii="Arial" w:hAnsi="Arial" w:cs="Arial"/>
          <w:sz w:val="24"/>
          <w:szCs w:val="24"/>
        </w:rPr>
        <w:t>s the garage!</w:t>
      </w:r>
    </w:p>
    <w:p w14:paraId="318745D5" w14:textId="3B64AE7E" w:rsidR="00A81B4C" w:rsidRPr="00E87C7C" w:rsidRDefault="00A81B4C" w:rsidP="007A5520">
      <w:pPr>
        <w:spacing w:line="240" w:lineRule="auto"/>
        <w:rPr>
          <w:rFonts w:ascii="Arial" w:hAnsi="Arial" w:cs="Arial"/>
          <w:sz w:val="24"/>
          <w:szCs w:val="24"/>
        </w:rPr>
      </w:pPr>
      <w:r w:rsidRPr="003D7F0F">
        <w:rPr>
          <w:rFonts w:ascii="Arial" w:hAnsi="Arial" w:cs="Arial"/>
          <w:sz w:val="24"/>
          <w:szCs w:val="24"/>
        </w:rPr>
        <w:t>When you get near, you should see s</w:t>
      </w:r>
      <w:r w:rsidR="00EA2CFE" w:rsidRPr="003D7F0F">
        <w:rPr>
          <w:rFonts w:ascii="Arial" w:hAnsi="Arial" w:cs="Arial"/>
          <w:sz w:val="24"/>
          <w:szCs w:val="24"/>
        </w:rPr>
        <w:t xml:space="preserve">omeone with </w:t>
      </w:r>
      <w:r w:rsidR="004A343E" w:rsidRPr="003D7F0F">
        <w:rPr>
          <w:rFonts w:ascii="Arial" w:hAnsi="Arial" w:cs="Arial"/>
          <w:sz w:val="24"/>
          <w:szCs w:val="24"/>
        </w:rPr>
        <w:t xml:space="preserve">a </w:t>
      </w:r>
      <w:r w:rsidR="004A343E">
        <w:rPr>
          <w:rFonts w:ascii="Arial" w:hAnsi="Arial" w:cs="Arial"/>
          <w:b/>
          <w:color w:val="EFEA16"/>
          <w:sz w:val="24"/>
          <w:szCs w:val="24"/>
          <w:highlight w:val="darkBlue"/>
          <w14:textFill>
            <w14:solidFill>
              <w14:srgbClr w14:val="EFEA16">
                <w14:lumMod w14:val="60000"/>
                <w14:lumOff w14:val="40000"/>
              </w14:srgbClr>
            </w14:solidFill>
          </w14:textFill>
        </w:rPr>
        <w:t>yellow</w:t>
      </w:r>
      <w:r w:rsidR="003D7F0F" w:rsidRPr="003D7F0F">
        <w:rPr>
          <w:rFonts w:ascii="Arial" w:hAnsi="Arial" w:cs="Arial"/>
          <w:b/>
          <w:color w:val="EFEA16"/>
          <w:sz w:val="24"/>
          <w:szCs w:val="24"/>
          <w:highlight w:val="darkBlue"/>
          <w14:textFill>
            <w14:solidFill>
              <w14:srgbClr w14:val="EFEA16">
                <w14:lumMod w14:val="60000"/>
                <w14:lumOff w14:val="40000"/>
              </w14:srgbClr>
            </w14:solidFill>
          </w14:textFill>
        </w:rPr>
        <w:t xml:space="preserve"> </w:t>
      </w:r>
      <w:r w:rsidR="003D7F0F" w:rsidRPr="003D7F0F">
        <w:rPr>
          <w:rFonts w:ascii="Arial" w:hAnsi="Arial" w:cs="Arial"/>
          <w:b/>
          <w:color w:val="EFEA16"/>
          <w:sz w:val="24"/>
          <w:szCs w:val="24"/>
          <w14:textFill>
            <w14:solidFill>
              <w14:srgbClr w14:val="EFEA16">
                <w14:lumMod w14:val="60000"/>
                <w14:lumOff w14:val="40000"/>
              </w14:srgbClr>
            </w14:solidFill>
          </w14:textFill>
        </w:rPr>
        <w:t xml:space="preserve"> </w:t>
      </w:r>
      <w:r w:rsidRPr="003D7F0F">
        <w:rPr>
          <w:rFonts w:ascii="Arial" w:hAnsi="Arial" w:cs="Arial"/>
          <w:sz w:val="24"/>
          <w:szCs w:val="24"/>
        </w:rPr>
        <w:t xml:space="preserve">jacket – they’ll be able to help your grown ups get </w:t>
      </w:r>
      <w:r w:rsidRPr="00E87C7C">
        <w:rPr>
          <w:rFonts w:ascii="Arial" w:hAnsi="Arial" w:cs="Arial"/>
          <w:sz w:val="24"/>
          <w:szCs w:val="24"/>
        </w:rPr>
        <w:t>in to the garage so that you are ready for your swab.</w:t>
      </w:r>
    </w:p>
    <w:p w14:paraId="2D8EB879" w14:textId="77777777" w:rsidR="00A81B4C" w:rsidRPr="00E87C7C" w:rsidRDefault="0080146A" w:rsidP="00D77E0C">
      <w:pPr>
        <w:spacing w:before="240" w:line="240" w:lineRule="auto"/>
        <w:jc w:val="both"/>
        <w:rPr>
          <w:rFonts w:ascii="Arial" w:hAnsi="Arial" w:cs="Arial"/>
          <w:b/>
          <w:color w:val="0070C0"/>
          <w:sz w:val="24"/>
          <w:szCs w:val="24"/>
        </w:rPr>
      </w:pPr>
      <w:r w:rsidRPr="00E87C7C">
        <w:rPr>
          <w:rFonts w:ascii="Arial" w:hAnsi="Arial" w:cs="Arial"/>
          <w:b/>
          <w:color w:val="0070C0"/>
          <w:sz w:val="24"/>
          <w:szCs w:val="24"/>
        </w:rPr>
        <w:t>Now we’re at the garage, what happens next?</w:t>
      </w:r>
    </w:p>
    <w:p w14:paraId="5747C75B" w14:textId="77777777" w:rsidR="0080146A" w:rsidRPr="007A5520" w:rsidRDefault="0080146A" w:rsidP="002A0438">
      <w:pPr>
        <w:spacing w:line="240" w:lineRule="auto"/>
        <w:jc w:val="both"/>
        <w:rPr>
          <w:rFonts w:ascii="Arial" w:hAnsi="Arial" w:cs="Arial"/>
          <w:sz w:val="24"/>
          <w:szCs w:val="24"/>
        </w:rPr>
      </w:pPr>
      <w:r w:rsidRPr="007A5520">
        <w:rPr>
          <w:rFonts w:ascii="Arial" w:hAnsi="Arial" w:cs="Arial"/>
          <w:sz w:val="24"/>
          <w:szCs w:val="24"/>
        </w:rPr>
        <w:t xml:space="preserve">When you get to the garage, make sure your windows are closed until your grown up has parked and one of our swabbing team asks you to lower it. </w:t>
      </w:r>
      <w:r w:rsidR="00F147C0" w:rsidRPr="007A5520">
        <w:rPr>
          <w:rFonts w:ascii="Arial" w:hAnsi="Arial" w:cs="Arial"/>
          <w:sz w:val="24"/>
          <w:szCs w:val="24"/>
        </w:rPr>
        <w:t>Our swabbing team will ask you or your grown up what your name is</w:t>
      </w:r>
      <w:r w:rsidR="00610764">
        <w:rPr>
          <w:rFonts w:ascii="Arial" w:hAnsi="Arial" w:cs="Arial"/>
          <w:sz w:val="24"/>
          <w:szCs w:val="24"/>
        </w:rPr>
        <w:t>,</w:t>
      </w:r>
      <w:r w:rsidR="00F147C0" w:rsidRPr="007A5520">
        <w:rPr>
          <w:rFonts w:ascii="Arial" w:hAnsi="Arial" w:cs="Arial"/>
          <w:sz w:val="24"/>
          <w:szCs w:val="24"/>
        </w:rPr>
        <w:t xml:space="preserve"> and they will ask when your birthday is, this is to check that we have got the right person.</w:t>
      </w:r>
    </w:p>
    <w:p w14:paraId="77B7E03F" w14:textId="77777777" w:rsidR="00F147C0" w:rsidRPr="007A5520" w:rsidRDefault="00F147C0" w:rsidP="007A5520">
      <w:pPr>
        <w:spacing w:line="240" w:lineRule="auto"/>
        <w:rPr>
          <w:rFonts w:ascii="Arial" w:hAnsi="Arial" w:cs="Arial"/>
          <w:sz w:val="24"/>
          <w:szCs w:val="24"/>
        </w:rPr>
      </w:pPr>
      <w:r w:rsidRPr="007A5520">
        <w:rPr>
          <w:rFonts w:ascii="Arial" w:hAnsi="Arial" w:cs="Arial"/>
          <w:noProof/>
          <w:sz w:val="24"/>
          <w:szCs w:val="24"/>
          <w:lang w:eastAsia="en-GB"/>
        </w:rPr>
        <w:drawing>
          <wp:anchor distT="0" distB="0" distL="114300" distR="114300" simplePos="0" relativeHeight="251666432" behindDoc="1" locked="0" layoutInCell="1" allowOverlap="1" wp14:anchorId="45BBE324" wp14:editId="5405ADD3">
            <wp:simplePos x="0" y="0"/>
            <wp:positionH relativeFrom="column">
              <wp:posOffset>-38100</wp:posOffset>
            </wp:positionH>
            <wp:positionV relativeFrom="paragraph">
              <wp:posOffset>27940</wp:posOffset>
            </wp:positionV>
            <wp:extent cx="2272030" cy="2816225"/>
            <wp:effectExtent l="0" t="0" r="0" b="3175"/>
            <wp:wrapTight wrapText="bothSides">
              <wp:wrapPolygon edited="0">
                <wp:start x="0" y="0"/>
                <wp:lineTo x="0" y="21478"/>
                <wp:lineTo x="21371" y="21478"/>
                <wp:lineTo x="21371" y="0"/>
                <wp:lineTo x="0" y="0"/>
              </wp:wrapPolygon>
            </wp:wrapTight>
            <wp:docPr id="8" name="Picture 8" descr="C:\Users\hoboyle\OneDrive\Desktop\Swabbers HOB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boyle\OneDrive\Desktop\Swabbers HOB (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2030" cy="281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520">
        <w:rPr>
          <w:rFonts w:ascii="Arial" w:hAnsi="Arial" w:cs="Arial"/>
          <w:sz w:val="24"/>
          <w:szCs w:val="24"/>
        </w:rPr>
        <w:t>You will see two people when you get there,</w:t>
      </w:r>
      <w:r w:rsidR="0084595D" w:rsidRPr="007A5520">
        <w:rPr>
          <w:rFonts w:ascii="Arial" w:hAnsi="Arial" w:cs="Arial"/>
          <w:sz w:val="24"/>
          <w:szCs w:val="24"/>
        </w:rPr>
        <w:t xml:space="preserve"> they may be nurses, physios or healthcare assistants.  O</w:t>
      </w:r>
      <w:r w:rsidRPr="007A5520">
        <w:rPr>
          <w:rFonts w:ascii="Arial" w:hAnsi="Arial" w:cs="Arial"/>
          <w:sz w:val="24"/>
          <w:szCs w:val="24"/>
        </w:rPr>
        <w:t>ne wil</w:t>
      </w:r>
      <w:r w:rsidR="0084595D" w:rsidRPr="007A5520">
        <w:rPr>
          <w:rFonts w:ascii="Arial" w:hAnsi="Arial" w:cs="Arial"/>
          <w:sz w:val="24"/>
          <w:szCs w:val="24"/>
        </w:rPr>
        <w:t xml:space="preserve">l </w:t>
      </w:r>
      <w:r w:rsidRPr="007A5520">
        <w:rPr>
          <w:rFonts w:ascii="Arial" w:hAnsi="Arial" w:cs="Arial"/>
          <w:sz w:val="24"/>
          <w:szCs w:val="24"/>
        </w:rPr>
        <w:t>have a mask on, a visor or goggles,</w:t>
      </w:r>
      <w:r w:rsidR="0084595D" w:rsidRPr="007A5520">
        <w:rPr>
          <w:rFonts w:ascii="Arial" w:hAnsi="Arial" w:cs="Arial"/>
          <w:sz w:val="24"/>
          <w:szCs w:val="24"/>
        </w:rPr>
        <w:t xml:space="preserve"> </w:t>
      </w:r>
      <w:r w:rsidRPr="007A5520">
        <w:rPr>
          <w:rFonts w:ascii="Arial" w:hAnsi="Arial" w:cs="Arial"/>
          <w:sz w:val="24"/>
          <w:szCs w:val="24"/>
        </w:rPr>
        <w:t>a long gown, apron and they will have gloves on.  They might look a bit scary</w:t>
      </w:r>
      <w:r w:rsidR="007A5520">
        <w:rPr>
          <w:rFonts w:ascii="Arial" w:hAnsi="Arial" w:cs="Arial"/>
          <w:sz w:val="24"/>
          <w:szCs w:val="24"/>
        </w:rPr>
        <w:t xml:space="preserve"> </w:t>
      </w:r>
      <w:r w:rsidRPr="007A5520">
        <w:rPr>
          <w:rFonts w:ascii="Arial" w:hAnsi="Arial" w:cs="Arial"/>
          <w:sz w:val="24"/>
          <w:szCs w:val="24"/>
        </w:rPr>
        <w:t>because you can’t see all of their face but our team are</w:t>
      </w:r>
      <w:r w:rsidR="007A5520">
        <w:rPr>
          <w:rFonts w:ascii="Arial" w:hAnsi="Arial" w:cs="Arial"/>
          <w:sz w:val="24"/>
          <w:szCs w:val="24"/>
        </w:rPr>
        <w:t xml:space="preserve"> </w:t>
      </w:r>
      <w:r w:rsidRPr="007A5520">
        <w:rPr>
          <w:rFonts w:ascii="Arial" w:hAnsi="Arial" w:cs="Arial"/>
          <w:sz w:val="24"/>
          <w:szCs w:val="24"/>
        </w:rPr>
        <w:t>very friendly and are there to help you.</w:t>
      </w:r>
    </w:p>
    <w:p w14:paraId="6422CA32" w14:textId="77777777" w:rsidR="00F147C0" w:rsidRPr="007A5520" w:rsidRDefault="00F147C0" w:rsidP="007A5520">
      <w:pPr>
        <w:spacing w:line="240" w:lineRule="auto"/>
        <w:rPr>
          <w:rFonts w:ascii="Arial" w:hAnsi="Arial" w:cs="Arial"/>
          <w:sz w:val="24"/>
          <w:szCs w:val="24"/>
        </w:rPr>
      </w:pPr>
      <w:r w:rsidRPr="007A5520">
        <w:rPr>
          <w:rFonts w:ascii="Arial" w:hAnsi="Arial" w:cs="Arial"/>
          <w:sz w:val="24"/>
          <w:szCs w:val="24"/>
        </w:rPr>
        <w:t xml:space="preserve">The </w:t>
      </w:r>
      <w:r w:rsidR="00D41CF0" w:rsidRPr="007A5520">
        <w:rPr>
          <w:rFonts w:ascii="Arial" w:hAnsi="Arial" w:cs="Arial"/>
          <w:sz w:val="24"/>
          <w:szCs w:val="24"/>
        </w:rPr>
        <w:t>second</w:t>
      </w:r>
      <w:r w:rsidRPr="007A5520">
        <w:rPr>
          <w:rFonts w:ascii="Arial" w:hAnsi="Arial" w:cs="Arial"/>
          <w:sz w:val="24"/>
          <w:szCs w:val="24"/>
        </w:rPr>
        <w:t xml:space="preserve"> </w:t>
      </w:r>
      <w:r w:rsidR="00D41CF0" w:rsidRPr="007A5520">
        <w:rPr>
          <w:rFonts w:ascii="Arial" w:hAnsi="Arial" w:cs="Arial"/>
          <w:sz w:val="24"/>
          <w:szCs w:val="24"/>
        </w:rPr>
        <w:t>person will also have on a mask but they’ll just</w:t>
      </w:r>
      <w:r w:rsidR="007A5520">
        <w:rPr>
          <w:rFonts w:ascii="Arial" w:hAnsi="Arial" w:cs="Arial"/>
          <w:sz w:val="24"/>
          <w:szCs w:val="24"/>
        </w:rPr>
        <w:t xml:space="preserve"> </w:t>
      </w:r>
      <w:r w:rsidR="00D41CF0" w:rsidRPr="007A5520">
        <w:rPr>
          <w:rFonts w:ascii="Arial" w:hAnsi="Arial" w:cs="Arial"/>
          <w:sz w:val="24"/>
          <w:szCs w:val="24"/>
        </w:rPr>
        <w:t>have on an apron over their uniform as well as gloves.</w:t>
      </w:r>
    </w:p>
    <w:p w14:paraId="25B3BD01" w14:textId="77777777" w:rsidR="0084595D" w:rsidRPr="007A5520" w:rsidRDefault="00D41CF0" w:rsidP="007A5520">
      <w:pPr>
        <w:spacing w:line="240" w:lineRule="auto"/>
        <w:rPr>
          <w:rFonts w:ascii="Arial" w:hAnsi="Arial" w:cs="Arial"/>
          <w:sz w:val="24"/>
          <w:szCs w:val="24"/>
        </w:rPr>
      </w:pPr>
      <w:r w:rsidRPr="007A5520">
        <w:rPr>
          <w:rFonts w:ascii="Arial" w:hAnsi="Arial" w:cs="Arial"/>
          <w:sz w:val="24"/>
          <w:szCs w:val="24"/>
        </w:rPr>
        <w:t xml:space="preserve">This is called </w:t>
      </w:r>
      <w:r w:rsidRPr="00E87C7C">
        <w:rPr>
          <w:rFonts w:ascii="Arial" w:hAnsi="Arial" w:cs="Arial"/>
          <w:b/>
          <w:color w:val="0070C0"/>
          <w:sz w:val="24"/>
          <w:szCs w:val="24"/>
        </w:rPr>
        <w:t>Personal Protective Equipment</w:t>
      </w:r>
      <w:r w:rsidRPr="007A5520">
        <w:rPr>
          <w:rFonts w:ascii="Arial" w:hAnsi="Arial" w:cs="Arial"/>
          <w:sz w:val="24"/>
          <w:szCs w:val="24"/>
        </w:rPr>
        <w:t xml:space="preserve">, or </w:t>
      </w:r>
      <w:r w:rsidRPr="00E87C7C">
        <w:rPr>
          <w:rFonts w:ascii="Arial" w:hAnsi="Arial" w:cs="Arial"/>
          <w:b/>
          <w:color w:val="0070C0"/>
          <w:sz w:val="24"/>
          <w:szCs w:val="24"/>
        </w:rPr>
        <w:t>PPE</w:t>
      </w:r>
      <w:r w:rsidRPr="007A5520">
        <w:rPr>
          <w:rFonts w:ascii="Arial" w:hAnsi="Arial" w:cs="Arial"/>
          <w:sz w:val="24"/>
          <w:szCs w:val="24"/>
        </w:rPr>
        <w:t>.</w:t>
      </w:r>
    </w:p>
    <w:p w14:paraId="7B6684DC" w14:textId="77777777" w:rsidR="00D41CF0" w:rsidRPr="00E87C7C" w:rsidRDefault="00D41CF0" w:rsidP="00D77E0C">
      <w:pPr>
        <w:spacing w:before="240" w:line="240" w:lineRule="auto"/>
        <w:rPr>
          <w:rFonts w:ascii="Arial" w:hAnsi="Arial" w:cs="Arial"/>
          <w:b/>
          <w:color w:val="1F497D" w:themeColor="text2"/>
          <w:sz w:val="24"/>
          <w:szCs w:val="24"/>
        </w:rPr>
      </w:pPr>
      <w:r w:rsidRPr="00E87C7C">
        <w:rPr>
          <w:rFonts w:ascii="Arial" w:hAnsi="Arial" w:cs="Arial"/>
          <w:b/>
          <w:color w:val="1F497D" w:themeColor="text2"/>
          <w:sz w:val="24"/>
          <w:szCs w:val="24"/>
        </w:rPr>
        <w:t>Now we’re ready to do your swab.</w:t>
      </w:r>
    </w:p>
    <w:p w14:paraId="2703E04A" w14:textId="77777777" w:rsidR="00D41CF0" w:rsidRPr="007A5520" w:rsidRDefault="00D41CF0" w:rsidP="007A5520">
      <w:pPr>
        <w:spacing w:line="240" w:lineRule="auto"/>
        <w:jc w:val="both"/>
        <w:rPr>
          <w:rFonts w:ascii="Arial" w:hAnsi="Arial" w:cs="Arial"/>
          <w:sz w:val="24"/>
          <w:szCs w:val="24"/>
        </w:rPr>
      </w:pPr>
      <w:r w:rsidRPr="007A5520">
        <w:rPr>
          <w:rFonts w:ascii="Arial" w:hAnsi="Arial" w:cs="Arial"/>
          <w:sz w:val="24"/>
          <w:szCs w:val="24"/>
        </w:rPr>
        <w:t xml:space="preserve">The second person will pass the swab to the first person who is wearing full PPE.  They will ask you to open your mouth wide and tilt your head back. It may help to say </w:t>
      </w:r>
      <w:r w:rsidRPr="00E87C7C">
        <w:rPr>
          <w:rFonts w:ascii="Arial" w:hAnsi="Arial" w:cs="Arial"/>
          <w:b/>
          <w:color w:val="0070C0"/>
          <w:sz w:val="24"/>
          <w:szCs w:val="24"/>
        </w:rPr>
        <w:t>AAAAAHHHH</w:t>
      </w:r>
      <w:r w:rsidRPr="007A5520">
        <w:rPr>
          <w:rFonts w:ascii="Arial" w:hAnsi="Arial" w:cs="Arial"/>
          <w:sz w:val="24"/>
          <w:szCs w:val="24"/>
        </w:rPr>
        <w:t xml:space="preserve"> and stick out your tongue!</w:t>
      </w:r>
      <w:r w:rsidR="0084595D" w:rsidRPr="007A5520">
        <w:rPr>
          <w:rFonts w:ascii="Arial" w:hAnsi="Arial" w:cs="Arial"/>
          <w:sz w:val="24"/>
          <w:szCs w:val="24"/>
        </w:rPr>
        <w:t xml:space="preserve"> </w:t>
      </w:r>
    </w:p>
    <w:p w14:paraId="5AC02DCE" w14:textId="77777777" w:rsidR="00CA6522" w:rsidRPr="007A5520" w:rsidRDefault="00E87C7C" w:rsidP="002A0438">
      <w:pPr>
        <w:spacing w:line="240" w:lineRule="auto"/>
        <w:rPr>
          <w:rFonts w:ascii="Arial" w:hAnsi="Arial" w:cs="Arial"/>
          <w:sz w:val="24"/>
          <w:szCs w:val="24"/>
        </w:rPr>
      </w:pPr>
      <w:r w:rsidRPr="007A5520">
        <w:rPr>
          <w:rFonts w:ascii="Arial" w:hAnsi="Arial" w:cs="Arial"/>
          <w:noProof/>
          <w:sz w:val="24"/>
          <w:szCs w:val="24"/>
          <w:lang w:eastAsia="en-GB"/>
        </w:rPr>
        <w:drawing>
          <wp:anchor distT="0" distB="0" distL="114300" distR="114300" simplePos="0" relativeHeight="251667456" behindDoc="1" locked="0" layoutInCell="1" allowOverlap="1" wp14:anchorId="78EA5802" wp14:editId="513F3531">
            <wp:simplePos x="0" y="0"/>
            <wp:positionH relativeFrom="column">
              <wp:posOffset>3585210</wp:posOffset>
            </wp:positionH>
            <wp:positionV relativeFrom="paragraph">
              <wp:posOffset>73660</wp:posOffset>
            </wp:positionV>
            <wp:extent cx="2999105" cy="2184400"/>
            <wp:effectExtent l="0" t="0" r="0" b="6350"/>
            <wp:wrapSquare wrapText="bothSides"/>
            <wp:docPr id="9" name="Picture 9" descr="C:\Users\hoboyle\OneDrive\Desktop\Oral swab HOB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boyle\OneDrive\Desktop\Oral swab HOB (2).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91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D" w:rsidRPr="007A5520">
        <w:rPr>
          <w:rFonts w:ascii="Arial" w:hAnsi="Arial" w:cs="Arial"/>
          <w:sz w:val="24"/>
          <w:szCs w:val="24"/>
        </w:rPr>
        <w:t>When you open your mouth, right</w:t>
      </w:r>
      <w:r w:rsidR="007A5520" w:rsidRPr="007A5520">
        <w:rPr>
          <w:rFonts w:ascii="Arial" w:hAnsi="Arial" w:cs="Arial"/>
          <w:sz w:val="24"/>
          <w:szCs w:val="24"/>
        </w:rPr>
        <w:t xml:space="preserve"> </w:t>
      </w:r>
      <w:r w:rsidR="0084595D" w:rsidRPr="007A5520">
        <w:rPr>
          <w:rFonts w:ascii="Arial" w:hAnsi="Arial" w:cs="Arial"/>
          <w:sz w:val="24"/>
          <w:szCs w:val="24"/>
        </w:rPr>
        <w:t xml:space="preserve">at the back of your throat </w:t>
      </w:r>
      <w:r w:rsidR="00610764">
        <w:rPr>
          <w:rFonts w:ascii="Arial" w:hAnsi="Arial" w:cs="Arial"/>
          <w:sz w:val="24"/>
          <w:szCs w:val="24"/>
        </w:rPr>
        <w:t>is</w:t>
      </w:r>
      <w:r w:rsidR="0084595D" w:rsidRPr="007A5520">
        <w:rPr>
          <w:rFonts w:ascii="Arial" w:hAnsi="Arial" w:cs="Arial"/>
          <w:sz w:val="24"/>
          <w:szCs w:val="24"/>
        </w:rPr>
        <w:t xml:space="preserve"> where your tonsils sit. They need to swab both sides of</w:t>
      </w:r>
      <w:r w:rsidR="007A5520" w:rsidRPr="007A5520">
        <w:rPr>
          <w:rFonts w:ascii="Arial" w:hAnsi="Arial" w:cs="Arial"/>
          <w:sz w:val="24"/>
          <w:szCs w:val="24"/>
        </w:rPr>
        <w:t xml:space="preserve"> </w:t>
      </w:r>
      <w:r w:rsidR="0084595D" w:rsidRPr="007A5520">
        <w:rPr>
          <w:rFonts w:ascii="Arial" w:hAnsi="Arial" w:cs="Arial"/>
          <w:sz w:val="24"/>
          <w:szCs w:val="24"/>
        </w:rPr>
        <w:t>your throat – try to stay nice and still.  It</w:t>
      </w:r>
      <w:r w:rsidR="007A5520" w:rsidRPr="007A5520">
        <w:rPr>
          <w:rFonts w:ascii="Arial" w:hAnsi="Arial" w:cs="Arial"/>
          <w:sz w:val="24"/>
          <w:szCs w:val="24"/>
        </w:rPr>
        <w:t xml:space="preserve"> </w:t>
      </w:r>
      <w:r w:rsidR="0084595D" w:rsidRPr="007A5520">
        <w:rPr>
          <w:rFonts w:ascii="Arial" w:hAnsi="Arial" w:cs="Arial"/>
          <w:sz w:val="24"/>
          <w:szCs w:val="24"/>
        </w:rPr>
        <w:t xml:space="preserve">doesn’t hurt but it will feel strange and it </w:t>
      </w:r>
      <w:r w:rsidR="00CA6522" w:rsidRPr="007A5520">
        <w:rPr>
          <w:rFonts w:ascii="Arial" w:hAnsi="Arial" w:cs="Arial"/>
          <w:sz w:val="24"/>
          <w:szCs w:val="24"/>
        </w:rPr>
        <w:t>may make you cough a little bit</w:t>
      </w:r>
      <w:r w:rsidR="0084595D" w:rsidRPr="007A5520">
        <w:rPr>
          <w:rFonts w:ascii="Arial" w:hAnsi="Arial" w:cs="Arial"/>
          <w:sz w:val="24"/>
          <w:szCs w:val="24"/>
        </w:rPr>
        <w:t>.</w:t>
      </w:r>
    </w:p>
    <w:p w14:paraId="19AA1726" w14:textId="77777777" w:rsidR="0084595D" w:rsidRDefault="00CA6522" w:rsidP="002A0438">
      <w:pPr>
        <w:spacing w:line="240" w:lineRule="auto"/>
        <w:rPr>
          <w:color w:val="548DD4" w:themeColor="text2" w:themeTint="99"/>
          <w:sz w:val="28"/>
          <w:szCs w:val="28"/>
        </w:rPr>
      </w:pPr>
      <w:r w:rsidRPr="007A5520">
        <w:rPr>
          <w:rFonts w:ascii="Arial" w:hAnsi="Arial" w:cs="Arial"/>
          <w:sz w:val="24"/>
          <w:szCs w:val="24"/>
        </w:rPr>
        <w:t xml:space="preserve">You might feel like you </w:t>
      </w:r>
      <w:r w:rsidR="0084595D" w:rsidRPr="007A5520">
        <w:rPr>
          <w:rFonts w:ascii="Arial" w:hAnsi="Arial" w:cs="Arial"/>
          <w:sz w:val="24"/>
          <w:szCs w:val="24"/>
        </w:rPr>
        <w:t>are going to be sick but it is only for a couple of seconds – your grown ups need to make sure you don’t eat or drink anything for about half an hour before your swab.  You could bring a snack with you and a drink to have when you’re all finished.</w:t>
      </w:r>
      <w:r w:rsidR="0084595D" w:rsidRPr="007A5520">
        <w:rPr>
          <w:sz w:val="28"/>
          <w:szCs w:val="28"/>
        </w:rPr>
        <w:t xml:space="preserve"> </w:t>
      </w:r>
    </w:p>
    <w:p w14:paraId="2D46C215" w14:textId="77777777" w:rsidR="0084595D" w:rsidRPr="007A5520" w:rsidRDefault="007A5520" w:rsidP="007A5520">
      <w:pPr>
        <w:spacing w:line="240" w:lineRule="auto"/>
        <w:rPr>
          <w:rFonts w:ascii="Arial" w:hAnsi="Arial" w:cs="Arial"/>
          <w:sz w:val="24"/>
          <w:szCs w:val="24"/>
        </w:rPr>
      </w:pPr>
      <w:r w:rsidRPr="007A5520">
        <w:rPr>
          <w:rFonts w:ascii="Arial" w:hAnsi="Arial" w:cs="Arial"/>
          <w:noProof/>
          <w:sz w:val="24"/>
          <w:szCs w:val="24"/>
          <w:lang w:eastAsia="en-GB"/>
        </w:rPr>
        <w:lastRenderedPageBreak/>
        <w:drawing>
          <wp:anchor distT="0" distB="0" distL="114300" distR="114300" simplePos="0" relativeHeight="251671552" behindDoc="1" locked="0" layoutInCell="1" allowOverlap="1" wp14:anchorId="00E88B5F" wp14:editId="74376492">
            <wp:simplePos x="0" y="0"/>
            <wp:positionH relativeFrom="column">
              <wp:posOffset>36830</wp:posOffset>
            </wp:positionH>
            <wp:positionV relativeFrom="paragraph">
              <wp:posOffset>217805</wp:posOffset>
            </wp:positionV>
            <wp:extent cx="3613785" cy="2402840"/>
            <wp:effectExtent l="0" t="0" r="5715" b="0"/>
            <wp:wrapSquare wrapText="bothSides"/>
            <wp:docPr id="10" name="Picture 10" descr="C:\Users\hoboyle\OneDrive\Desktop\Nasal swab HO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boyle\OneDrive\Desktop\Nasal swab HOB.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3785" cy="240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95D" w:rsidRPr="007A5520">
        <w:rPr>
          <w:rFonts w:ascii="Arial" w:hAnsi="Arial" w:cs="Arial"/>
          <w:sz w:val="24"/>
          <w:szCs w:val="24"/>
        </w:rPr>
        <w:t>After your throat swab, we need to go up</w:t>
      </w:r>
      <w:r>
        <w:rPr>
          <w:rFonts w:ascii="Arial" w:hAnsi="Arial" w:cs="Arial"/>
          <w:sz w:val="24"/>
          <w:szCs w:val="24"/>
        </w:rPr>
        <w:t xml:space="preserve"> </w:t>
      </w:r>
      <w:r w:rsidR="0084595D" w:rsidRPr="007A5520">
        <w:rPr>
          <w:rFonts w:ascii="Arial" w:hAnsi="Arial" w:cs="Arial"/>
          <w:sz w:val="24"/>
          <w:szCs w:val="24"/>
        </w:rPr>
        <w:t>both of your nostrils.</w:t>
      </w:r>
    </w:p>
    <w:p w14:paraId="0E9058BA" w14:textId="77777777" w:rsidR="007A5520" w:rsidRDefault="001B3E38" w:rsidP="007A5520">
      <w:pPr>
        <w:spacing w:line="240" w:lineRule="auto"/>
        <w:rPr>
          <w:rFonts w:ascii="Arial" w:hAnsi="Arial" w:cs="Arial"/>
          <w:sz w:val="24"/>
          <w:szCs w:val="24"/>
        </w:rPr>
      </w:pPr>
      <w:r w:rsidRPr="007A5520">
        <w:rPr>
          <w:rFonts w:ascii="Arial" w:hAnsi="Arial" w:cs="Arial"/>
          <w:sz w:val="24"/>
          <w:szCs w:val="24"/>
        </w:rPr>
        <w:t>If you put your head back again, they</w:t>
      </w:r>
      <w:r w:rsidR="007A5520">
        <w:rPr>
          <w:rFonts w:ascii="Arial" w:hAnsi="Arial" w:cs="Arial"/>
          <w:sz w:val="24"/>
          <w:szCs w:val="24"/>
        </w:rPr>
        <w:t xml:space="preserve"> </w:t>
      </w:r>
      <w:r w:rsidRPr="007A5520">
        <w:rPr>
          <w:rFonts w:ascii="Arial" w:hAnsi="Arial" w:cs="Arial"/>
          <w:sz w:val="24"/>
          <w:szCs w:val="24"/>
        </w:rPr>
        <w:t>will use the same swab and go inside one</w:t>
      </w:r>
      <w:r w:rsidR="007A5520">
        <w:rPr>
          <w:rFonts w:ascii="Arial" w:hAnsi="Arial" w:cs="Arial"/>
          <w:sz w:val="24"/>
          <w:szCs w:val="24"/>
        </w:rPr>
        <w:t xml:space="preserve"> </w:t>
      </w:r>
      <w:r w:rsidRPr="007A5520">
        <w:rPr>
          <w:rFonts w:ascii="Arial" w:hAnsi="Arial" w:cs="Arial"/>
          <w:sz w:val="24"/>
          <w:szCs w:val="24"/>
        </w:rPr>
        <w:t xml:space="preserve">of your nostrils like in the picture. </w:t>
      </w:r>
    </w:p>
    <w:p w14:paraId="52A89AC8" w14:textId="77777777" w:rsidR="001B3E38" w:rsidRPr="007A5520" w:rsidRDefault="001B3E38" w:rsidP="007A5520">
      <w:pPr>
        <w:spacing w:line="240" w:lineRule="auto"/>
        <w:rPr>
          <w:rFonts w:ascii="Arial" w:hAnsi="Arial" w:cs="Arial"/>
          <w:sz w:val="24"/>
          <w:szCs w:val="24"/>
        </w:rPr>
      </w:pPr>
      <w:r w:rsidRPr="007A5520">
        <w:rPr>
          <w:rFonts w:ascii="Arial" w:hAnsi="Arial" w:cs="Arial"/>
          <w:sz w:val="24"/>
          <w:szCs w:val="24"/>
        </w:rPr>
        <w:t>They</w:t>
      </w:r>
      <w:r w:rsidR="007A5520">
        <w:rPr>
          <w:rFonts w:ascii="Arial" w:hAnsi="Arial" w:cs="Arial"/>
          <w:sz w:val="24"/>
          <w:szCs w:val="24"/>
        </w:rPr>
        <w:t xml:space="preserve"> </w:t>
      </w:r>
      <w:r w:rsidRPr="007A5520">
        <w:rPr>
          <w:rFonts w:ascii="Arial" w:hAnsi="Arial" w:cs="Arial"/>
          <w:sz w:val="24"/>
          <w:szCs w:val="24"/>
        </w:rPr>
        <w:t>will hold it in place for a few seconds and</w:t>
      </w:r>
      <w:r w:rsidR="007A5520">
        <w:rPr>
          <w:rFonts w:ascii="Arial" w:hAnsi="Arial" w:cs="Arial"/>
          <w:sz w:val="24"/>
          <w:szCs w:val="24"/>
        </w:rPr>
        <w:t xml:space="preserve"> </w:t>
      </w:r>
      <w:r w:rsidRPr="007A5520">
        <w:rPr>
          <w:rFonts w:ascii="Arial" w:hAnsi="Arial" w:cs="Arial"/>
          <w:sz w:val="24"/>
          <w:szCs w:val="24"/>
        </w:rPr>
        <w:t>then turn it before they take it out and</w:t>
      </w:r>
      <w:r w:rsidR="007A5520">
        <w:rPr>
          <w:rFonts w:ascii="Arial" w:hAnsi="Arial" w:cs="Arial"/>
          <w:sz w:val="24"/>
          <w:szCs w:val="24"/>
        </w:rPr>
        <w:t xml:space="preserve"> </w:t>
      </w:r>
      <w:r w:rsidRPr="007A5520">
        <w:rPr>
          <w:rFonts w:ascii="Arial" w:hAnsi="Arial" w:cs="Arial"/>
          <w:sz w:val="24"/>
          <w:szCs w:val="24"/>
        </w:rPr>
        <w:t>do your other nostril.</w:t>
      </w:r>
    </w:p>
    <w:p w14:paraId="2946C1E0" w14:textId="77777777" w:rsidR="0080146A" w:rsidRPr="007A5520" w:rsidRDefault="001B3E38" w:rsidP="007A5520">
      <w:pPr>
        <w:spacing w:line="240" w:lineRule="auto"/>
        <w:rPr>
          <w:rFonts w:ascii="Arial" w:hAnsi="Arial" w:cs="Arial"/>
          <w:sz w:val="24"/>
          <w:szCs w:val="24"/>
        </w:rPr>
      </w:pPr>
      <w:r w:rsidRPr="007A5520">
        <w:rPr>
          <w:rFonts w:ascii="Arial" w:hAnsi="Arial" w:cs="Arial"/>
          <w:sz w:val="24"/>
          <w:szCs w:val="24"/>
        </w:rPr>
        <w:t>It doesn’t hurt but it will tickle and it mig</w:t>
      </w:r>
      <w:r w:rsidR="00CA6522" w:rsidRPr="007A5520">
        <w:rPr>
          <w:rFonts w:ascii="Arial" w:hAnsi="Arial" w:cs="Arial"/>
          <w:sz w:val="24"/>
          <w:szCs w:val="24"/>
        </w:rPr>
        <w:t>ht make your eyes water a little</w:t>
      </w:r>
      <w:r w:rsidRPr="007A5520">
        <w:rPr>
          <w:rFonts w:ascii="Arial" w:hAnsi="Arial" w:cs="Arial"/>
          <w:sz w:val="24"/>
          <w:szCs w:val="24"/>
        </w:rPr>
        <w:t>.</w:t>
      </w:r>
    </w:p>
    <w:p w14:paraId="1A887256" w14:textId="77777777" w:rsidR="001B3E38" w:rsidRPr="007A5520" w:rsidRDefault="008B5295" w:rsidP="007A5520">
      <w:pPr>
        <w:spacing w:line="240" w:lineRule="auto"/>
        <w:rPr>
          <w:rFonts w:ascii="Arial" w:hAnsi="Arial" w:cs="Arial"/>
          <w:sz w:val="24"/>
          <w:szCs w:val="24"/>
        </w:rPr>
      </w:pPr>
      <w:r w:rsidRPr="007A5520">
        <w:rPr>
          <w:rFonts w:ascii="Arial" w:hAnsi="Arial" w:cs="Arial"/>
          <w:noProof/>
          <w:sz w:val="24"/>
          <w:szCs w:val="24"/>
          <w:lang w:eastAsia="en-GB"/>
        </w:rPr>
        <w:drawing>
          <wp:anchor distT="0" distB="0" distL="114300" distR="114300" simplePos="0" relativeHeight="251669504" behindDoc="1" locked="0" layoutInCell="1" allowOverlap="1" wp14:anchorId="0C1A2390" wp14:editId="61D30754">
            <wp:simplePos x="0" y="0"/>
            <wp:positionH relativeFrom="column">
              <wp:posOffset>3987210</wp:posOffset>
            </wp:positionH>
            <wp:positionV relativeFrom="paragraph">
              <wp:posOffset>288068</wp:posOffset>
            </wp:positionV>
            <wp:extent cx="1977656" cy="2877701"/>
            <wp:effectExtent l="0" t="0" r="3810" b="0"/>
            <wp:wrapNone/>
            <wp:docPr id="11" name="Picture 11" descr="H:\Teddybear Hug HO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eddybear Hug HOB.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7686" cy="2877744"/>
                    </a:xfrm>
                    <a:prstGeom prst="rect">
                      <a:avLst/>
                    </a:prstGeom>
                    <a:noFill/>
                    <a:ln>
                      <a:noFill/>
                    </a:ln>
                  </pic:spPr>
                </pic:pic>
              </a:graphicData>
            </a:graphic>
            <wp14:sizeRelH relativeFrom="page">
              <wp14:pctWidth>0</wp14:pctWidth>
            </wp14:sizeRelH>
            <wp14:sizeRelV relativeFrom="page">
              <wp14:pctHeight>0</wp14:pctHeight>
            </wp14:sizeRelV>
          </wp:anchor>
        </w:drawing>
      </w:r>
      <w:r w:rsidR="001B3E38" w:rsidRPr="007A5520">
        <w:rPr>
          <w:rFonts w:ascii="Arial" w:hAnsi="Arial" w:cs="Arial"/>
          <w:sz w:val="24"/>
          <w:szCs w:val="24"/>
        </w:rPr>
        <w:t xml:space="preserve">If you bring a tissue with you, you might want to blow your nose afterwards </w:t>
      </w:r>
      <w:r w:rsidR="007A5520">
        <w:rPr>
          <w:rFonts w:ascii="Arial" w:hAnsi="Arial" w:cs="Arial"/>
          <w:sz w:val="24"/>
          <w:szCs w:val="24"/>
        </w:rPr>
        <w:t>b</w:t>
      </w:r>
      <w:r w:rsidR="001B3E38" w:rsidRPr="007A5520">
        <w:rPr>
          <w:rFonts w:ascii="Arial" w:hAnsi="Arial" w:cs="Arial"/>
          <w:sz w:val="24"/>
          <w:szCs w:val="24"/>
        </w:rPr>
        <w:t>ecause it may run a little bit!</w:t>
      </w:r>
    </w:p>
    <w:p w14:paraId="7F971D69" w14:textId="77777777" w:rsidR="008B5295" w:rsidRPr="007A5520" w:rsidRDefault="008B5295" w:rsidP="00E87C7C">
      <w:pPr>
        <w:spacing w:line="240" w:lineRule="auto"/>
        <w:rPr>
          <w:rFonts w:ascii="Arial" w:hAnsi="Arial" w:cs="Arial"/>
          <w:sz w:val="24"/>
          <w:szCs w:val="24"/>
        </w:rPr>
      </w:pPr>
      <w:r w:rsidRPr="007A5520">
        <w:rPr>
          <w:rFonts w:ascii="Arial" w:hAnsi="Arial" w:cs="Arial"/>
          <w:sz w:val="24"/>
          <w:szCs w:val="24"/>
        </w:rPr>
        <w:t>It might help if you bring your favourite teddy so you can give them a big cuddle when you’re having</w:t>
      </w:r>
      <w:r w:rsidR="007A5520">
        <w:rPr>
          <w:rFonts w:ascii="Arial" w:hAnsi="Arial" w:cs="Arial"/>
          <w:sz w:val="24"/>
          <w:szCs w:val="24"/>
        </w:rPr>
        <w:t xml:space="preserve"> </w:t>
      </w:r>
      <w:r w:rsidRPr="007A5520">
        <w:rPr>
          <w:rFonts w:ascii="Arial" w:hAnsi="Arial" w:cs="Arial"/>
          <w:sz w:val="24"/>
          <w:szCs w:val="24"/>
        </w:rPr>
        <w:t xml:space="preserve">your swab. </w:t>
      </w:r>
    </w:p>
    <w:p w14:paraId="635052FB" w14:textId="77777777" w:rsidR="008B5295" w:rsidRPr="007A5520" w:rsidRDefault="008B5295" w:rsidP="00E87C7C">
      <w:pPr>
        <w:spacing w:line="240" w:lineRule="auto"/>
        <w:rPr>
          <w:rFonts w:ascii="Arial" w:hAnsi="Arial" w:cs="Arial"/>
          <w:sz w:val="24"/>
          <w:szCs w:val="24"/>
        </w:rPr>
      </w:pPr>
      <w:r w:rsidRPr="007A5520">
        <w:rPr>
          <w:rFonts w:ascii="Arial" w:hAnsi="Arial" w:cs="Arial"/>
          <w:sz w:val="24"/>
          <w:szCs w:val="24"/>
        </w:rPr>
        <w:t>Holding hands works well too, or your grown up can give you a hug, especially if you’re very little</w:t>
      </w:r>
      <w:r w:rsidR="007A5520">
        <w:rPr>
          <w:rFonts w:ascii="Arial" w:hAnsi="Arial" w:cs="Arial"/>
          <w:sz w:val="24"/>
          <w:szCs w:val="24"/>
        </w:rPr>
        <w:t xml:space="preserve"> </w:t>
      </w:r>
      <w:r w:rsidRPr="007A5520">
        <w:rPr>
          <w:rFonts w:ascii="Arial" w:hAnsi="Arial" w:cs="Arial"/>
          <w:sz w:val="24"/>
          <w:szCs w:val="24"/>
        </w:rPr>
        <w:t>and might have a wriggle!</w:t>
      </w:r>
    </w:p>
    <w:p w14:paraId="1B8C618B" w14:textId="77777777" w:rsidR="00CA6522" w:rsidRPr="007A5520" w:rsidRDefault="00CA6522" w:rsidP="007A5520">
      <w:pPr>
        <w:spacing w:line="240" w:lineRule="auto"/>
        <w:rPr>
          <w:rFonts w:ascii="Arial" w:hAnsi="Arial" w:cs="Arial"/>
          <w:sz w:val="24"/>
          <w:szCs w:val="24"/>
        </w:rPr>
      </w:pPr>
      <w:r w:rsidRPr="007A5520">
        <w:rPr>
          <w:rFonts w:ascii="Arial" w:hAnsi="Arial" w:cs="Arial"/>
          <w:sz w:val="24"/>
          <w:szCs w:val="24"/>
        </w:rPr>
        <w:t>After your swab is done, the second person will put your name on it and it will get sent to be tested.</w:t>
      </w:r>
      <w:r w:rsidR="008B5295" w:rsidRPr="007A5520">
        <w:rPr>
          <w:rFonts w:ascii="Arial" w:hAnsi="Arial" w:cs="Arial"/>
          <w:sz w:val="24"/>
          <w:szCs w:val="24"/>
        </w:rPr>
        <w:t xml:space="preserve"> Your grown up can now drive you home.</w:t>
      </w:r>
    </w:p>
    <w:p w14:paraId="7386DCB9" w14:textId="77777777" w:rsidR="00CA6522" w:rsidRPr="007A5520" w:rsidRDefault="00CA6522" w:rsidP="00D77E0C">
      <w:pPr>
        <w:spacing w:before="240" w:line="240" w:lineRule="auto"/>
        <w:jc w:val="both"/>
        <w:rPr>
          <w:rFonts w:ascii="Arial" w:hAnsi="Arial" w:cs="Arial"/>
          <w:b/>
          <w:color w:val="0070C0"/>
          <w:sz w:val="24"/>
          <w:szCs w:val="24"/>
        </w:rPr>
      </w:pPr>
      <w:r w:rsidRPr="007A5520">
        <w:rPr>
          <w:rFonts w:ascii="Arial" w:hAnsi="Arial" w:cs="Arial"/>
          <w:b/>
          <w:color w:val="0070C0"/>
          <w:sz w:val="24"/>
          <w:szCs w:val="24"/>
        </w:rPr>
        <w:t>What happens next?</w:t>
      </w:r>
    </w:p>
    <w:p w14:paraId="17CE8D23" w14:textId="5B055DC5" w:rsidR="008B5295" w:rsidRPr="004A343E" w:rsidRDefault="00D66CDE" w:rsidP="004A343E">
      <w:pPr>
        <w:pStyle w:val="CommentText"/>
      </w:pPr>
      <w:r w:rsidRPr="00FE16D8">
        <w:rPr>
          <w:rFonts w:ascii="Arial" w:hAnsi="Arial" w:cs="Arial"/>
          <w:b/>
          <w:noProof/>
        </w:rPr>
        <w:drawing>
          <wp:anchor distT="0" distB="0" distL="114300" distR="114300" simplePos="0" relativeHeight="251691008" behindDoc="1" locked="0" layoutInCell="1" allowOverlap="1" wp14:anchorId="77CD0E4F" wp14:editId="10AAE304">
            <wp:simplePos x="0" y="0"/>
            <wp:positionH relativeFrom="column">
              <wp:posOffset>5087620</wp:posOffset>
            </wp:positionH>
            <wp:positionV relativeFrom="paragraph">
              <wp:posOffset>549275</wp:posOffset>
            </wp:positionV>
            <wp:extent cx="1510665" cy="8782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00CA6522" w:rsidRPr="007A5520">
        <w:rPr>
          <w:rFonts w:ascii="Arial" w:hAnsi="Arial" w:cs="Arial"/>
          <w:sz w:val="24"/>
          <w:szCs w:val="24"/>
        </w:rPr>
        <w:t xml:space="preserve">Now you’ve had your </w:t>
      </w:r>
      <w:r w:rsidR="00CA6522" w:rsidRPr="004A343E">
        <w:rPr>
          <w:rFonts w:ascii="Arial" w:hAnsi="Arial" w:cs="Arial"/>
          <w:sz w:val="24"/>
          <w:szCs w:val="24"/>
        </w:rPr>
        <w:t xml:space="preserve">swab, </w:t>
      </w:r>
      <w:r w:rsidR="004A343E" w:rsidRPr="004A343E">
        <w:rPr>
          <w:rStyle w:val="CommentReference"/>
          <w:rFonts w:ascii="Arial" w:hAnsi="Arial" w:cs="Arial"/>
          <w:sz w:val="24"/>
          <w:szCs w:val="24"/>
        </w:rPr>
        <w:t>you need to go home with your family and carry on as normal. There is no need to isolate, and you can continue going to school until you come in for your operation.</w:t>
      </w:r>
      <w:r w:rsidR="004A343E">
        <w:rPr>
          <w:rStyle w:val="CommentReference"/>
          <w:rFonts w:ascii="Arial" w:hAnsi="Arial" w:cs="Arial"/>
          <w:sz w:val="24"/>
          <w:szCs w:val="24"/>
        </w:rPr>
        <w:t xml:space="preserve"> </w:t>
      </w:r>
      <w:r w:rsidR="00CA6522" w:rsidRPr="004A343E">
        <w:rPr>
          <w:rFonts w:ascii="Arial" w:hAnsi="Arial" w:cs="Arial"/>
          <w:sz w:val="24"/>
          <w:szCs w:val="24"/>
        </w:rPr>
        <w:t xml:space="preserve">Your swab is usually three days before so it’s not for long! </w:t>
      </w:r>
      <w:r w:rsidR="00610764" w:rsidRPr="004A343E">
        <w:rPr>
          <w:rFonts w:ascii="Arial" w:hAnsi="Arial" w:cs="Arial"/>
          <w:sz w:val="24"/>
          <w:szCs w:val="24"/>
        </w:rPr>
        <w:t xml:space="preserve"> </w:t>
      </w:r>
      <w:r w:rsidR="00CA6522" w:rsidRPr="004A343E">
        <w:rPr>
          <w:rFonts w:ascii="Arial" w:hAnsi="Arial" w:cs="Arial"/>
          <w:sz w:val="24"/>
          <w:szCs w:val="24"/>
        </w:rPr>
        <w:t xml:space="preserve">Someone will be in touch if </w:t>
      </w:r>
      <w:r w:rsidR="00610764" w:rsidRPr="004A343E">
        <w:rPr>
          <w:rFonts w:ascii="Arial" w:hAnsi="Arial" w:cs="Arial"/>
          <w:sz w:val="24"/>
          <w:szCs w:val="24"/>
        </w:rPr>
        <w:t>the test</w:t>
      </w:r>
      <w:r w:rsidR="00610764">
        <w:rPr>
          <w:rFonts w:ascii="Arial" w:hAnsi="Arial" w:cs="Arial"/>
          <w:sz w:val="24"/>
          <w:szCs w:val="24"/>
        </w:rPr>
        <w:t xml:space="preserve"> </w:t>
      </w:r>
      <w:r w:rsidR="00CA6522" w:rsidRPr="007A5520">
        <w:rPr>
          <w:rFonts w:ascii="Arial" w:hAnsi="Arial" w:cs="Arial"/>
          <w:sz w:val="24"/>
          <w:szCs w:val="24"/>
        </w:rPr>
        <w:t>is positive, otherwise you can come to hospital as pl</w:t>
      </w:r>
      <w:r w:rsidR="008B5295" w:rsidRPr="007A5520">
        <w:rPr>
          <w:rFonts w:ascii="Arial" w:hAnsi="Arial" w:cs="Arial"/>
          <w:sz w:val="24"/>
          <w:szCs w:val="24"/>
        </w:rPr>
        <w:t>anned ready for your operation and we will see you soon.</w:t>
      </w:r>
    </w:p>
    <w:p w14:paraId="6A0928CA" w14:textId="77777777" w:rsidR="00C104B8" w:rsidRPr="00E87C7C" w:rsidRDefault="00C104B8" w:rsidP="00E87C7C">
      <w:pPr>
        <w:spacing w:before="360" w:line="240" w:lineRule="auto"/>
        <w:rPr>
          <w:rFonts w:ascii="Arial" w:hAnsi="Arial" w:cs="Arial"/>
          <w:b/>
          <w:color w:val="1F497D" w:themeColor="text2"/>
          <w:sz w:val="28"/>
          <w:szCs w:val="28"/>
        </w:rPr>
      </w:pPr>
      <w:r w:rsidRPr="00E87C7C">
        <w:rPr>
          <w:rFonts w:ascii="Arial" w:hAnsi="Arial" w:cs="Arial"/>
          <w:b/>
          <w:color w:val="1F497D" w:themeColor="text2"/>
          <w:sz w:val="28"/>
          <w:szCs w:val="28"/>
        </w:rPr>
        <w:t>Frequently Asked Questions:</w:t>
      </w:r>
    </w:p>
    <w:p w14:paraId="7C6ECC9C" w14:textId="77777777" w:rsidR="00C104B8" w:rsidRPr="00E87C7C" w:rsidRDefault="00C104B8" w:rsidP="00D77E0C">
      <w:pPr>
        <w:spacing w:before="240" w:line="240" w:lineRule="auto"/>
        <w:jc w:val="both"/>
        <w:rPr>
          <w:rFonts w:ascii="Arial" w:hAnsi="Arial" w:cs="Arial"/>
          <w:b/>
          <w:color w:val="0070C0"/>
          <w:sz w:val="24"/>
          <w:szCs w:val="24"/>
        </w:rPr>
      </w:pPr>
      <w:r w:rsidRPr="00E87C7C">
        <w:rPr>
          <w:rFonts w:ascii="Arial" w:hAnsi="Arial" w:cs="Arial"/>
          <w:b/>
          <w:color w:val="0070C0"/>
          <w:sz w:val="24"/>
          <w:szCs w:val="24"/>
        </w:rPr>
        <w:t>I’ve got a feeding tube is that ok?</w:t>
      </w:r>
    </w:p>
    <w:p w14:paraId="41AC66D8" w14:textId="77777777" w:rsidR="00C104B8" w:rsidRPr="00E87C7C" w:rsidRDefault="00C104B8" w:rsidP="00E87C7C">
      <w:pPr>
        <w:spacing w:line="240" w:lineRule="auto"/>
        <w:rPr>
          <w:rFonts w:ascii="Arial" w:hAnsi="Arial" w:cs="Arial"/>
          <w:color w:val="548DD4" w:themeColor="text2" w:themeTint="99"/>
          <w:sz w:val="24"/>
          <w:szCs w:val="24"/>
        </w:rPr>
      </w:pPr>
      <w:r w:rsidRPr="00E87C7C">
        <w:rPr>
          <w:rFonts w:ascii="Arial" w:hAnsi="Arial" w:cs="Arial"/>
          <w:sz w:val="24"/>
          <w:szCs w:val="24"/>
        </w:rPr>
        <w:t xml:space="preserve">It’s </w:t>
      </w:r>
      <w:r w:rsidR="00610764">
        <w:rPr>
          <w:rFonts w:ascii="Arial" w:hAnsi="Arial" w:cs="Arial"/>
          <w:sz w:val="24"/>
          <w:szCs w:val="24"/>
        </w:rPr>
        <w:t>OK</w:t>
      </w:r>
      <w:r w:rsidRPr="00E87C7C">
        <w:rPr>
          <w:rFonts w:ascii="Arial" w:hAnsi="Arial" w:cs="Arial"/>
          <w:sz w:val="24"/>
          <w:szCs w:val="24"/>
        </w:rPr>
        <w:t xml:space="preserve"> if you’ve got a feeding tube in your nose – we won’t swab that nostril, we’ll just do the other </w:t>
      </w:r>
      <w:r w:rsidRPr="00E87C7C">
        <w:rPr>
          <w:rFonts w:ascii="Arial" w:hAnsi="Arial" w:cs="Arial"/>
          <w:color w:val="000000" w:themeColor="text1"/>
          <w:sz w:val="24"/>
          <w:szCs w:val="24"/>
        </w:rPr>
        <w:t>one. Your grown ups might have to bring a new tube with them or be prepared to contact your usual team in case the swabbing makes you cough a little bit – they might want to make sure it’s really secure before you come!</w:t>
      </w:r>
    </w:p>
    <w:p w14:paraId="0DF25526" w14:textId="77777777" w:rsidR="00C104B8" w:rsidRPr="00E87C7C" w:rsidRDefault="00C104B8" w:rsidP="00D77E0C">
      <w:pPr>
        <w:spacing w:before="240" w:line="240" w:lineRule="auto"/>
        <w:jc w:val="both"/>
        <w:rPr>
          <w:rFonts w:ascii="Arial" w:hAnsi="Arial" w:cs="Arial"/>
          <w:b/>
          <w:color w:val="0070C0"/>
          <w:sz w:val="24"/>
          <w:szCs w:val="24"/>
        </w:rPr>
      </w:pPr>
      <w:r w:rsidRPr="00E87C7C">
        <w:rPr>
          <w:rFonts w:ascii="Arial" w:hAnsi="Arial" w:cs="Arial"/>
          <w:b/>
          <w:color w:val="0070C0"/>
          <w:sz w:val="24"/>
          <w:szCs w:val="24"/>
        </w:rPr>
        <w:t>I’ve got a tracheostomy, can I still have a swab?</w:t>
      </w:r>
    </w:p>
    <w:p w14:paraId="24B93CC4" w14:textId="77777777" w:rsidR="00E87C7C" w:rsidRDefault="00C104B8" w:rsidP="00E87C7C">
      <w:pPr>
        <w:spacing w:line="240" w:lineRule="auto"/>
        <w:rPr>
          <w:rFonts w:ascii="Arial" w:hAnsi="Arial" w:cs="Arial"/>
          <w:color w:val="000000" w:themeColor="text1"/>
          <w:sz w:val="24"/>
          <w:szCs w:val="24"/>
        </w:rPr>
      </w:pPr>
      <w:r w:rsidRPr="00E87C7C">
        <w:rPr>
          <w:rFonts w:ascii="Arial" w:hAnsi="Arial" w:cs="Arial"/>
          <w:color w:val="000000" w:themeColor="text1"/>
          <w:sz w:val="24"/>
          <w:szCs w:val="24"/>
        </w:rPr>
        <w:t xml:space="preserve">Yes, you can! </w:t>
      </w:r>
    </w:p>
    <w:p w14:paraId="715CFA40" w14:textId="77777777" w:rsidR="00C104B8" w:rsidRPr="00E87C7C" w:rsidRDefault="00C104B8" w:rsidP="00E87C7C">
      <w:pPr>
        <w:spacing w:line="240" w:lineRule="auto"/>
        <w:rPr>
          <w:rFonts w:ascii="Arial" w:hAnsi="Arial" w:cs="Arial"/>
          <w:color w:val="000000" w:themeColor="text1"/>
          <w:sz w:val="24"/>
          <w:szCs w:val="24"/>
        </w:rPr>
      </w:pPr>
      <w:r w:rsidRPr="00E87C7C">
        <w:rPr>
          <w:rFonts w:ascii="Arial" w:hAnsi="Arial" w:cs="Arial"/>
          <w:color w:val="000000" w:themeColor="text1"/>
          <w:sz w:val="24"/>
          <w:szCs w:val="24"/>
        </w:rPr>
        <w:t>If you’re coming to hospital for an operation and you’ve got no symptoms, we’ll swab your nose and throat like everybody else. If you’re not feeling very well, your grown ups should contact your community team and they can come to your house to do a swab</w:t>
      </w:r>
      <w:r w:rsidR="00610764">
        <w:rPr>
          <w:rFonts w:ascii="Arial" w:hAnsi="Arial" w:cs="Arial"/>
          <w:color w:val="000000" w:themeColor="text1"/>
          <w:sz w:val="24"/>
          <w:szCs w:val="24"/>
        </w:rPr>
        <w:t>,</w:t>
      </w:r>
      <w:r w:rsidRPr="00E87C7C">
        <w:rPr>
          <w:rFonts w:ascii="Arial" w:hAnsi="Arial" w:cs="Arial"/>
          <w:color w:val="000000" w:themeColor="text1"/>
          <w:sz w:val="24"/>
          <w:szCs w:val="24"/>
        </w:rPr>
        <w:t xml:space="preserve"> and collect a sample from your </w:t>
      </w:r>
      <w:proofErr w:type="spellStart"/>
      <w:r w:rsidRPr="00E87C7C">
        <w:rPr>
          <w:rFonts w:ascii="Arial" w:hAnsi="Arial" w:cs="Arial"/>
          <w:color w:val="000000" w:themeColor="text1"/>
          <w:sz w:val="24"/>
          <w:szCs w:val="24"/>
        </w:rPr>
        <w:t>trache</w:t>
      </w:r>
      <w:proofErr w:type="spellEnd"/>
      <w:r w:rsidRPr="00E87C7C">
        <w:rPr>
          <w:rFonts w:ascii="Arial" w:hAnsi="Arial" w:cs="Arial"/>
          <w:color w:val="000000" w:themeColor="text1"/>
          <w:sz w:val="24"/>
          <w:szCs w:val="24"/>
        </w:rPr>
        <w:t xml:space="preserve"> from your </w:t>
      </w:r>
      <w:proofErr w:type="spellStart"/>
      <w:r w:rsidRPr="00E87C7C">
        <w:rPr>
          <w:rFonts w:ascii="Arial" w:hAnsi="Arial" w:cs="Arial"/>
          <w:color w:val="000000" w:themeColor="text1"/>
          <w:sz w:val="24"/>
          <w:szCs w:val="24"/>
        </w:rPr>
        <w:t>grown ups</w:t>
      </w:r>
      <w:proofErr w:type="spellEnd"/>
      <w:r w:rsidRPr="00E87C7C">
        <w:rPr>
          <w:rFonts w:ascii="Arial" w:hAnsi="Arial" w:cs="Arial"/>
          <w:color w:val="000000" w:themeColor="text1"/>
          <w:sz w:val="24"/>
          <w:szCs w:val="24"/>
        </w:rPr>
        <w:t xml:space="preserve"> or carers.</w:t>
      </w:r>
    </w:p>
    <w:p w14:paraId="16F95B4B" w14:textId="77777777" w:rsidR="00C104B8" w:rsidRPr="00E87C7C" w:rsidRDefault="00C104B8" w:rsidP="00D77E0C">
      <w:pPr>
        <w:spacing w:before="240" w:line="240" w:lineRule="auto"/>
        <w:jc w:val="both"/>
        <w:rPr>
          <w:rFonts w:ascii="Arial" w:hAnsi="Arial" w:cs="Arial"/>
          <w:b/>
          <w:color w:val="0070C0"/>
          <w:sz w:val="24"/>
          <w:szCs w:val="24"/>
        </w:rPr>
      </w:pPr>
      <w:r w:rsidRPr="00E87C7C">
        <w:rPr>
          <w:rFonts w:ascii="Arial" w:hAnsi="Arial" w:cs="Arial"/>
          <w:b/>
          <w:color w:val="0070C0"/>
          <w:sz w:val="24"/>
          <w:szCs w:val="24"/>
        </w:rPr>
        <w:t>I’ve got a cleft lip and palate, what happens when I go for a swab?</w:t>
      </w:r>
    </w:p>
    <w:p w14:paraId="77301167" w14:textId="77777777" w:rsidR="00C104B8" w:rsidRPr="00E87C7C" w:rsidRDefault="00C104B8" w:rsidP="00E87C7C">
      <w:pPr>
        <w:spacing w:line="240" w:lineRule="auto"/>
        <w:rPr>
          <w:rFonts w:ascii="Arial" w:hAnsi="Arial" w:cs="Arial"/>
          <w:color w:val="000000" w:themeColor="text1"/>
          <w:sz w:val="24"/>
          <w:szCs w:val="24"/>
        </w:rPr>
      </w:pPr>
      <w:r w:rsidRPr="00E87C7C">
        <w:rPr>
          <w:rFonts w:ascii="Arial" w:hAnsi="Arial" w:cs="Arial"/>
          <w:color w:val="000000" w:themeColor="text1"/>
          <w:sz w:val="24"/>
          <w:szCs w:val="24"/>
        </w:rPr>
        <w:t>Our swabbers will swab your throat and they may just do one side of your nose – the side where your cleft is</w:t>
      </w:r>
      <w:r w:rsidR="00610764">
        <w:rPr>
          <w:rFonts w:ascii="Arial" w:hAnsi="Arial" w:cs="Arial"/>
          <w:color w:val="000000" w:themeColor="text1"/>
          <w:sz w:val="24"/>
          <w:szCs w:val="24"/>
        </w:rPr>
        <w:t>,</w:t>
      </w:r>
      <w:r w:rsidRPr="00E87C7C">
        <w:rPr>
          <w:rFonts w:ascii="Arial" w:hAnsi="Arial" w:cs="Arial"/>
          <w:color w:val="000000" w:themeColor="text1"/>
          <w:sz w:val="24"/>
          <w:szCs w:val="24"/>
        </w:rPr>
        <w:t xml:space="preserve"> because if you on</w:t>
      </w:r>
      <w:r w:rsidR="00B76C36" w:rsidRPr="00E87C7C">
        <w:rPr>
          <w:rFonts w:ascii="Arial" w:hAnsi="Arial" w:cs="Arial"/>
          <w:color w:val="000000" w:themeColor="text1"/>
          <w:sz w:val="24"/>
          <w:szCs w:val="24"/>
        </w:rPr>
        <w:t xml:space="preserve">ly have a cleft on one side, the other side </w:t>
      </w:r>
      <w:r w:rsidRPr="00E87C7C">
        <w:rPr>
          <w:rFonts w:ascii="Arial" w:hAnsi="Arial" w:cs="Arial"/>
          <w:color w:val="000000" w:themeColor="text1"/>
          <w:sz w:val="24"/>
          <w:szCs w:val="24"/>
        </w:rPr>
        <w:t xml:space="preserve">might be too small for our swab to fit in. If you have a cleft on both sides they will swab both nostrils. </w:t>
      </w:r>
    </w:p>
    <w:p w14:paraId="6B408879" w14:textId="77777777" w:rsidR="00C104B8" w:rsidRPr="00E87C7C" w:rsidRDefault="00D66CDE" w:rsidP="002A0438">
      <w:pPr>
        <w:spacing w:line="240" w:lineRule="auto"/>
        <w:jc w:val="both"/>
        <w:rPr>
          <w:rFonts w:ascii="Arial" w:hAnsi="Arial" w:cs="Arial"/>
          <w:b/>
          <w:color w:val="0070C0"/>
          <w:sz w:val="24"/>
          <w:szCs w:val="24"/>
        </w:rPr>
      </w:pPr>
      <w:r>
        <w:rPr>
          <w:rFonts w:ascii="Arial" w:hAnsi="Arial" w:cs="Arial"/>
          <w:b/>
          <w:color w:val="0070C0"/>
          <w:sz w:val="24"/>
          <w:szCs w:val="24"/>
        </w:rPr>
        <w:lastRenderedPageBreak/>
        <w:t>I</w:t>
      </w:r>
      <w:r w:rsidR="00C104B8" w:rsidRPr="00E87C7C">
        <w:rPr>
          <w:rFonts w:ascii="Arial" w:hAnsi="Arial" w:cs="Arial"/>
          <w:b/>
          <w:color w:val="0070C0"/>
          <w:sz w:val="24"/>
          <w:szCs w:val="24"/>
        </w:rPr>
        <w:t>’ve got a learning disability, will you give me extra time?</w:t>
      </w:r>
    </w:p>
    <w:p w14:paraId="25C071CF" w14:textId="3B029F8F" w:rsidR="0023316D" w:rsidRPr="00E87C7C" w:rsidRDefault="00D77E0C" w:rsidP="00D66CDE">
      <w:pPr>
        <w:spacing w:line="240" w:lineRule="auto"/>
        <w:rPr>
          <w:rFonts w:ascii="Arial" w:hAnsi="Arial" w:cs="Arial"/>
          <w:color w:val="000000" w:themeColor="text1"/>
          <w:sz w:val="24"/>
          <w:szCs w:val="24"/>
        </w:rPr>
      </w:pPr>
      <w:r>
        <w:rPr>
          <w:rFonts w:ascii="Arial" w:hAnsi="Arial" w:cs="Arial"/>
          <w:noProof/>
          <w:szCs w:val="20"/>
        </w:rPr>
        <w:drawing>
          <wp:anchor distT="0" distB="0" distL="114300" distR="114300" simplePos="0" relativeHeight="251658752" behindDoc="1" locked="0" layoutInCell="1" allowOverlap="1" wp14:anchorId="06D3BCBD" wp14:editId="1CC374AA">
            <wp:simplePos x="0" y="0"/>
            <wp:positionH relativeFrom="margin">
              <wp:posOffset>5522595</wp:posOffset>
            </wp:positionH>
            <wp:positionV relativeFrom="margin">
              <wp:posOffset>697865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CF51D2" w:rsidRPr="00E87C7C">
        <w:rPr>
          <w:rFonts w:ascii="Arial" w:hAnsi="Arial" w:cs="Arial"/>
          <w:color w:val="000000" w:themeColor="text1"/>
          <w:sz w:val="24"/>
          <w:szCs w:val="24"/>
        </w:rPr>
        <w:t>Of course,</w:t>
      </w:r>
      <w:r w:rsidR="00C104B8" w:rsidRPr="00E87C7C">
        <w:rPr>
          <w:rFonts w:ascii="Arial" w:hAnsi="Arial" w:cs="Arial"/>
          <w:color w:val="000000" w:themeColor="text1"/>
          <w:sz w:val="24"/>
          <w:szCs w:val="24"/>
        </w:rPr>
        <w:t xml:space="preserve"> we will, we know that not all children are the same and that some children need more t</w:t>
      </w:r>
      <w:r w:rsidR="00044B55" w:rsidRPr="00E87C7C">
        <w:rPr>
          <w:rFonts w:ascii="Arial" w:hAnsi="Arial" w:cs="Arial"/>
          <w:color w:val="000000" w:themeColor="text1"/>
          <w:sz w:val="24"/>
          <w:szCs w:val="24"/>
        </w:rPr>
        <w:t xml:space="preserve">ime to get ready.  We will work with you and with your grown ups to make sure that we don’t rush you, that you know why you’re here and what we’d like to do. </w:t>
      </w:r>
    </w:p>
    <w:p w14:paraId="1FAC9B64" w14:textId="1F08DE08" w:rsidR="00D77E0C" w:rsidRPr="00D77E0C" w:rsidRDefault="00D77E0C" w:rsidP="00D77E0C">
      <w:pPr>
        <w:spacing w:before="240"/>
        <w:rPr>
          <w:rFonts w:ascii="Arial" w:hAnsi="Arial" w:cs="Arial"/>
          <w:b/>
          <w:bCs/>
          <w:color w:val="0070C0"/>
          <w:sz w:val="24"/>
          <w:szCs w:val="24"/>
        </w:rPr>
      </w:pPr>
      <w:r w:rsidRPr="00D77E0C">
        <w:rPr>
          <w:rFonts w:ascii="Arial" w:hAnsi="Arial" w:cs="Arial"/>
          <w:b/>
          <w:bCs/>
          <w:color w:val="0070C0"/>
          <w:sz w:val="24"/>
          <w:szCs w:val="24"/>
        </w:rPr>
        <w:t>I’ve tested positive for COVID 19 before, can I still have a swab?</w:t>
      </w:r>
    </w:p>
    <w:p w14:paraId="020957EF" w14:textId="5587CC40" w:rsidR="00D77E0C" w:rsidRPr="00D77E0C" w:rsidRDefault="00D77E0C" w:rsidP="00A90FAE">
      <w:pPr>
        <w:spacing w:after="0" w:line="240" w:lineRule="auto"/>
        <w:rPr>
          <w:rFonts w:ascii="Arial" w:hAnsi="Arial" w:cs="Arial"/>
          <w:sz w:val="24"/>
          <w:szCs w:val="24"/>
        </w:rPr>
      </w:pPr>
      <w:r w:rsidRPr="00D77E0C">
        <w:rPr>
          <w:rFonts w:ascii="Arial" w:hAnsi="Arial" w:cs="Arial"/>
          <w:sz w:val="24"/>
          <w:szCs w:val="24"/>
        </w:rPr>
        <w:t>If you have tested positive before</w:t>
      </w:r>
      <w:r w:rsidR="00A90FAE">
        <w:rPr>
          <w:rFonts w:ascii="Arial" w:hAnsi="Arial" w:cs="Arial"/>
          <w:sz w:val="24"/>
          <w:szCs w:val="24"/>
        </w:rPr>
        <w:t xml:space="preserve"> with a PCR or lateral flow swab</w:t>
      </w:r>
      <w:r w:rsidRPr="00D77E0C">
        <w:rPr>
          <w:rFonts w:ascii="Arial" w:hAnsi="Arial" w:cs="Arial"/>
          <w:sz w:val="24"/>
          <w:szCs w:val="24"/>
        </w:rPr>
        <w:t>, please let the team know when they are</w:t>
      </w:r>
      <w:r>
        <w:rPr>
          <w:rFonts w:ascii="Arial" w:hAnsi="Arial" w:cs="Arial"/>
          <w:sz w:val="24"/>
          <w:szCs w:val="24"/>
        </w:rPr>
        <w:t xml:space="preserve"> booking</w:t>
      </w:r>
      <w:r w:rsidRPr="00D77E0C">
        <w:rPr>
          <w:rFonts w:ascii="Arial" w:hAnsi="Arial" w:cs="Arial"/>
          <w:sz w:val="24"/>
          <w:szCs w:val="24"/>
        </w:rPr>
        <w:t xml:space="preserve"> you in for a swab. If you had Covid 19 within 90 days before you’re due to come </w:t>
      </w:r>
      <w:r w:rsidR="00CF51D2" w:rsidRPr="00D77E0C">
        <w:rPr>
          <w:rFonts w:ascii="Arial" w:hAnsi="Arial" w:cs="Arial"/>
          <w:sz w:val="24"/>
          <w:szCs w:val="24"/>
        </w:rPr>
        <w:t>in, we</w:t>
      </w:r>
      <w:r>
        <w:rPr>
          <w:rFonts w:ascii="Arial" w:hAnsi="Arial" w:cs="Arial"/>
          <w:sz w:val="24"/>
          <w:szCs w:val="24"/>
        </w:rPr>
        <w:t xml:space="preserve"> </w:t>
      </w:r>
      <w:r w:rsidRPr="00D77E0C">
        <w:rPr>
          <w:rFonts w:ascii="Arial" w:hAnsi="Arial" w:cs="Arial"/>
          <w:sz w:val="24"/>
          <w:szCs w:val="24"/>
        </w:rPr>
        <w:t>may not swab you because it may still show up as being positive</w:t>
      </w:r>
      <w:r>
        <w:rPr>
          <w:rFonts w:ascii="Arial" w:hAnsi="Arial" w:cs="Arial"/>
          <w:sz w:val="24"/>
          <w:szCs w:val="24"/>
        </w:rPr>
        <w:t>,</w:t>
      </w:r>
      <w:r w:rsidRPr="00D77E0C">
        <w:rPr>
          <w:rFonts w:ascii="Arial" w:hAnsi="Arial" w:cs="Arial"/>
          <w:sz w:val="24"/>
          <w:szCs w:val="24"/>
        </w:rPr>
        <w:t xml:space="preserve"> but you won’t be infectious. This means that you won’t be able to pass it on to anyone else. If it has been longer than 90 days, we will swab you as normal.</w:t>
      </w:r>
    </w:p>
    <w:p w14:paraId="62DAE2BF" w14:textId="7089D635" w:rsidR="00044B55" w:rsidRPr="00E87C7C" w:rsidRDefault="00044B55" w:rsidP="00D66CDE">
      <w:pPr>
        <w:spacing w:before="360" w:line="240" w:lineRule="auto"/>
        <w:ind w:right="284"/>
        <w:rPr>
          <w:rFonts w:ascii="Arial" w:hAnsi="Arial" w:cs="Arial"/>
          <w:b/>
          <w:color w:val="0070C0"/>
          <w:sz w:val="24"/>
          <w:szCs w:val="24"/>
        </w:rPr>
      </w:pPr>
      <w:r w:rsidRPr="00E87C7C">
        <w:rPr>
          <w:rFonts w:ascii="Arial" w:hAnsi="Arial" w:cs="Arial"/>
          <w:b/>
          <w:color w:val="0070C0"/>
          <w:sz w:val="24"/>
          <w:szCs w:val="24"/>
        </w:rPr>
        <w:t xml:space="preserve">If you have any more questions, you and your grown ups can ask when you book in or when you get to the garage and our team will be more than happy to answer them for you </w:t>
      </w:r>
      <w:r w:rsidRPr="00E87C7C">
        <w:rPr>
          <w:rFonts w:ascii="Arial" w:hAnsi="Arial" w:cs="Arial"/>
          <w:b/>
          <w:color w:val="0070C0"/>
          <w:sz w:val="24"/>
          <w:szCs w:val="24"/>
        </w:rPr>
        <w:sym w:font="Wingdings" w:char="F04A"/>
      </w:r>
    </w:p>
    <w:p w14:paraId="02399D58" w14:textId="77777777" w:rsidR="00E87C7C" w:rsidRDefault="00E87C7C" w:rsidP="00E87C7C">
      <w:pPr>
        <w:spacing w:before="100" w:beforeAutospacing="1" w:after="100" w:afterAutospacing="1"/>
        <w:rPr>
          <w:rFonts w:ascii="Arial" w:hAnsi="Arial" w:cs="Arial"/>
          <w:szCs w:val="20"/>
        </w:rPr>
      </w:pPr>
    </w:p>
    <w:p w14:paraId="7755F848" w14:textId="77777777" w:rsidR="00E87C7C" w:rsidRDefault="00E87C7C" w:rsidP="00E87C7C">
      <w:pPr>
        <w:spacing w:before="100" w:beforeAutospacing="1" w:after="100" w:afterAutospacing="1"/>
        <w:rPr>
          <w:rFonts w:ascii="Arial" w:hAnsi="Arial" w:cs="Arial"/>
          <w:szCs w:val="20"/>
        </w:rPr>
      </w:pPr>
    </w:p>
    <w:p w14:paraId="5AD88864" w14:textId="77777777" w:rsidR="00E87C7C" w:rsidRDefault="00E87C7C" w:rsidP="00E87C7C">
      <w:pPr>
        <w:spacing w:before="100" w:beforeAutospacing="1" w:after="100" w:afterAutospacing="1"/>
        <w:rPr>
          <w:rFonts w:ascii="Arial" w:hAnsi="Arial" w:cs="Arial"/>
          <w:szCs w:val="20"/>
        </w:rPr>
      </w:pPr>
    </w:p>
    <w:p w14:paraId="3FF55C37" w14:textId="77777777" w:rsidR="00E87C7C" w:rsidRDefault="00E87C7C" w:rsidP="00E87C7C">
      <w:pPr>
        <w:spacing w:before="100" w:beforeAutospacing="1" w:after="100" w:afterAutospacing="1"/>
        <w:rPr>
          <w:rFonts w:ascii="Arial" w:hAnsi="Arial" w:cs="Arial"/>
          <w:szCs w:val="20"/>
        </w:rPr>
      </w:pPr>
    </w:p>
    <w:p w14:paraId="42DF756F" w14:textId="77777777" w:rsidR="00E87C7C" w:rsidRPr="00D66CDE" w:rsidRDefault="00D66CDE" w:rsidP="00E87C7C">
      <w:pPr>
        <w:spacing w:before="100" w:beforeAutospacing="1" w:after="100" w:afterAutospacing="1"/>
        <w:rPr>
          <w:rFonts w:ascii="Arial" w:hAnsi="Arial" w:cs="Arial"/>
          <w:sz w:val="24"/>
          <w:szCs w:val="24"/>
        </w:rPr>
      </w:pPr>
      <w:r w:rsidRPr="00D66CDE">
        <w:rPr>
          <w:rFonts w:ascii="Arial" w:hAnsi="Arial" w:cs="Arial"/>
          <w:sz w:val="24"/>
          <w:szCs w:val="24"/>
        </w:rPr>
        <w:t>Leaflet written and illustrated by Helen O’Boyle, COVID Swabbing Team.</w:t>
      </w:r>
    </w:p>
    <w:p w14:paraId="11A8F9CB"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p>
    <w:p w14:paraId="1A83ABC0" w14:textId="77777777" w:rsidR="00D66CDE" w:rsidRDefault="00D66CDE" w:rsidP="00E87C7C">
      <w:pPr>
        <w:spacing w:after="0" w:line="240" w:lineRule="auto"/>
        <w:rPr>
          <w:rFonts w:ascii="Arial" w:hAnsi="Arial" w:cs="Arial"/>
          <w:sz w:val="24"/>
          <w:szCs w:val="24"/>
        </w:rPr>
      </w:pPr>
    </w:p>
    <w:p w14:paraId="4860B7C5"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This information can be made available in other languages and formats if requested.</w:t>
      </w:r>
    </w:p>
    <w:p w14:paraId="4176E44C" w14:textId="77777777" w:rsidR="00E87C7C" w:rsidRPr="00E87C7C" w:rsidRDefault="00E87C7C" w:rsidP="00E87C7C">
      <w:pPr>
        <w:spacing w:after="0" w:line="240" w:lineRule="auto"/>
        <w:rPr>
          <w:rFonts w:ascii="Arial" w:hAnsi="Arial" w:cs="Arial"/>
          <w:sz w:val="24"/>
          <w:szCs w:val="24"/>
        </w:rPr>
      </w:pPr>
    </w:p>
    <w:p w14:paraId="09210863"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Alder Hey Children’s NHS Foundation Trust</w:t>
      </w:r>
    </w:p>
    <w:p w14:paraId="534B6A19"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Alder Hey</w:t>
      </w:r>
    </w:p>
    <w:p w14:paraId="0F321A66"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Eaton Road</w:t>
      </w:r>
    </w:p>
    <w:p w14:paraId="102B8251"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b/>
          <w:noProof/>
          <w:sz w:val="24"/>
          <w:szCs w:val="24"/>
        </w:rPr>
        <w:drawing>
          <wp:anchor distT="0" distB="0" distL="114300" distR="114300" simplePos="0" relativeHeight="251689984" behindDoc="1" locked="0" layoutInCell="1" allowOverlap="1" wp14:anchorId="03EA633E" wp14:editId="51EDEBC8">
            <wp:simplePos x="0" y="0"/>
            <wp:positionH relativeFrom="column">
              <wp:posOffset>4338955</wp:posOffset>
            </wp:positionH>
            <wp:positionV relativeFrom="paragraph">
              <wp:posOffset>-12700</wp:posOffset>
            </wp:positionV>
            <wp:extent cx="1205865" cy="9925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E87C7C">
        <w:rPr>
          <w:rFonts w:ascii="Arial" w:hAnsi="Arial" w:cs="Arial"/>
          <w:sz w:val="24"/>
          <w:szCs w:val="24"/>
        </w:rPr>
        <w:t>Liverpool</w:t>
      </w:r>
    </w:p>
    <w:p w14:paraId="703306EF"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L12 2AP</w:t>
      </w:r>
    </w:p>
    <w:p w14:paraId="709DF0CA" w14:textId="77777777" w:rsidR="00E87C7C" w:rsidRPr="00E87C7C" w:rsidRDefault="00E87C7C" w:rsidP="00E87C7C">
      <w:pPr>
        <w:spacing w:after="0" w:line="240" w:lineRule="auto"/>
        <w:rPr>
          <w:rFonts w:ascii="Arial" w:hAnsi="Arial" w:cs="Arial"/>
          <w:sz w:val="24"/>
          <w:szCs w:val="24"/>
        </w:rPr>
      </w:pPr>
    </w:p>
    <w:p w14:paraId="762B59DC" w14:textId="77777777" w:rsidR="00E87C7C" w:rsidRPr="00E87C7C" w:rsidRDefault="00E87C7C" w:rsidP="00E87C7C">
      <w:pPr>
        <w:spacing w:after="0" w:line="240" w:lineRule="auto"/>
        <w:rPr>
          <w:rFonts w:ascii="Arial" w:hAnsi="Arial" w:cs="Arial"/>
          <w:sz w:val="24"/>
          <w:szCs w:val="24"/>
        </w:rPr>
      </w:pPr>
      <w:r w:rsidRPr="00E87C7C">
        <w:rPr>
          <w:rFonts w:ascii="Arial" w:hAnsi="Arial" w:cs="Arial"/>
          <w:sz w:val="24"/>
          <w:szCs w:val="24"/>
        </w:rPr>
        <w:t>Tel: 0151 228 4811</w:t>
      </w:r>
    </w:p>
    <w:p w14:paraId="78233D16" w14:textId="77777777" w:rsidR="00E87C7C" w:rsidRDefault="00D66CDE" w:rsidP="00E87C7C">
      <w:pPr>
        <w:spacing w:after="0" w:line="240" w:lineRule="auto"/>
        <w:rPr>
          <w:rFonts w:ascii="Arial" w:hAnsi="Arial" w:cs="Arial"/>
          <w:color w:val="0000FF"/>
          <w:sz w:val="24"/>
          <w:szCs w:val="24"/>
          <w:u w:val="single"/>
        </w:rPr>
      </w:pPr>
      <w:r w:rsidRPr="00E87C7C">
        <w:rPr>
          <w:rFonts w:ascii="Arial" w:hAnsi="Arial" w:cs="Arial"/>
          <w:b/>
          <w:noProof/>
          <w:sz w:val="24"/>
          <w:szCs w:val="24"/>
        </w:rPr>
        <w:drawing>
          <wp:anchor distT="0" distB="0" distL="114300" distR="114300" simplePos="0" relativeHeight="251688960" behindDoc="1" locked="0" layoutInCell="1" allowOverlap="1" wp14:anchorId="2F7B4295" wp14:editId="26B60953">
            <wp:simplePos x="0" y="0"/>
            <wp:positionH relativeFrom="column">
              <wp:posOffset>-454025</wp:posOffset>
            </wp:positionH>
            <wp:positionV relativeFrom="paragraph">
              <wp:posOffset>50165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hyperlink r:id="rId24" w:history="1">
        <w:r w:rsidR="00E87C7C" w:rsidRPr="00E87C7C">
          <w:rPr>
            <w:rFonts w:ascii="Arial" w:hAnsi="Arial" w:cs="Arial"/>
            <w:color w:val="0000FF"/>
            <w:sz w:val="24"/>
            <w:szCs w:val="24"/>
            <w:u w:val="single"/>
          </w:rPr>
          <w:t>www.alderhey.nhs.uk</w:t>
        </w:r>
      </w:hyperlink>
    </w:p>
    <w:p w14:paraId="7AEB720B" w14:textId="77777777" w:rsidR="00E87C7C" w:rsidRDefault="00E87C7C" w:rsidP="00E87C7C">
      <w:pPr>
        <w:rPr>
          <w:rFonts w:ascii="Arial" w:hAnsi="Arial" w:cs="Arial"/>
          <w:b/>
          <w:szCs w:val="20"/>
        </w:rPr>
      </w:pPr>
    </w:p>
    <w:p w14:paraId="35831658" w14:textId="77777777" w:rsidR="00E87C7C" w:rsidRDefault="00E87C7C" w:rsidP="00E87C7C">
      <w:pPr>
        <w:rPr>
          <w:rFonts w:ascii="Arial" w:hAnsi="Arial" w:cs="Arial"/>
          <w:b/>
          <w:szCs w:val="20"/>
        </w:rPr>
      </w:pPr>
    </w:p>
    <w:p w14:paraId="00FCFBAC" w14:textId="44891D01" w:rsidR="00E87C7C" w:rsidRPr="00ED7F86" w:rsidRDefault="00E87C7C" w:rsidP="00E87C7C">
      <w:pPr>
        <w:rPr>
          <w:rFonts w:ascii="Arial" w:hAnsi="Arial" w:cs="Arial"/>
          <w:b/>
          <w:szCs w:val="20"/>
        </w:rPr>
      </w:pPr>
      <w:r w:rsidRPr="00ED7F86">
        <w:rPr>
          <w:rFonts w:ascii="Arial" w:hAnsi="Arial" w:cs="Arial"/>
          <w:b/>
          <w:szCs w:val="20"/>
        </w:rPr>
        <w:t xml:space="preserve">© Alder Hey             </w:t>
      </w:r>
      <w:r>
        <w:rPr>
          <w:rFonts w:ascii="Arial" w:hAnsi="Arial" w:cs="Arial"/>
          <w:b/>
          <w:szCs w:val="20"/>
        </w:rPr>
        <w:t xml:space="preserve">            </w:t>
      </w:r>
      <w:r w:rsidRPr="00ED7F86">
        <w:rPr>
          <w:rFonts w:ascii="Arial" w:hAnsi="Arial" w:cs="Arial"/>
          <w:b/>
          <w:szCs w:val="20"/>
        </w:rPr>
        <w:t>Review Date</w:t>
      </w:r>
      <w:r>
        <w:rPr>
          <w:rFonts w:ascii="Arial" w:hAnsi="Arial" w:cs="Arial"/>
          <w:b/>
          <w:szCs w:val="20"/>
        </w:rPr>
        <w:t>:</w:t>
      </w:r>
      <w:r w:rsidR="00D66CDE">
        <w:rPr>
          <w:rFonts w:ascii="Arial" w:hAnsi="Arial" w:cs="Arial"/>
          <w:b/>
          <w:szCs w:val="20"/>
        </w:rPr>
        <w:t xml:space="preserve"> </w:t>
      </w:r>
      <w:r w:rsidR="004A343E">
        <w:rPr>
          <w:rFonts w:ascii="Arial" w:hAnsi="Arial" w:cs="Arial"/>
          <w:b/>
          <w:szCs w:val="20"/>
        </w:rPr>
        <w:t xml:space="preserve">March </w:t>
      </w:r>
      <w:r w:rsidR="00D66CDE">
        <w:rPr>
          <w:rFonts w:ascii="Arial" w:hAnsi="Arial" w:cs="Arial"/>
          <w:b/>
          <w:szCs w:val="20"/>
        </w:rPr>
        <w:t>202</w:t>
      </w:r>
      <w:r w:rsidR="004A343E">
        <w:rPr>
          <w:rFonts w:ascii="Arial" w:hAnsi="Arial" w:cs="Arial"/>
          <w:b/>
          <w:szCs w:val="20"/>
        </w:rPr>
        <w:t>5</w:t>
      </w:r>
      <w:r w:rsidRPr="00ED7F86">
        <w:rPr>
          <w:rFonts w:ascii="Arial" w:hAnsi="Arial" w:cs="Arial"/>
          <w:b/>
          <w:szCs w:val="20"/>
        </w:rPr>
        <w:t xml:space="preserve">              </w:t>
      </w:r>
      <w:r>
        <w:rPr>
          <w:rFonts w:ascii="Arial" w:hAnsi="Arial" w:cs="Arial"/>
          <w:b/>
          <w:szCs w:val="20"/>
        </w:rPr>
        <w:t xml:space="preserve">        </w:t>
      </w:r>
      <w:r w:rsidRPr="00ED7F86">
        <w:rPr>
          <w:rFonts w:ascii="Arial" w:hAnsi="Arial" w:cs="Arial"/>
          <w:b/>
          <w:szCs w:val="20"/>
        </w:rPr>
        <w:t xml:space="preserve"> PIAG</w:t>
      </w:r>
      <w:r>
        <w:rPr>
          <w:rFonts w:ascii="Arial" w:hAnsi="Arial" w:cs="Arial"/>
          <w:b/>
          <w:szCs w:val="20"/>
        </w:rPr>
        <w:t>:</w:t>
      </w:r>
      <w:r w:rsidRPr="00ED7F86">
        <w:rPr>
          <w:rFonts w:ascii="Arial" w:hAnsi="Arial" w:cs="Arial"/>
          <w:b/>
          <w:szCs w:val="20"/>
        </w:rPr>
        <w:t xml:space="preserve"> </w:t>
      </w:r>
      <w:r w:rsidR="00D66CDE">
        <w:rPr>
          <w:rFonts w:ascii="Arial" w:hAnsi="Arial" w:cs="Arial"/>
          <w:b/>
          <w:szCs w:val="20"/>
        </w:rPr>
        <w:t>325</w:t>
      </w:r>
    </w:p>
    <w:p w14:paraId="044FB6D3" w14:textId="77777777" w:rsidR="00E87C7C" w:rsidRPr="00E87C7C" w:rsidRDefault="00E87C7C" w:rsidP="00E87C7C">
      <w:pPr>
        <w:spacing w:after="0" w:line="240" w:lineRule="auto"/>
        <w:rPr>
          <w:rFonts w:ascii="Arial" w:hAnsi="Arial" w:cs="Arial"/>
          <w:sz w:val="24"/>
          <w:szCs w:val="24"/>
        </w:rPr>
      </w:pPr>
    </w:p>
    <w:p w14:paraId="01257F1E" w14:textId="77777777" w:rsidR="00E87C7C" w:rsidRPr="00ED7F86" w:rsidRDefault="00E87C7C" w:rsidP="00E87C7C">
      <w:pPr>
        <w:rPr>
          <w:rFonts w:ascii="Arial" w:hAnsi="Arial" w:cs="Arial"/>
          <w:szCs w:val="20"/>
        </w:rPr>
      </w:pPr>
    </w:p>
    <w:p w14:paraId="168A654B" w14:textId="77777777" w:rsidR="00E87C7C" w:rsidRPr="00ED7F86" w:rsidRDefault="00E87C7C" w:rsidP="00E87C7C">
      <w:pPr>
        <w:rPr>
          <w:rFonts w:ascii="Arial" w:hAnsi="Arial" w:cs="Arial"/>
          <w:b/>
          <w:color w:val="FF0000"/>
          <w:szCs w:val="20"/>
        </w:rPr>
      </w:pPr>
    </w:p>
    <w:p w14:paraId="565CBC13" w14:textId="77777777" w:rsidR="00E87C7C" w:rsidRPr="00ED7F86" w:rsidRDefault="00E87C7C" w:rsidP="00E87C7C">
      <w:pPr>
        <w:rPr>
          <w:rFonts w:ascii="Arial" w:hAnsi="Arial" w:cs="Arial"/>
          <w:b/>
          <w:szCs w:val="20"/>
        </w:rPr>
      </w:pPr>
    </w:p>
    <w:p w14:paraId="3EA7FFE7" w14:textId="77777777" w:rsidR="00044B55" w:rsidRPr="00044B55" w:rsidRDefault="00044B55" w:rsidP="002A0438">
      <w:pPr>
        <w:spacing w:line="240" w:lineRule="auto"/>
        <w:jc w:val="both"/>
        <w:rPr>
          <w:b/>
          <w:color w:val="548DD4" w:themeColor="text2" w:themeTint="99"/>
          <w:sz w:val="32"/>
          <w:szCs w:val="32"/>
        </w:rPr>
      </w:pPr>
    </w:p>
    <w:sectPr w:rsidR="00044B55" w:rsidRPr="00044B55" w:rsidSect="002F01E5">
      <w:footerReference w:type="default" r:id="rId25"/>
      <w:pgSz w:w="11906" w:h="16838"/>
      <w:pgMar w:top="737" w:right="737" w:bottom="737"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8AED" w14:textId="77777777" w:rsidR="00D57FAD" w:rsidRDefault="00D57FAD" w:rsidP="00D21A8E">
      <w:pPr>
        <w:spacing w:after="0" w:line="240" w:lineRule="auto"/>
      </w:pPr>
      <w:r>
        <w:separator/>
      </w:r>
    </w:p>
  </w:endnote>
  <w:endnote w:type="continuationSeparator" w:id="0">
    <w:p w14:paraId="0593FB45" w14:textId="77777777" w:rsidR="00D57FAD" w:rsidRDefault="00D57FAD" w:rsidP="00D2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6A53" w14:textId="77777777" w:rsidR="00625A2F" w:rsidRDefault="00625A2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1B2C" w14:textId="77777777" w:rsidR="00D57FAD" w:rsidRDefault="00D57FAD" w:rsidP="00D21A8E">
      <w:pPr>
        <w:spacing w:after="0" w:line="240" w:lineRule="auto"/>
      </w:pPr>
      <w:r>
        <w:separator/>
      </w:r>
    </w:p>
  </w:footnote>
  <w:footnote w:type="continuationSeparator" w:id="0">
    <w:p w14:paraId="284C6D27" w14:textId="77777777" w:rsidR="00D57FAD" w:rsidRDefault="00D57FAD" w:rsidP="00D21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20"/>
    <w:rsid w:val="00044B55"/>
    <w:rsid w:val="00103EB6"/>
    <w:rsid w:val="001B3E38"/>
    <w:rsid w:val="001E0066"/>
    <w:rsid w:val="0023316D"/>
    <w:rsid w:val="002A0438"/>
    <w:rsid w:val="002F01E5"/>
    <w:rsid w:val="003801D6"/>
    <w:rsid w:val="0039020B"/>
    <w:rsid w:val="003D7F0F"/>
    <w:rsid w:val="004321CF"/>
    <w:rsid w:val="00475B83"/>
    <w:rsid w:val="004A343E"/>
    <w:rsid w:val="004C29AF"/>
    <w:rsid w:val="005F1DC5"/>
    <w:rsid w:val="00610764"/>
    <w:rsid w:val="00620712"/>
    <w:rsid w:val="00625A2F"/>
    <w:rsid w:val="00661F2A"/>
    <w:rsid w:val="007732BE"/>
    <w:rsid w:val="00793776"/>
    <w:rsid w:val="007A5520"/>
    <w:rsid w:val="0080146A"/>
    <w:rsid w:val="00821F20"/>
    <w:rsid w:val="0084595D"/>
    <w:rsid w:val="008B5295"/>
    <w:rsid w:val="008D5821"/>
    <w:rsid w:val="00A40953"/>
    <w:rsid w:val="00A81B4C"/>
    <w:rsid w:val="00A90FAE"/>
    <w:rsid w:val="00B76C36"/>
    <w:rsid w:val="00C006F5"/>
    <w:rsid w:val="00C104B8"/>
    <w:rsid w:val="00CA517C"/>
    <w:rsid w:val="00CA6522"/>
    <w:rsid w:val="00CE7548"/>
    <w:rsid w:val="00CF51D2"/>
    <w:rsid w:val="00D21A8E"/>
    <w:rsid w:val="00D41CF0"/>
    <w:rsid w:val="00D52F0F"/>
    <w:rsid w:val="00D57FAD"/>
    <w:rsid w:val="00D66CDE"/>
    <w:rsid w:val="00D75DCC"/>
    <w:rsid w:val="00D77E0C"/>
    <w:rsid w:val="00E87C7C"/>
    <w:rsid w:val="00EA2CFE"/>
    <w:rsid w:val="00F147C0"/>
    <w:rsid w:val="00F5242E"/>
    <w:rsid w:val="00FF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D6E5"/>
  <w15:docId w15:val="{7E9BBA17-1143-4947-ADD3-36D8B06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F20"/>
    <w:rPr>
      <w:rFonts w:ascii="Tahoma" w:hAnsi="Tahoma" w:cs="Tahoma"/>
      <w:sz w:val="16"/>
      <w:szCs w:val="16"/>
    </w:rPr>
  </w:style>
  <w:style w:type="paragraph" w:styleId="Header">
    <w:name w:val="header"/>
    <w:basedOn w:val="Normal"/>
    <w:link w:val="HeaderChar"/>
    <w:uiPriority w:val="99"/>
    <w:unhideWhenUsed/>
    <w:rsid w:val="00D2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8E"/>
  </w:style>
  <w:style w:type="paragraph" w:styleId="Footer">
    <w:name w:val="footer"/>
    <w:basedOn w:val="Normal"/>
    <w:link w:val="FooterChar"/>
    <w:uiPriority w:val="99"/>
    <w:unhideWhenUsed/>
    <w:rsid w:val="00D2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A8E"/>
  </w:style>
  <w:style w:type="character" w:styleId="Strong">
    <w:name w:val="Strong"/>
    <w:basedOn w:val="DefaultParagraphFont"/>
    <w:uiPriority w:val="22"/>
    <w:qFormat/>
    <w:rsid w:val="00EA2CFE"/>
    <w:rPr>
      <w:b/>
      <w:bCs/>
    </w:rPr>
  </w:style>
  <w:style w:type="paragraph" w:styleId="BodyText">
    <w:name w:val="Body Text"/>
    <w:basedOn w:val="Normal"/>
    <w:link w:val="BodyTextChar"/>
    <w:rsid w:val="002F01E5"/>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2F01E5"/>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517C"/>
    <w:rPr>
      <w:sz w:val="16"/>
      <w:szCs w:val="16"/>
    </w:rPr>
  </w:style>
  <w:style w:type="paragraph" w:styleId="CommentText">
    <w:name w:val="annotation text"/>
    <w:basedOn w:val="Normal"/>
    <w:link w:val="CommentTextChar"/>
    <w:uiPriority w:val="99"/>
    <w:unhideWhenUsed/>
    <w:rsid w:val="00CA517C"/>
    <w:pPr>
      <w:spacing w:line="240" w:lineRule="auto"/>
    </w:pPr>
    <w:rPr>
      <w:sz w:val="20"/>
      <w:szCs w:val="20"/>
    </w:rPr>
  </w:style>
  <w:style w:type="character" w:customStyle="1" w:styleId="CommentTextChar">
    <w:name w:val="Comment Text Char"/>
    <w:basedOn w:val="DefaultParagraphFont"/>
    <w:link w:val="CommentText"/>
    <w:uiPriority w:val="99"/>
    <w:rsid w:val="00CA517C"/>
    <w:rPr>
      <w:sz w:val="20"/>
      <w:szCs w:val="20"/>
    </w:rPr>
  </w:style>
  <w:style w:type="paragraph" w:styleId="CommentSubject">
    <w:name w:val="annotation subject"/>
    <w:basedOn w:val="CommentText"/>
    <w:next w:val="CommentText"/>
    <w:link w:val="CommentSubjectChar"/>
    <w:uiPriority w:val="99"/>
    <w:semiHidden/>
    <w:unhideWhenUsed/>
    <w:rsid w:val="00CA517C"/>
    <w:rPr>
      <w:b/>
      <w:bCs/>
    </w:rPr>
  </w:style>
  <w:style w:type="character" w:customStyle="1" w:styleId="CommentSubjectChar">
    <w:name w:val="Comment Subject Char"/>
    <w:basedOn w:val="CommentTextChar"/>
    <w:link w:val="CommentSubject"/>
    <w:uiPriority w:val="99"/>
    <w:semiHidden/>
    <w:rsid w:val="00CA5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489">
      <w:bodyDiv w:val="1"/>
      <w:marLeft w:val="0"/>
      <w:marRight w:val="0"/>
      <w:marTop w:val="0"/>
      <w:marBottom w:val="0"/>
      <w:divBdr>
        <w:top w:val="none" w:sz="0" w:space="0" w:color="auto"/>
        <w:left w:val="none" w:sz="0" w:space="0" w:color="auto"/>
        <w:bottom w:val="none" w:sz="0" w:space="0" w:color="auto"/>
        <w:right w:val="none" w:sz="0" w:space="0" w:color="auto"/>
      </w:divBdr>
    </w:div>
    <w:div w:id="766924468">
      <w:bodyDiv w:val="1"/>
      <w:marLeft w:val="0"/>
      <w:marRight w:val="0"/>
      <w:marTop w:val="0"/>
      <w:marBottom w:val="0"/>
      <w:divBdr>
        <w:top w:val="none" w:sz="0" w:space="0" w:color="auto"/>
        <w:left w:val="none" w:sz="0" w:space="0" w:color="auto"/>
        <w:bottom w:val="none" w:sz="0" w:space="0" w:color="auto"/>
        <w:right w:val="none" w:sz="0" w:space="0" w:color="auto"/>
      </w:divBdr>
    </w:div>
    <w:div w:id="19659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alderhey.nhs.uk" TargetMode="External"/><Relationship Id="rId5"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OBoyle Helen</DisplayName>
        <AccountId>466</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2024-09-01T23:00:00+00:00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2020-12-01T00:00:00+00:00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Liz Lyons</ReviewDateRevised_Comments>
    <AddMtgDate xmlns="a5544097-eb68-476a-80d2-5c4688d0d6a4" xsi:nil="true"/>
    <MtgDateComments xmlns="a5544097-eb68-476a-80d2-5c4688d0d6a4" xsi:nil="true"/>
    <RatComments xmlns="a5544097-eb68-476a-80d2-5c4688d0d6a4" xsi:nil="true"/>
    <RatificationCmtee xmlns="a5544097-eb68-476a-80d2-5c4688d0d6a4">13</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2025-03-01T00:00:00+00:00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2020-12-01T00:00:00+00:00</DateRatified>
    <LeadSpeciality xmlns="a5544097-eb68-476a-80d2-5c4688d0d6a4">186</LeadSpeciality>
    <ChangesMade xmlns="a5544097-eb68-476a-80d2-5c4688d0d6a4">Added to DMS</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2021-11-02T12:18:16+00:00</DatePublished>
    <AddRtfMtgDate xmlns="a5544097-eb68-476a-80d2-5c4688d0d6a4" xsi:nil="true"/>
    <RatReqDate xmlns="a5544097-eb68-476a-80d2-5c4688d0d6a4" xsi:nil="true"/>
    <ReSubR xmlns="a5544097-eb68-476a-80d2-5c4688d0d6a4" xsi:nil="true"/>
    <SharedWithUsers xmlns="a5544097-eb68-476a-80d2-5c4688d0d6a4">
      <UserInfo>
        <DisplayName>OBoyle Helen</DisplayName>
        <AccountId>466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4A78E-A67D-49B5-892C-11109B8449CD}">
  <ds:schemaRefs>
    <ds:schemaRef ds:uri="http://schemas.openxmlformats.org/officeDocument/2006/bibliography"/>
  </ds:schemaRefs>
</ds:datastoreItem>
</file>

<file path=customXml/itemProps2.xml><?xml version="1.0" encoding="utf-8"?>
<ds:datastoreItem xmlns:ds="http://schemas.openxmlformats.org/officeDocument/2006/customXml" ds:itemID="{13185F57-AA10-4A4C-AA67-B59C7C767444}">
  <ds:schemaRefs>
    <ds:schemaRef ds:uri="http://purl.org/dc/terms/"/>
    <ds:schemaRef ds:uri="http://schemas.microsoft.com/office/2006/documentManagement/types"/>
    <ds:schemaRef ds:uri="a5544097-eb68-476a-80d2-5c4688d0d6a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810a67c-4d97-4e39-81d4-3b611f6ca074"/>
    <ds:schemaRef ds:uri="http://www.w3.org/XML/1998/namespace"/>
    <ds:schemaRef ds:uri="http://purl.org/dc/dcmitype/"/>
  </ds:schemaRefs>
</ds:datastoreItem>
</file>

<file path=customXml/itemProps3.xml><?xml version="1.0" encoding="utf-8"?>
<ds:datastoreItem xmlns:ds="http://schemas.openxmlformats.org/officeDocument/2006/customXml" ds:itemID="{8BC4AFDD-1043-449E-B6BB-F3915595C602}">
  <ds:schemaRefs>
    <ds:schemaRef ds:uri="http://schemas.microsoft.com/sharepoint/v3/contenttype/forms"/>
  </ds:schemaRefs>
</ds:datastoreItem>
</file>

<file path=customXml/itemProps4.xml><?xml version="1.0" encoding="utf-8"?>
<ds:datastoreItem xmlns:ds="http://schemas.openxmlformats.org/officeDocument/2006/customXml" ds:itemID="{A1A32148-1739-4E43-9BEF-7718B98C5A69}"/>
</file>

<file path=docProps/app.xml><?xml version="1.0" encoding="utf-8"?>
<Properties xmlns="http://schemas.openxmlformats.org/officeDocument/2006/extended-properties" xmlns:vt="http://schemas.openxmlformats.org/officeDocument/2006/docPropsVTypes">
  <Template>Normal</Template>
  <TotalTime>84</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Testing for COVID 19 Leaflet PIAG 325</vt:lpstr>
    </vt:vector>
  </TitlesOfParts>
  <Company>Alder Hey NHS Foundation Trust</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for COVID 19 Leaflet PIAG 325</dc:title>
  <dc:creator>OBoyle Helen</dc:creator>
  <cp:lastModifiedBy>Ahmed Ishmam</cp:lastModifiedBy>
  <cp:revision>3</cp:revision>
  <cp:lastPrinted>2022-03-21T14:06:00Z</cp:lastPrinted>
  <dcterms:created xsi:type="dcterms:W3CDTF">2022-03-21T14:04:00Z</dcterms:created>
  <dcterms:modified xsi:type="dcterms:W3CDTF">2022-03-21T15:27:00Z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