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464F" w14:textId="77777777" w:rsidR="008262E7" w:rsidRDefault="00273EE1" w:rsidP="00C62A77">
      <w:pPr>
        <w:spacing w:line="120" w:lineRule="exact"/>
        <w:rPr>
          <w:rFonts w:ascii="Arial" w:hAnsi="Arial" w:cs="Arial"/>
        </w:rPr>
      </w:pPr>
      <w:r>
        <w:rPr>
          <w:rFonts w:ascii="Arial" w:hAnsi="Arial" w:cs="Arial"/>
          <w:noProof/>
          <w:szCs w:val="28"/>
          <w:lang w:val="en-GB" w:eastAsia="en-GB"/>
        </w:rPr>
        <mc:AlternateContent>
          <mc:Choice Requires="wps">
            <w:drawing>
              <wp:anchor distT="0" distB="0" distL="114300" distR="114300" simplePos="0" relativeHeight="251688960" behindDoc="0" locked="0" layoutInCell="1" allowOverlap="1" wp14:anchorId="66B346E5" wp14:editId="66B346E6">
                <wp:simplePos x="0" y="0"/>
                <wp:positionH relativeFrom="column">
                  <wp:posOffset>3272068</wp:posOffset>
                </wp:positionH>
                <wp:positionV relativeFrom="paragraph">
                  <wp:posOffset>-73025</wp:posOffset>
                </wp:positionV>
                <wp:extent cx="430530" cy="73590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30530" cy="7359015"/>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66B34709" w14:textId="77777777" w:rsidR="00273EE1" w:rsidRPr="00273EE1" w:rsidRDefault="00273EE1" w:rsidP="00273EE1">
                            <w:pPr>
                              <w:rPr>
                                <w:rFonts w:ascii="Arial" w:hAnsi="Arial" w:cs="Arial"/>
                                <w:spacing w:val="100"/>
                                <w:sz w:val="48"/>
                                <w:szCs w:val="48"/>
                              </w:rPr>
                            </w:pPr>
                            <w:r w:rsidRPr="00273EE1">
                              <w:rPr>
                                <w:rFonts w:ascii="Arial" w:hAnsi="Arial" w:cs="Arial"/>
                                <w:color w:val="C00000"/>
                                <w:spacing w:val="100"/>
                                <w:sz w:val="48"/>
                                <w:szCs w:val="48"/>
                              </w:rPr>
                              <w:t>------------------------------------</w:t>
                            </w:r>
                            <w:r>
                              <w:rPr>
                                <w:rFonts w:ascii="Arial" w:hAnsi="Arial" w:cs="Arial"/>
                                <w:color w:val="C00000"/>
                                <w:spacing w:val="100"/>
                                <w:sz w:val="48"/>
                                <w:szCs w:val="48"/>
                              </w:rP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346E5" id="_x0000_t202" coordsize="21600,21600" o:spt="202" path="m,l,21600r21600,l21600,xe">
                <v:stroke joinstyle="miter"/>
                <v:path gradientshapeok="t" o:connecttype="rect"/>
              </v:shapetype>
              <v:shape id="Text Box 17" o:spid="_x0000_s1026" type="#_x0000_t202" style="position:absolute;margin-left:257.65pt;margin-top:-5.75pt;width:33.9pt;height:57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" filled="f" stroked="f" strokeweight=".5pt">
                <v:stroke dashstyle="dash"/>
                <v:textbox style="layout-flow:vertical">
                  <w:txbxContent>
                    <w:p w14:paraId="66B34709" w14:textId="77777777" w:rsidR="00273EE1" w:rsidRPr="00273EE1" w:rsidRDefault="00273EE1" w:rsidP="00273EE1">
                      <w:pPr>
                        <w:rPr>
                          <w:rFonts w:ascii="Arial" w:hAnsi="Arial" w:cs="Arial"/>
                          <w:spacing w:val="100"/>
                          <w:sz w:val="48"/>
                          <w:szCs w:val="48"/>
                        </w:rPr>
                      </w:pPr>
                      <w:r w:rsidRPr="00273EE1">
                        <w:rPr>
                          <w:rFonts w:ascii="Arial" w:hAnsi="Arial" w:cs="Arial"/>
                          <w:color w:val="C00000"/>
                          <w:spacing w:val="100"/>
                          <w:sz w:val="48"/>
                          <w:szCs w:val="48"/>
                        </w:rPr>
                        <w:t>------------------------------------</w:t>
                      </w:r>
                      <w:r>
                        <w:rPr>
                          <w:rFonts w:ascii="Arial" w:hAnsi="Arial" w:cs="Arial"/>
                          <w:color w:val="C00000"/>
                          <w:spacing w:val="100"/>
                          <w:sz w:val="48"/>
                          <w:szCs w:val="48"/>
                        </w:rPr>
                        <w:t>--------</w:t>
                      </w:r>
                    </w:p>
                  </w:txbxContent>
                </v:textbox>
              </v:shape>
            </w:pict>
          </mc:Fallback>
        </mc:AlternateContent>
      </w:r>
      <w:r w:rsidR="006873C4">
        <w:rPr>
          <w:rFonts w:ascii="Arial" w:hAnsi="Arial" w:cs="Arial"/>
        </w:rPr>
        <w:t xml:space="preserve"> </w:t>
      </w:r>
    </w:p>
    <w:p w14:paraId="66B34650" w14:textId="77777777" w:rsidR="00C62A77" w:rsidRDefault="00C62A77" w:rsidP="008262E7">
      <w:pPr>
        <w:rPr>
          <w:rFonts w:ascii="Arial" w:hAnsi="Arial" w:cs="Arial"/>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66B346E7" wp14:editId="66B346E8">
                <wp:simplePos x="0" y="0"/>
                <wp:positionH relativeFrom="column">
                  <wp:posOffset>-2540</wp:posOffset>
                </wp:positionH>
                <wp:positionV relativeFrom="paragraph">
                  <wp:posOffset>80645</wp:posOffset>
                </wp:positionV>
                <wp:extent cx="3195955" cy="532130"/>
                <wp:effectExtent l="0" t="0" r="23495" b="20320"/>
                <wp:wrapNone/>
                <wp:docPr id="1" name="Rounded Rectangle 1"/>
                <wp:cNvGraphicFramePr/>
                <a:graphic xmlns:a="http://schemas.openxmlformats.org/drawingml/2006/main">
                  <a:graphicData uri="http://schemas.microsoft.com/office/word/2010/wordprocessingShape">
                    <wps:wsp>
                      <wps:cNvSpPr/>
                      <wps:spPr>
                        <a:xfrm>
                          <a:off x="0" y="0"/>
                          <a:ext cx="3195955"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3470A" w14:textId="77777777" w:rsidR="008262E7" w:rsidRPr="008262E7" w:rsidRDefault="008262E7" w:rsidP="008262E7">
                            <w:pPr>
                              <w:jc w:val="center"/>
                              <w:rPr>
                                <w:rFonts w:ascii="Arial" w:hAnsi="Arial" w:cs="Arial"/>
                                <w:b/>
                              </w:rPr>
                            </w:pPr>
                            <w:r w:rsidRPr="008262E7">
                              <w:rPr>
                                <w:rFonts w:ascii="Arial" w:hAnsi="Arial" w:cs="Arial"/>
                                <w:b/>
                              </w:rPr>
                              <w:t xml:space="preserve">What if my child does not attend (DNA) or cannot attend </w:t>
                            </w:r>
                            <w:r w:rsidR="00F422C6">
                              <w:rPr>
                                <w:rFonts w:ascii="Arial" w:hAnsi="Arial" w:cs="Arial"/>
                                <w:b/>
                              </w:rPr>
                              <w:t>an appointment</w:t>
                            </w:r>
                            <w:r w:rsidRPr="008262E7">
                              <w:rPr>
                                <w:rFonts w:ascii="Arial" w:hAnsi="Arial" w:cs="Arial"/>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346E7" id="Rounded Rectangle 1" o:spid="_x0000_s1027" style="position:absolute;margin-left:-.2pt;margin-top:6.35pt;width:251.6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" fillcolor="#4f81bd [3204]" strokecolor="#243f60 [1604]" strokeweight="2pt">
                <v:textbox>
                  <w:txbxContent>
                    <w:p w14:paraId="66B3470A" w14:textId="77777777" w:rsidR="008262E7" w:rsidRPr="008262E7" w:rsidRDefault="008262E7" w:rsidP="008262E7">
                      <w:pPr>
                        <w:jc w:val="center"/>
                        <w:rPr>
                          <w:rFonts w:ascii="Arial" w:hAnsi="Arial" w:cs="Arial"/>
                          <w:b/>
                        </w:rPr>
                      </w:pPr>
                      <w:r w:rsidRPr="008262E7">
                        <w:rPr>
                          <w:rFonts w:ascii="Arial" w:hAnsi="Arial" w:cs="Arial"/>
                          <w:b/>
                        </w:rPr>
                        <w:t xml:space="preserve">What if my child does not attend (DNA) or cannot attend </w:t>
                      </w:r>
                      <w:r w:rsidR="00F422C6">
                        <w:rPr>
                          <w:rFonts w:ascii="Arial" w:hAnsi="Arial" w:cs="Arial"/>
                          <w:b/>
                        </w:rPr>
                        <w:t>an appointment</w:t>
                      </w:r>
                      <w:r w:rsidRPr="008262E7">
                        <w:rPr>
                          <w:rFonts w:ascii="Arial" w:hAnsi="Arial" w:cs="Arial"/>
                          <w:b/>
                        </w:rPr>
                        <w:t>?</w:t>
                      </w:r>
                    </w:p>
                  </w:txbxContent>
                </v:textbox>
              </v:roundrect>
            </w:pict>
          </mc:Fallback>
        </mc:AlternateContent>
      </w:r>
    </w:p>
    <w:p w14:paraId="66B34651" w14:textId="77777777" w:rsidR="008262E7" w:rsidRDefault="008262E7" w:rsidP="008262E7">
      <w:pPr>
        <w:rPr>
          <w:rFonts w:ascii="Arial" w:hAnsi="Arial" w:cs="Arial"/>
        </w:rPr>
      </w:pPr>
    </w:p>
    <w:p w14:paraId="66B34652" w14:textId="77777777" w:rsidR="008262E7" w:rsidRPr="00326FF6" w:rsidRDefault="008262E7" w:rsidP="008262E7">
      <w:pPr>
        <w:rPr>
          <w:rFonts w:ascii="Arial" w:hAnsi="Arial" w:cs="Arial"/>
          <w:sz w:val="22"/>
          <w:szCs w:val="22"/>
        </w:rPr>
      </w:pPr>
    </w:p>
    <w:p w14:paraId="66B34653" w14:textId="77777777" w:rsidR="008262E7" w:rsidRPr="00326FF6" w:rsidRDefault="008262E7" w:rsidP="008262E7">
      <w:pPr>
        <w:rPr>
          <w:rFonts w:ascii="Arial" w:hAnsi="Arial" w:cs="Arial"/>
          <w:sz w:val="22"/>
          <w:szCs w:val="22"/>
        </w:rPr>
      </w:pPr>
    </w:p>
    <w:p w14:paraId="66B34654" w14:textId="77777777" w:rsidR="008262E7" w:rsidRPr="00326FF6" w:rsidRDefault="008262E7" w:rsidP="00C62A77">
      <w:pPr>
        <w:spacing w:before="120"/>
        <w:rPr>
          <w:rFonts w:ascii="Arial" w:hAnsi="Arial" w:cs="Arial"/>
          <w:sz w:val="22"/>
          <w:szCs w:val="22"/>
        </w:rPr>
      </w:pPr>
      <w:r w:rsidRPr="00326FF6">
        <w:rPr>
          <w:rFonts w:ascii="Arial" w:hAnsi="Arial" w:cs="Arial"/>
          <w:sz w:val="22"/>
          <w:szCs w:val="22"/>
        </w:rPr>
        <w:t>The Speech and Language Therapy Service is extremely busy and currently has a waiting list for a first appointment. We operate a strict access policy to ensure all children get an appointment as soon as possible.</w:t>
      </w:r>
    </w:p>
    <w:p w14:paraId="66B34655" w14:textId="77777777" w:rsidR="008262E7" w:rsidRPr="00326FF6" w:rsidRDefault="008262E7" w:rsidP="008262E7">
      <w:pPr>
        <w:rPr>
          <w:rFonts w:ascii="Arial" w:hAnsi="Arial" w:cs="Arial"/>
          <w:sz w:val="22"/>
          <w:szCs w:val="22"/>
        </w:rPr>
      </w:pPr>
    </w:p>
    <w:p w14:paraId="66B34656" w14:textId="77777777" w:rsidR="008262E7" w:rsidRPr="00326FF6" w:rsidRDefault="008262E7" w:rsidP="008262E7">
      <w:pPr>
        <w:rPr>
          <w:rFonts w:ascii="Arial" w:hAnsi="Arial" w:cs="Arial"/>
          <w:sz w:val="22"/>
          <w:szCs w:val="22"/>
        </w:rPr>
      </w:pPr>
      <w:r w:rsidRPr="00326FF6">
        <w:rPr>
          <w:rFonts w:ascii="Arial" w:hAnsi="Arial" w:cs="Arial"/>
          <w:sz w:val="22"/>
          <w:szCs w:val="22"/>
        </w:rPr>
        <w:t xml:space="preserve">We have an </w:t>
      </w:r>
      <w:r w:rsidRPr="00326FF6">
        <w:rPr>
          <w:rFonts w:ascii="Arial" w:hAnsi="Arial" w:cs="Arial"/>
          <w:b/>
          <w:sz w:val="22"/>
          <w:szCs w:val="22"/>
        </w:rPr>
        <w:t>‘Opt in’ system.</w:t>
      </w:r>
      <w:r w:rsidRPr="00326FF6">
        <w:rPr>
          <w:rFonts w:ascii="Arial" w:hAnsi="Arial" w:cs="Arial"/>
          <w:sz w:val="22"/>
          <w:szCs w:val="22"/>
        </w:rPr>
        <w:t xml:space="preserve"> When your child is near the top of our waiting list you will be sent a letter asking you to book in a suitable day, time and clinic.  If you do not respond within 2 weeks of the letter</w:t>
      </w:r>
      <w:r w:rsidRPr="00326FF6">
        <w:rPr>
          <w:rFonts w:ascii="Arial" w:hAnsi="Arial" w:cs="Arial"/>
          <w:b/>
          <w:sz w:val="22"/>
          <w:szCs w:val="22"/>
        </w:rPr>
        <w:t xml:space="preserve"> </w:t>
      </w:r>
      <w:r w:rsidRPr="00326FF6">
        <w:rPr>
          <w:rFonts w:ascii="Arial" w:hAnsi="Arial" w:cs="Arial"/>
          <w:sz w:val="22"/>
          <w:szCs w:val="22"/>
        </w:rPr>
        <w:t>we will assume you no longer need to be seen by the service and we will discharge your child.</w:t>
      </w:r>
    </w:p>
    <w:p w14:paraId="66B34657" w14:textId="77777777" w:rsidR="008262E7" w:rsidRPr="00326FF6" w:rsidRDefault="008262E7" w:rsidP="008262E7">
      <w:pPr>
        <w:rPr>
          <w:rFonts w:ascii="Arial" w:hAnsi="Arial" w:cs="Arial"/>
          <w:sz w:val="22"/>
          <w:szCs w:val="22"/>
        </w:rPr>
      </w:pPr>
    </w:p>
    <w:p w14:paraId="66B34658" w14:textId="77777777" w:rsidR="008262E7" w:rsidRPr="00326FF6" w:rsidRDefault="008262E7" w:rsidP="008262E7">
      <w:pPr>
        <w:rPr>
          <w:rFonts w:ascii="Arial" w:hAnsi="Arial" w:cs="Arial"/>
          <w:sz w:val="22"/>
          <w:szCs w:val="22"/>
        </w:rPr>
      </w:pPr>
      <w:r w:rsidRPr="00326FF6">
        <w:rPr>
          <w:rFonts w:ascii="Arial" w:hAnsi="Arial" w:cs="Arial"/>
          <w:sz w:val="22"/>
          <w:szCs w:val="22"/>
        </w:rPr>
        <w:t xml:space="preserve">If you have an appointment with us and </w:t>
      </w:r>
      <w:r w:rsidRPr="00326FF6">
        <w:rPr>
          <w:rFonts w:ascii="Arial" w:hAnsi="Arial" w:cs="Arial"/>
          <w:b/>
          <w:sz w:val="22"/>
          <w:szCs w:val="22"/>
        </w:rPr>
        <w:t xml:space="preserve">DO NOT ATTEND </w:t>
      </w:r>
      <w:r w:rsidRPr="00326FF6">
        <w:rPr>
          <w:rFonts w:ascii="Arial" w:hAnsi="Arial" w:cs="Arial"/>
          <w:sz w:val="22"/>
          <w:szCs w:val="22"/>
        </w:rPr>
        <w:t>you will be discharged from the service and no further sessions will be offered.  If you feel SLT collaboration is still required you will need a re-referral.</w:t>
      </w:r>
    </w:p>
    <w:p w14:paraId="66B34659" w14:textId="77777777" w:rsidR="008262E7" w:rsidRPr="00326FF6" w:rsidRDefault="008262E7" w:rsidP="008262E7">
      <w:pPr>
        <w:rPr>
          <w:rFonts w:ascii="Arial" w:hAnsi="Arial" w:cs="Arial"/>
          <w:sz w:val="22"/>
          <w:szCs w:val="22"/>
        </w:rPr>
      </w:pPr>
    </w:p>
    <w:p w14:paraId="66B3465A" w14:textId="77777777" w:rsidR="008262E7" w:rsidRPr="00326FF6" w:rsidRDefault="008262E7" w:rsidP="008262E7">
      <w:pPr>
        <w:rPr>
          <w:rFonts w:ascii="Arial" w:hAnsi="Arial" w:cs="Arial"/>
          <w:sz w:val="22"/>
          <w:szCs w:val="22"/>
        </w:rPr>
      </w:pPr>
      <w:r w:rsidRPr="00326FF6">
        <w:rPr>
          <w:rFonts w:ascii="Arial" w:hAnsi="Arial" w:cs="Arial"/>
          <w:sz w:val="22"/>
          <w:szCs w:val="22"/>
        </w:rPr>
        <w:t xml:space="preserve">If you </w:t>
      </w:r>
      <w:r w:rsidRPr="00326FF6">
        <w:rPr>
          <w:rFonts w:ascii="Arial" w:hAnsi="Arial" w:cs="Arial"/>
          <w:b/>
          <w:sz w:val="22"/>
          <w:szCs w:val="22"/>
        </w:rPr>
        <w:t>CAN NOT ATTEND</w:t>
      </w:r>
      <w:r w:rsidRPr="00326FF6">
        <w:rPr>
          <w:rFonts w:ascii="Arial" w:hAnsi="Arial" w:cs="Arial"/>
          <w:sz w:val="22"/>
          <w:szCs w:val="22"/>
        </w:rPr>
        <w:t xml:space="preserve"> your arranged appointment for any reason please ring us</w:t>
      </w:r>
      <w:r w:rsidRPr="00326FF6">
        <w:rPr>
          <w:rFonts w:ascii="Arial" w:hAnsi="Arial" w:cs="Arial"/>
          <w:b/>
          <w:sz w:val="22"/>
          <w:szCs w:val="22"/>
        </w:rPr>
        <w:t xml:space="preserve"> BEFORE </w:t>
      </w:r>
      <w:r w:rsidRPr="00326FF6">
        <w:rPr>
          <w:rFonts w:ascii="Arial" w:hAnsi="Arial" w:cs="Arial"/>
          <w:sz w:val="22"/>
          <w:szCs w:val="22"/>
        </w:rPr>
        <w:t xml:space="preserve">the session.  A new appointment can be arranged.  </w:t>
      </w:r>
    </w:p>
    <w:p w14:paraId="66B3465B" w14:textId="77777777" w:rsidR="008262E7" w:rsidRPr="00326FF6" w:rsidRDefault="008262E7" w:rsidP="008262E7">
      <w:pPr>
        <w:rPr>
          <w:rFonts w:ascii="Arial" w:hAnsi="Arial" w:cs="Arial"/>
          <w:sz w:val="22"/>
          <w:szCs w:val="22"/>
        </w:rPr>
      </w:pPr>
    </w:p>
    <w:p w14:paraId="66B3465C" w14:textId="77777777" w:rsidR="008262E7" w:rsidRPr="00326FF6" w:rsidRDefault="008262E7" w:rsidP="008262E7">
      <w:pPr>
        <w:rPr>
          <w:rFonts w:ascii="Arial" w:hAnsi="Arial" w:cs="Arial"/>
          <w:sz w:val="22"/>
          <w:szCs w:val="22"/>
        </w:rPr>
      </w:pPr>
      <w:r w:rsidRPr="00326FF6">
        <w:rPr>
          <w:rFonts w:ascii="Arial" w:hAnsi="Arial" w:cs="Arial"/>
          <w:sz w:val="22"/>
          <w:szCs w:val="22"/>
        </w:rPr>
        <w:t xml:space="preserve">Please be aware that if </w:t>
      </w:r>
      <w:r w:rsidRPr="00326FF6">
        <w:rPr>
          <w:rFonts w:ascii="Arial" w:hAnsi="Arial" w:cs="Arial"/>
          <w:b/>
          <w:sz w:val="22"/>
          <w:szCs w:val="22"/>
        </w:rPr>
        <w:t>two consecutive appointments are cancelled by you</w:t>
      </w:r>
      <w:r w:rsidR="00115542" w:rsidRPr="00326FF6">
        <w:rPr>
          <w:rFonts w:ascii="Arial" w:hAnsi="Arial" w:cs="Arial"/>
          <w:b/>
          <w:sz w:val="22"/>
          <w:szCs w:val="22"/>
        </w:rPr>
        <w:t>, this may result in your child being</w:t>
      </w:r>
      <w:r w:rsidRPr="00326FF6">
        <w:rPr>
          <w:rFonts w:ascii="Arial" w:hAnsi="Arial" w:cs="Arial"/>
          <w:b/>
          <w:sz w:val="22"/>
          <w:szCs w:val="22"/>
        </w:rPr>
        <w:t xml:space="preserve"> discharge</w:t>
      </w:r>
      <w:r w:rsidRPr="00326FF6">
        <w:rPr>
          <w:rFonts w:ascii="Arial" w:hAnsi="Arial" w:cs="Arial"/>
          <w:sz w:val="22"/>
          <w:szCs w:val="22"/>
        </w:rPr>
        <w:t xml:space="preserve"> from the service.</w:t>
      </w:r>
    </w:p>
    <w:p w14:paraId="66B3465D" w14:textId="77777777" w:rsidR="008262E7" w:rsidRPr="00326FF6" w:rsidRDefault="008262E7" w:rsidP="008262E7">
      <w:pPr>
        <w:rPr>
          <w:rFonts w:ascii="Arial" w:hAnsi="Arial" w:cs="Arial"/>
          <w:sz w:val="22"/>
          <w:szCs w:val="22"/>
        </w:rPr>
      </w:pPr>
    </w:p>
    <w:p w14:paraId="66B3465E" w14:textId="77777777" w:rsidR="008262E7" w:rsidRPr="00326FF6" w:rsidRDefault="00C62A77" w:rsidP="008262E7">
      <w:pPr>
        <w:rPr>
          <w:rFonts w:ascii="Arial" w:hAnsi="Arial" w:cs="Arial"/>
          <w:sz w:val="22"/>
          <w:szCs w:val="22"/>
        </w:rPr>
      </w:pPr>
      <w:r>
        <w:rPr>
          <w:rFonts w:ascii="Arial" w:hAnsi="Arial" w:cs="Arial"/>
          <w:noProof/>
          <w:szCs w:val="28"/>
          <w:lang w:val="en-GB" w:eastAsia="en-GB"/>
        </w:rPr>
        <w:drawing>
          <wp:anchor distT="0" distB="0" distL="114300" distR="114300" simplePos="0" relativeHeight="251699200" behindDoc="0" locked="0" layoutInCell="1" allowOverlap="1" wp14:anchorId="66B346E9" wp14:editId="66B346EA">
            <wp:simplePos x="0" y="0"/>
            <wp:positionH relativeFrom="column">
              <wp:posOffset>2286635</wp:posOffset>
            </wp:positionH>
            <wp:positionV relativeFrom="paragraph">
              <wp:posOffset>256540</wp:posOffset>
            </wp:positionV>
            <wp:extent cx="639445" cy="1130935"/>
            <wp:effectExtent l="0" t="0" r="825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44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2E7" w:rsidRPr="00326FF6">
        <w:rPr>
          <w:rFonts w:ascii="Arial" w:hAnsi="Arial" w:cs="Arial"/>
          <w:sz w:val="22"/>
          <w:szCs w:val="22"/>
        </w:rPr>
        <w:t>If you would like to discuss this policy please do not hesitate to contact us.</w:t>
      </w:r>
      <w:r w:rsidR="00743CD4" w:rsidRPr="00743CD4">
        <w:rPr>
          <w:rFonts w:ascii="Arial" w:hAnsi="Arial" w:cs="Arial"/>
          <w:noProof/>
          <w:szCs w:val="28"/>
          <w:lang w:val="en-GB" w:eastAsia="en-GB"/>
        </w:rPr>
        <w:t xml:space="preserve"> </w:t>
      </w:r>
    </w:p>
    <w:p w14:paraId="66B3465F" w14:textId="77777777" w:rsidR="008262E7" w:rsidRPr="00481761" w:rsidRDefault="008262E7" w:rsidP="008262E7">
      <w:pPr>
        <w:rPr>
          <w:rFonts w:ascii="Arial" w:hAnsi="Arial" w:cs="Arial"/>
          <w:szCs w:val="28"/>
        </w:rPr>
      </w:pPr>
    </w:p>
    <w:p w14:paraId="66B34660" w14:textId="77777777" w:rsidR="008262E7" w:rsidRDefault="00743CD4">
      <w:pPr>
        <w:spacing w:after="200" w:line="276" w:lineRule="auto"/>
        <w:rPr>
          <w:rFonts w:ascii="Arial" w:hAnsi="Arial" w:cs="Arial"/>
          <w:szCs w:val="28"/>
        </w:rPr>
      </w:pPr>
      <w:r>
        <w:rPr>
          <w:rFonts w:ascii="Arial" w:hAnsi="Arial" w:cs="Arial"/>
          <w:noProof/>
          <w:szCs w:val="28"/>
          <w:lang w:val="en-GB" w:eastAsia="en-GB"/>
        </w:rPr>
        <w:drawing>
          <wp:anchor distT="0" distB="0" distL="114300" distR="114300" simplePos="0" relativeHeight="251700224" behindDoc="0" locked="0" layoutInCell="1" allowOverlap="1" wp14:anchorId="66B346EB" wp14:editId="66B346EC">
            <wp:simplePos x="0" y="0"/>
            <wp:positionH relativeFrom="column">
              <wp:posOffset>99695</wp:posOffset>
            </wp:positionH>
            <wp:positionV relativeFrom="paragraph">
              <wp:posOffset>15240</wp:posOffset>
            </wp:positionV>
            <wp:extent cx="1202055" cy="931545"/>
            <wp:effectExtent l="0" t="0" r="0" b="19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05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34661" w14:textId="77777777" w:rsidR="008262E7" w:rsidRDefault="008262E7">
      <w:pPr>
        <w:spacing w:after="200" w:line="276" w:lineRule="auto"/>
        <w:rPr>
          <w:rFonts w:ascii="Arial" w:hAnsi="Arial" w:cs="Arial"/>
          <w:szCs w:val="28"/>
        </w:rPr>
      </w:pPr>
    </w:p>
    <w:p w14:paraId="66B34662" w14:textId="77777777" w:rsidR="008262E7" w:rsidRPr="00326FF6" w:rsidRDefault="008262E7">
      <w:pPr>
        <w:spacing w:after="200" w:line="276" w:lineRule="auto"/>
        <w:rPr>
          <w:rFonts w:ascii="Arial" w:hAnsi="Arial" w:cs="Arial"/>
          <w:sz w:val="22"/>
          <w:szCs w:val="22"/>
        </w:rPr>
      </w:pPr>
    </w:p>
    <w:p w14:paraId="66B34663" w14:textId="77777777" w:rsidR="008262E7" w:rsidRPr="00326FF6" w:rsidRDefault="00C62A77">
      <w:pPr>
        <w:spacing w:after="200" w:line="276" w:lineRule="auto"/>
        <w:rPr>
          <w:rFonts w:ascii="Arial" w:hAnsi="Arial" w:cs="Arial"/>
          <w:sz w:val="22"/>
          <w:szCs w:val="22"/>
        </w:rPr>
      </w:pPr>
      <w:r>
        <w:rPr>
          <w:rFonts w:ascii="Arial" w:hAnsi="Arial" w:cs="Arial"/>
          <w:noProof/>
          <w:szCs w:val="28"/>
          <w:lang w:val="en-GB" w:eastAsia="en-GB"/>
        </w:rPr>
        <mc:AlternateContent>
          <mc:Choice Requires="wps">
            <w:drawing>
              <wp:anchor distT="0" distB="0" distL="114300" distR="114300" simplePos="0" relativeHeight="251686912" behindDoc="0" locked="0" layoutInCell="1" allowOverlap="1" wp14:anchorId="66B346ED" wp14:editId="66B346EE">
                <wp:simplePos x="0" y="0"/>
                <wp:positionH relativeFrom="column">
                  <wp:posOffset>3290831</wp:posOffset>
                </wp:positionH>
                <wp:positionV relativeFrom="paragraph">
                  <wp:posOffset>-71120</wp:posOffset>
                </wp:positionV>
                <wp:extent cx="430530" cy="735901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30530" cy="7359015"/>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66B3470B" w14:textId="77777777" w:rsidR="00273EE1" w:rsidRPr="00273EE1" w:rsidRDefault="00273EE1" w:rsidP="00273EE1">
                            <w:pPr>
                              <w:rPr>
                                <w:rFonts w:ascii="Arial" w:hAnsi="Arial" w:cs="Arial"/>
                                <w:spacing w:val="100"/>
                                <w:sz w:val="48"/>
                                <w:szCs w:val="48"/>
                              </w:rPr>
                            </w:pPr>
                            <w:r w:rsidRPr="00273EE1">
                              <w:rPr>
                                <w:rFonts w:ascii="Arial" w:hAnsi="Arial" w:cs="Arial"/>
                                <w:color w:val="C00000"/>
                                <w:spacing w:val="100"/>
                                <w:sz w:val="48"/>
                                <w:szCs w:val="48"/>
                              </w:rPr>
                              <w:t>------------------------------------</w:t>
                            </w:r>
                            <w:r>
                              <w:rPr>
                                <w:rFonts w:ascii="Arial" w:hAnsi="Arial" w:cs="Arial"/>
                                <w:color w:val="C00000"/>
                                <w:spacing w:val="100"/>
                                <w:sz w:val="48"/>
                                <w:szCs w:val="48"/>
                              </w:rP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346ED" id="Text Box 16" o:spid="_x0000_s1028" type="#_x0000_t202" style="position:absolute;margin-left:259.1pt;margin-top:-5.6pt;width:33.9pt;height:57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" filled="f" stroked="f" strokeweight=".5pt">
                <v:stroke dashstyle="dash"/>
                <v:textbox style="layout-flow:vertical">
                  <w:txbxContent>
                    <w:p w14:paraId="66B3470B" w14:textId="77777777" w:rsidR="00273EE1" w:rsidRPr="00273EE1" w:rsidRDefault="00273EE1" w:rsidP="00273EE1">
                      <w:pPr>
                        <w:rPr>
                          <w:rFonts w:ascii="Arial" w:hAnsi="Arial" w:cs="Arial"/>
                          <w:spacing w:val="100"/>
                          <w:sz w:val="48"/>
                          <w:szCs w:val="48"/>
                        </w:rPr>
                      </w:pPr>
                      <w:r w:rsidRPr="00273EE1">
                        <w:rPr>
                          <w:rFonts w:ascii="Arial" w:hAnsi="Arial" w:cs="Arial"/>
                          <w:color w:val="C00000"/>
                          <w:spacing w:val="100"/>
                          <w:sz w:val="48"/>
                          <w:szCs w:val="48"/>
                        </w:rPr>
                        <w:t>------------------------------------</w:t>
                      </w:r>
                      <w:r>
                        <w:rPr>
                          <w:rFonts w:ascii="Arial" w:hAnsi="Arial" w:cs="Arial"/>
                          <w:color w:val="C00000"/>
                          <w:spacing w:val="100"/>
                          <w:sz w:val="48"/>
                          <w:szCs w:val="48"/>
                        </w:rPr>
                        <w:t>--------</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66B346EF" wp14:editId="66B346F0">
                <wp:simplePos x="0" y="0"/>
                <wp:positionH relativeFrom="column">
                  <wp:posOffset>-38100</wp:posOffset>
                </wp:positionH>
                <wp:positionV relativeFrom="paragraph">
                  <wp:posOffset>167640</wp:posOffset>
                </wp:positionV>
                <wp:extent cx="3195955" cy="532130"/>
                <wp:effectExtent l="0" t="0" r="23495" b="20320"/>
                <wp:wrapNone/>
                <wp:docPr id="2" name="Rounded Rectangle 2"/>
                <wp:cNvGraphicFramePr/>
                <a:graphic xmlns:a="http://schemas.openxmlformats.org/drawingml/2006/main">
                  <a:graphicData uri="http://schemas.microsoft.com/office/word/2010/wordprocessingShape">
                    <wps:wsp>
                      <wps:cNvSpPr/>
                      <wps:spPr>
                        <a:xfrm>
                          <a:off x="0" y="0"/>
                          <a:ext cx="3195955"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3470C" w14:textId="77777777" w:rsidR="008262E7" w:rsidRPr="008262E7" w:rsidRDefault="008262E7" w:rsidP="008262E7">
                            <w:pPr>
                              <w:jc w:val="center"/>
                              <w:rPr>
                                <w:rFonts w:ascii="Arial" w:hAnsi="Arial" w:cs="Arial"/>
                                <w:b/>
                              </w:rPr>
                            </w:pPr>
                            <w:r>
                              <w:rPr>
                                <w:rFonts w:ascii="Arial" w:hAnsi="Arial" w:cs="Arial"/>
                                <w:b/>
                              </w:rPr>
                              <w:t>Our Patients Matter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346EF" id="Rounded Rectangle 2" o:spid="_x0000_s1029" style="position:absolute;margin-left:-3pt;margin-top:13.2pt;width:251.6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" fillcolor="#4f81bd [3204]" strokecolor="#243f60 [1604]" strokeweight="2pt">
                <v:textbox>
                  <w:txbxContent>
                    <w:p w14:paraId="66B3470C" w14:textId="77777777" w:rsidR="008262E7" w:rsidRPr="008262E7" w:rsidRDefault="008262E7" w:rsidP="008262E7">
                      <w:pPr>
                        <w:jc w:val="center"/>
                        <w:rPr>
                          <w:rFonts w:ascii="Arial" w:hAnsi="Arial" w:cs="Arial"/>
                          <w:b/>
                        </w:rPr>
                      </w:pPr>
                      <w:r>
                        <w:rPr>
                          <w:rFonts w:ascii="Arial" w:hAnsi="Arial" w:cs="Arial"/>
                          <w:b/>
                        </w:rPr>
                        <w:t>Our Patients Matter</w:t>
                      </w:r>
                    </w:p>
                  </w:txbxContent>
                </v:textbox>
              </v:roundrect>
            </w:pict>
          </mc:Fallback>
        </mc:AlternateContent>
      </w:r>
    </w:p>
    <w:p w14:paraId="66B34664" w14:textId="77777777" w:rsidR="00F422C6" w:rsidRPr="00326FF6" w:rsidRDefault="00F422C6" w:rsidP="00F422C6">
      <w:pPr>
        <w:spacing w:line="80" w:lineRule="exact"/>
        <w:rPr>
          <w:rFonts w:ascii="Arial" w:hAnsi="Arial" w:cs="Arial"/>
          <w:sz w:val="22"/>
          <w:szCs w:val="22"/>
        </w:rPr>
      </w:pPr>
    </w:p>
    <w:p w14:paraId="66B34665" w14:textId="77777777" w:rsidR="00C62A77" w:rsidRDefault="00C62A77" w:rsidP="00C62A77">
      <w:pPr>
        <w:spacing w:before="120"/>
        <w:rPr>
          <w:rFonts w:ascii="Arial" w:hAnsi="Arial" w:cs="Arial"/>
          <w:sz w:val="22"/>
          <w:szCs w:val="22"/>
        </w:rPr>
      </w:pPr>
    </w:p>
    <w:p w14:paraId="66B34666" w14:textId="77777777" w:rsidR="008262E7" w:rsidRPr="00326FF6" w:rsidRDefault="008262E7" w:rsidP="00C62A77">
      <w:pPr>
        <w:spacing w:before="420"/>
        <w:rPr>
          <w:rFonts w:ascii="Arial" w:hAnsi="Arial" w:cs="Arial"/>
          <w:sz w:val="22"/>
          <w:szCs w:val="22"/>
        </w:rPr>
      </w:pPr>
      <w:r w:rsidRPr="00326FF6">
        <w:rPr>
          <w:rFonts w:ascii="Arial" w:hAnsi="Arial" w:cs="Arial"/>
          <w:sz w:val="22"/>
          <w:szCs w:val="22"/>
        </w:rPr>
        <w:t>More than anything, we want what we do to be the very best that can be done. If you are unhappy about any aspect of treatment or service you and your child has received, we want to know. Please tell us.</w:t>
      </w:r>
    </w:p>
    <w:p w14:paraId="66B34667" w14:textId="77777777" w:rsidR="008262E7" w:rsidRPr="00326FF6" w:rsidRDefault="008262E7" w:rsidP="00845598">
      <w:pPr>
        <w:spacing w:line="200" w:lineRule="exact"/>
        <w:rPr>
          <w:rFonts w:ascii="Arial" w:hAnsi="Arial" w:cs="Arial"/>
          <w:sz w:val="22"/>
          <w:szCs w:val="22"/>
        </w:rPr>
      </w:pPr>
    </w:p>
    <w:p w14:paraId="66B34668" w14:textId="77777777" w:rsidR="008262E7" w:rsidRPr="00326FF6" w:rsidRDefault="008262E7" w:rsidP="008262E7">
      <w:pPr>
        <w:rPr>
          <w:rFonts w:ascii="Arial" w:hAnsi="Arial" w:cs="Arial"/>
          <w:sz w:val="22"/>
          <w:szCs w:val="22"/>
        </w:rPr>
      </w:pPr>
      <w:r w:rsidRPr="00326FF6">
        <w:rPr>
          <w:rFonts w:ascii="Arial" w:hAnsi="Arial" w:cs="Arial"/>
          <w:sz w:val="22"/>
          <w:szCs w:val="22"/>
        </w:rPr>
        <w:t>PALS is the Patient Advice and Liaison Service. It’s here to help sort out questions and concerns you may have.</w:t>
      </w:r>
    </w:p>
    <w:p w14:paraId="66B34669" w14:textId="77777777" w:rsidR="008262E7" w:rsidRPr="00326FF6" w:rsidRDefault="008262E7" w:rsidP="00845598">
      <w:pPr>
        <w:spacing w:line="200" w:lineRule="exact"/>
        <w:rPr>
          <w:rFonts w:ascii="Arial" w:hAnsi="Arial" w:cs="Arial"/>
          <w:sz w:val="22"/>
          <w:szCs w:val="22"/>
        </w:rPr>
      </w:pPr>
    </w:p>
    <w:p w14:paraId="66B3466A" w14:textId="77777777" w:rsidR="008262E7" w:rsidRPr="00326FF6" w:rsidRDefault="008262E7" w:rsidP="008262E7">
      <w:pPr>
        <w:rPr>
          <w:rFonts w:ascii="Arial" w:hAnsi="Arial" w:cs="Arial"/>
          <w:sz w:val="22"/>
          <w:szCs w:val="22"/>
        </w:rPr>
      </w:pPr>
      <w:r w:rsidRPr="00326FF6">
        <w:rPr>
          <w:rFonts w:ascii="Arial" w:hAnsi="Arial" w:cs="Arial"/>
          <w:sz w:val="22"/>
          <w:szCs w:val="22"/>
        </w:rPr>
        <w:t>PALS also helps the NHS to improve services by listening to what matters to patients and their families and making changes when appropriate. PALS will also advise you about making a complaint and refer you to the Complaints Service.</w:t>
      </w:r>
    </w:p>
    <w:p w14:paraId="66B3466B" w14:textId="77777777" w:rsidR="008262E7" w:rsidRPr="00326FF6" w:rsidRDefault="008262E7" w:rsidP="00845598">
      <w:pPr>
        <w:pStyle w:val="bodycopy"/>
        <w:spacing w:after="0" w:line="120" w:lineRule="exact"/>
        <w:rPr>
          <w:sz w:val="22"/>
          <w:szCs w:val="22"/>
          <w:lang w:val="en"/>
        </w:rPr>
      </w:pPr>
    </w:p>
    <w:p w14:paraId="66B3466C" w14:textId="77777777" w:rsidR="008262E7" w:rsidRPr="00326FF6" w:rsidRDefault="008262E7" w:rsidP="00845598">
      <w:pPr>
        <w:pStyle w:val="bodycopy"/>
        <w:spacing w:after="0" w:line="240" w:lineRule="auto"/>
        <w:rPr>
          <w:b/>
          <w:color w:val="4F81BD"/>
          <w:sz w:val="22"/>
          <w:szCs w:val="22"/>
          <w:lang w:val="en"/>
        </w:rPr>
      </w:pPr>
      <w:r w:rsidRPr="00326FF6">
        <w:rPr>
          <w:b/>
          <w:color w:val="4F81BD"/>
          <w:sz w:val="22"/>
          <w:szCs w:val="22"/>
          <w:lang w:val="en"/>
        </w:rPr>
        <w:t>How to contact PALS:</w:t>
      </w:r>
    </w:p>
    <w:p w14:paraId="66B3466D" w14:textId="77777777" w:rsidR="008262E7" w:rsidRPr="00326FF6" w:rsidRDefault="008262E7" w:rsidP="00845598">
      <w:pPr>
        <w:pStyle w:val="bodycopy"/>
        <w:spacing w:before="120" w:after="120" w:line="240" w:lineRule="auto"/>
        <w:rPr>
          <w:sz w:val="22"/>
          <w:szCs w:val="22"/>
          <w:lang w:val="en"/>
        </w:rPr>
      </w:pPr>
      <w:r w:rsidRPr="00326FF6">
        <w:rPr>
          <w:sz w:val="22"/>
          <w:szCs w:val="22"/>
          <w:lang w:val="en"/>
        </w:rPr>
        <w:t>Our PALS team will speak to you about any concern you want to discuss</w:t>
      </w:r>
      <w:r w:rsidR="002F48E5" w:rsidRPr="00326FF6">
        <w:rPr>
          <w:sz w:val="22"/>
          <w:szCs w:val="22"/>
          <w:lang w:val="en"/>
        </w:rPr>
        <w:t xml:space="preserve">. </w:t>
      </w:r>
      <w:r w:rsidR="002F48E5" w:rsidRPr="00326FF6">
        <w:rPr>
          <w:b/>
          <w:sz w:val="22"/>
          <w:szCs w:val="22"/>
          <w:lang w:val="en"/>
        </w:rPr>
        <w:t>Y</w:t>
      </w:r>
      <w:r w:rsidRPr="00326FF6">
        <w:rPr>
          <w:b/>
          <w:bCs/>
          <w:sz w:val="22"/>
          <w:szCs w:val="22"/>
          <w:lang w:val="en"/>
        </w:rPr>
        <w:t>ou can:</w:t>
      </w:r>
    </w:p>
    <w:p w14:paraId="66B3466E" w14:textId="77777777" w:rsidR="008262E7" w:rsidRPr="00326FF6" w:rsidRDefault="008262E7" w:rsidP="00845598">
      <w:pPr>
        <w:pStyle w:val="bodycopy"/>
        <w:numPr>
          <w:ilvl w:val="0"/>
          <w:numId w:val="3"/>
        </w:numPr>
        <w:spacing w:before="40" w:after="0" w:line="240" w:lineRule="auto"/>
        <w:ind w:left="227" w:hanging="227"/>
        <w:rPr>
          <w:sz w:val="22"/>
          <w:szCs w:val="22"/>
          <w:lang w:val="en"/>
        </w:rPr>
      </w:pPr>
      <w:r w:rsidRPr="00326FF6">
        <w:rPr>
          <w:sz w:val="22"/>
          <w:szCs w:val="22"/>
          <w:lang w:val="en"/>
        </w:rPr>
        <w:t>Call 0151 252 5374 or 0151 252 5161</w:t>
      </w:r>
    </w:p>
    <w:p w14:paraId="66B3466F" w14:textId="77777777" w:rsidR="00C62A77" w:rsidRDefault="008262E7" w:rsidP="00C62A77">
      <w:pPr>
        <w:pStyle w:val="bodycopy"/>
        <w:numPr>
          <w:ilvl w:val="0"/>
          <w:numId w:val="3"/>
        </w:numPr>
        <w:spacing w:before="40" w:after="0" w:line="240" w:lineRule="auto"/>
        <w:ind w:left="227" w:hanging="227"/>
        <w:rPr>
          <w:sz w:val="22"/>
          <w:szCs w:val="22"/>
          <w:lang w:val="en"/>
        </w:rPr>
      </w:pPr>
      <w:r w:rsidRPr="00326FF6">
        <w:rPr>
          <w:sz w:val="22"/>
          <w:szCs w:val="22"/>
          <w:lang w:val="en"/>
        </w:rPr>
        <w:t xml:space="preserve">Write to PALS, Alder Hey Children’s NHS Foundation Trust, Eaton Road, Liverpool </w:t>
      </w:r>
    </w:p>
    <w:p w14:paraId="66B34670" w14:textId="77777777" w:rsidR="008262E7" w:rsidRPr="00326FF6" w:rsidRDefault="008262E7" w:rsidP="00C62A77">
      <w:pPr>
        <w:pStyle w:val="bodycopy"/>
        <w:spacing w:after="0" w:line="240" w:lineRule="auto"/>
        <w:ind w:left="227"/>
        <w:rPr>
          <w:sz w:val="22"/>
          <w:szCs w:val="22"/>
          <w:lang w:val="en"/>
        </w:rPr>
      </w:pPr>
      <w:r w:rsidRPr="00326FF6">
        <w:rPr>
          <w:sz w:val="22"/>
          <w:szCs w:val="22"/>
          <w:lang w:val="en"/>
        </w:rPr>
        <w:t>L12 2AP</w:t>
      </w:r>
    </w:p>
    <w:p w14:paraId="66B34671" w14:textId="77777777" w:rsidR="008262E7" w:rsidRPr="00326FF6" w:rsidRDefault="008262E7" w:rsidP="00845598">
      <w:pPr>
        <w:pStyle w:val="bodycopy"/>
        <w:numPr>
          <w:ilvl w:val="0"/>
          <w:numId w:val="3"/>
        </w:numPr>
        <w:spacing w:before="40" w:after="0" w:line="240" w:lineRule="auto"/>
        <w:ind w:left="227" w:hanging="227"/>
        <w:rPr>
          <w:sz w:val="22"/>
          <w:szCs w:val="22"/>
          <w:lang w:val="en"/>
        </w:rPr>
      </w:pPr>
      <w:r w:rsidRPr="00326FF6">
        <w:rPr>
          <w:sz w:val="22"/>
          <w:szCs w:val="22"/>
          <w:lang w:val="en"/>
        </w:rPr>
        <w:t>Send them a message by completing the form on this page</w:t>
      </w:r>
      <w:r w:rsidR="00845598" w:rsidRPr="00326FF6">
        <w:rPr>
          <w:sz w:val="22"/>
          <w:szCs w:val="22"/>
          <w:lang w:val="en"/>
        </w:rPr>
        <w:t>:</w:t>
      </w:r>
      <w:r w:rsidRPr="00326FF6">
        <w:rPr>
          <w:sz w:val="22"/>
          <w:szCs w:val="22"/>
          <w:lang w:val="en"/>
        </w:rPr>
        <w:t xml:space="preserve"> </w:t>
      </w:r>
      <w:hyperlink r:id="rId10" w:history="1">
        <w:r w:rsidRPr="00326FF6">
          <w:rPr>
            <w:rStyle w:val="Hyperlink"/>
            <w:sz w:val="22"/>
            <w:szCs w:val="22"/>
            <w:lang w:val="en"/>
          </w:rPr>
          <w:t>https://alderhey.nhs.uk/parents-and-patients/feedback/pals</w:t>
        </w:r>
      </w:hyperlink>
      <w:r w:rsidRPr="00326FF6">
        <w:rPr>
          <w:sz w:val="22"/>
          <w:szCs w:val="22"/>
          <w:lang w:val="en"/>
        </w:rPr>
        <w:t xml:space="preserve"> </w:t>
      </w:r>
    </w:p>
    <w:p w14:paraId="66B34672" w14:textId="77777777" w:rsidR="008262E7" w:rsidRPr="00326FF6" w:rsidRDefault="008262E7" w:rsidP="00845598">
      <w:pPr>
        <w:pStyle w:val="bodycopy"/>
        <w:numPr>
          <w:ilvl w:val="0"/>
          <w:numId w:val="3"/>
        </w:numPr>
        <w:spacing w:before="40" w:after="0" w:line="240" w:lineRule="auto"/>
        <w:ind w:left="227" w:hanging="227"/>
        <w:rPr>
          <w:sz w:val="22"/>
          <w:szCs w:val="22"/>
          <w:lang w:val="en"/>
        </w:rPr>
      </w:pPr>
      <w:r w:rsidRPr="00326FF6">
        <w:rPr>
          <w:sz w:val="22"/>
          <w:szCs w:val="22"/>
          <w:lang w:val="en"/>
        </w:rPr>
        <w:t>Visit them in person in Alder Hey at the Park Atrium near the treehouse from 9am to 4pm, Monday to Friday.</w:t>
      </w:r>
    </w:p>
    <w:p w14:paraId="66B34673" w14:textId="77777777" w:rsidR="00845598" w:rsidRPr="00326FF6" w:rsidRDefault="00845598" w:rsidP="00845598">
      <w:pPr>
        <w:rPr>
          <w:rFonts w:ascii="Arial" w:hAnsi="Arial" w:cs="Arial"/>
          <w:sz w:val="22"/>
          <w:szCs w:val="22"/>
        </w:rPr>
      </w:pPr>
    </w:p>
    <w:p w14:paraId="66B34674" w14:textId="77777777" w:rsidR="00845598" w:rsidRDefault="00845598" w:rsidP="00C62A77">
      <w:pPr>
        <w:spacing w:before="60"/>
        <w:rPr>
          <w:rFonts w:ascii="Arial" w:hAnsi="Arial" w:cs="Arial"/>
          <w:sz w:val="22"/>
          <w:szCs w:val="22"/>
        </w:rPr>
      </w:pPr>
      <w:r w:rsidRPr="00326FF6">
        <w:rPr>
          <w:rFonts w:ascii="Arial" w:hAnsi="Arial" w:cs="Arial"/>
          <w:sz w:val="22"/>
          <w:szCs w:val="22"/>
        </w:rPr>
        <w:t>This information can be made available in other languages and formats if requested.</w:t>
      </w:r>
    </w:p>
    <w:p w14:paraId="66B34675" w14:textId="77777777" w:rsidR="00326FF6" w:rsidRDefault="00326FF6" w:rsidP="00C62A77">
      <w:pPr>
        <w:rPr>
          <w:rFonts w:ascii="Arial" w:hAnsi="Arial" w:cs="Arial"/>
          <w:sz w:val="22"/>
          <w:szCs w:val="22"/>
        </w:rPr>
      </w:pPr>
    </w:p>
    <w:p w14:paraId="66B34676" w14:textId="77777777" w:rsidR="00C62A77" w:rsidRDefault="00C10CC5" w:rsidP="00C62A77">
      <w:pPr>
        <w:rPr>
          <w:rFonts w:ascii="Arial" w:hAnsi="Arial" w:cs="Arial"/>
          <w:b/>
          <w:spacing w:val="-4"/>
          <w:sz w:val="22"/>
          <w:szCs w:val="22"/>
        </w:rPr>
      </w:pPr>
      <w:r w:rsidRPr="00C10CC5">
        <w:rPr>
          <w:rFonts w:ascii="Arial" w:hAnsi="Arial" w:cs="Arial"/>
          <w:b/>
          <w:spacing w:val="-4"/>
          <w:sz w:val="22"/>
          <w:szCs w:val="22"/>
        </w:rPr>
        <w:t xml:space="preserve">© Alder Hey </w:t>
      </w:r>
    </w:p>
    <w:p w14:paraId="66B34677" w14:textId="37725E89" w:rsidR="00845598" w:rsidRDefault="00C10CC5" w:rsidP="00C10CC5">
      <w:pPr>
        <w:spacing w:before="120"/>
        <w:rPr>
          <w:rFonts w:ascii="Arial" w:hAnsi="Arial" w:cs="Arial"/>
          <w:b/>
          <w:sz w:val="22"/>
          <w:szCs w:val="22"/>
        </w:rPr>
      </w:pPr>
      <w:r w:rsidRPr="00C10CC5">
        <w:rPr>
          <w:rFonts w:ascii="Arial" w:hAnsi="Arial" w:cs="Arial"/>
          <w:b/>
          <w:spacing w:val="-4"/>
          <w:sz w:val="22"/>
          <w:szCs w:val="22"/>
        </w:rPr>
        <w:t>Review Date: July 202</w:t>
      </w:r>
      <w:r w:rsidR="008E0009">
        <w:rPr>
          <w:rFonts w:ascii="Arial" w:hAnsi="Arial" w:cs="Arial"/>
          <w:b/>
          <w:spacing w:val="-4"/>
          <w:sz w:val="22"/>
          <w:szCs w:val="22"/>
        </w:rPr>
        <w:t>5</w:t>
      </w:r>
      <w:r w:rsidRPr="00C10CC5">
        <w:rPr>
          <w:rFonts w:ascii="Arial" w:hAnsi="Arial" w:cs="Arial"/>
          <w:b/>
          <w:spacing w:val="-4"/>
          <w:sz w:val="22"/>
          <w:szCs w:val="22"/>
        </w:rPr>
        <w:t xml:space="preserve">  </w:t>
      </w:r>
      <w:r>
        <w:rPr>
          <w:rFonts w:ascii="Arial" w:hAnsi="Arial" w:cs="Arial"/>
          <w:b/>
          <w:spacing w:val="-4"/>
          <w:sz w:val="22"/>
          <w:szCs w:val="22"/>
        </w:rPr>
        <w:t xml:space="preserve"> </w:t>
      </w:r>
      <w:r w:rsidR="00C62A77">
        <w:rPr>
          <w:rFonts w:ascii="Arial" w:hAnsi="Arial" w:cs="Arial"/>
          <w:b/>
          <w:spacing w:val="-4"/>
          <w:sz w:val="22"/>
          <w:szCs w:val="22"/>
        </w:rPr>
        <w:t xml:space="preserve">     </w:t>
      </w:r>
      <w:r w:rsidRPr="00C10CC5">
        <w:rPr>
          <w:rFonts w:ascii="Arial" w:hAnsi="Arial" w:cs="Arial"/>
          <w:b/>
          <w:spacing w:val="-4"/>
          <w:sz w:val="22"/>
          <w:szCs w:val="22"/>
        </w:rPr>
        <w:t>PIAG</w:t>
      </w:r>
      <w:r w:rsidR="00C62A77">
        <w:rPr>
          <w:rFonts w:ascii="Arial" w:hAnsi="Arial" w:cs="Arial"/>
          <w:b/>
          <w:spacing w:val="-4"/>
          <w:sz w:val="22"/>
          <w:szCs w:val="22"/>
        </w:rPr>
        <w:t>:</w:t>
      </w:r>
      <w:r w:rsidRPr="00C10CC5">
        <w:rPr>
          <w:rFonts w:ascii="Arial" w:hAnsi="Arial" w:cs="Arial"/>
          <w:b/>
          <w:spacing w:val="-4"/>
          <w:sz w:val="22"/>
          <w:szCs w:val="22"/>
        </w:rPr>
        <w:t xml:space="preserve"> 0021</w:t>
      </w:r>
    </w:p>
    <w:p w14:paraId="66B34678" w14:textId="77777777" w:rsidR="008262E7" w:rsidRDefault="008262E7" w:rsidP="006E5FCA">
      <w:pPr>
        <w:spacing w:line="120" w:lineRule="exact"/>
        <w:jc w:val="center"/>
        <w:rPr>
          <w:rFonts w:ascii="Arial" w:eastAsia="Calibri" w:hAnsi="Arial" w:cs="Arial"/>
          <w:b/>
          <w:color w:val="002060"/>
          <w:sz w:val="36"/>
          <w:szCs w:val="36"/>
          <w:lang w:val="en-GB"/>
        </w:rPr>
      </w:pPr>
    </w:p>
    <w:p w14:paraId="66B34679" w14:textId="77777777" w:rsidR="006E5FCA" w:rsidRDefault="005B4EB3" w:rsidP="00C62A77">
      <w:pPr>
        <w:spacing w:after="120"/>
        <w:jc w:val="center"/>
        <w:rPr>
          <w:rFonts w:ascii="Arial" w:eastAsia="Calibri" w:hAnsi="Arial" w:cs="Arial"/>
          <w:b/>
          <w:color w:val="002060"/>
          <w:sz w:val="36"/>
          <w:szCs w:val="36"/>
          <w:lang w:val="en-GB"/>
        </w:rPr>
      </w:pPr>
      <w:r>
        <w:rPr>
          <w:noProof/>
          <w:lang w:val="en-GB" w:eastAsia="en-GB"/>
        </w:rPr>
        <w:drawing>
          <wp:anchor distT="0" distB="0" distL="114300" distR="114300" simplePos="0" relativeHeight="251693056" behindDoc="1" locked="0" layoutInCell="1" allowOverlap="1" wp14:anchorId="66B346F1" wp14:editId="66B346F2">
            <wp:simplePos x="0" y="0"/>
            <wp:positionH relativeFrom="column">
              <wp:posOffset>541251</wp:posOffset>
            </wp:positionH>
            <wp:positionV relativeFrom="paragraph">
              <wp:posOffset>-70427</wp:posOffset>
            </wp:positionV>
            <wp:extent cx="2532210" cy="1059872"/>
            <wp:effectExtent l="0" t="0" r="1905" b="6985"/>
            <wp:wrapNone/>
            <wp:docPr id="10" name="Picture 10" descr="C:\Users\Bimsons\AppData\Local\Microsoft\Windows\Temporary Internet Files\Content.Outlook\Q05U4HVQ\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msons\AppData\Local\Microsoft\Windows\Temporary Internet Files\Content.Outlook\Q05U4HVQ\Alder Hey Childrens NHS Foundation Trust RGB 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7343" cy="10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3467A" w14:textId="77777777" w:rsidR="00845598" w:rsidRDefault="00845598" w:rsidP="008262E7">
      <w:pPr>
        <w:jc w:val="center"/>
        <w:rPr>
          <w:rFonts w:ascii="Arial" w:eastAsia="Calibri" w:hAnsi="Arial" w:cs="Arial"/>
          <w:b/>
          <w:color w:val="002060"/>
          <w:sz w:val="36"/>
          <w:szCs w:val="36"/>
          <w:lang w:val="en-GB"/>
        </w:rPr>
      </w:pPr>
    </w:p>
    <w:p w14:paraId="66B3467B" w14:textId="77777777" w:rsidR="005B4EB3" w:rsidRDefault="005B4EB3" w:rsidP="008262E7">
      <w:pPr>
        <w:jc w:val="center"/>
        <w:rPr>
          <w:rFonts w:ascii="Arial" w:eastAsia="Calibri" w:hAnsi="Arial" w:cs="Arial"/>
          <w:b/>
          <w:color w:val="002060"/>
          <w:sz w:val="36"/>
          <w:szCs w:val="36"/>
          <w:lang w:val="en-GB"/>
        </w:rPr>
      </w:pPr>
    </w:p>
    <w:p w14:paraId="66B3467C" w14:textId="77777777" w:rsidR="008262E7" w:rsidRPr="00794D40" w:rsidRDefault="008262E7" w:rsidP="0090214A">
      <w:pPr>
        <w:spacing w:before="120"/>
        <w:jc w:val="center"/>
        <w:rPr>
          <w:rFonts w:ascii="Arial" w:eastAsia="Calibri" w:hAnsi="Arial" w:cs="Arial"/>
          <w:b/>
          <w:color w:val="002060"/>
          <w:sz w:val="36"/>
          <w:szCs w:val="36"/>
          <w:lang w:val="en-GB"/>
        </w:rPr>
      </w:pPr>
      <w:r>
        <w:rPr>
          <w:rFonts w:ascii="Arial" w:eastAsia="Calibri" w:hAnsi="Arial" w:cs="Arial"/>
          <w:b/>
          <w:color w:val="002060"/>
          <w:sz w:val="36"/>
          <w:szCs w:val="36"/>
          <w:lang w:val="en-GB"/>
        </w:rPr>
        <w:t xml:space="preserve">Liverpool Community </w:t>
      </w:r>
      <w:r w:rsidRPr="00794D40">
        <w:rPr>
          <w:rFonts w:ascii="Arial" w:eastAsia="Calibri" w:hAnsi="Arial" w:cs="Arial"/>
          <w:b/>
          <w:color w:val="002060"/>
          <w:sz w:val="36"/>
          <w:szCs w:val="36"/>
          <w:lang w:val="en-GB"/>
        </w:rPr>
        <w:t xml:space="preserve">Speech </w:t>
      </w:r>
      <w:r>
        <w:rPr>
          <w:rFonts w:ascii="Arial" w:eastAsia="Calibri" w:hAnsi="Arial" w:cs="Arial"/>
          <w:b/>
          <w:color w:val="002060"/>
          <w:sz w:val="36"/>
          <w:szCs w:val="36"/>
          <w:lang w:val="en-GB"/>
        </w:rPr>
        <w:t>&amp;</w:t>
      </w:r>
      <w:r w:rsidRPr="00794D40">
        <w:rPr>
          <w:rFonts w:ascii="Arial" w:eastAsia="Calibri" w:hAnsi="Arial" w:cs="Arial"/>
          <w:b/>
          <w:color w:val="002060"/>
          <w:sz w:val="36"/>
          <w:szCs w:val="36"/>
          <w:lang w:val="en-GB"/>
        </w:rPr>
        <w:t xml:space="preserve"> Language </w:t>
      </w:r>
      <w:r>
        <w:rPr>
          <w:rFonts w:ascii="Arial" w:eastAsia="Calibri" w:hAnsi="Arial" w:cs="Arial"/>
          <w:b/>
          <w:color w:val="002060"/>
          <w:sz w:val="36"/>
          <w:szCs w:val="36"/>
          <w:lang w:val="en-GB"/>
        </w:rPr>
        <w:br/>
      </w:r>
      <w:r w:rsidRPr="00794D40">
        <w:rPr>
          <w:rFonts w:ascii="Arial" w:eastAsia="Calibri" w:hAnsi="Arial" w:cs="Arial"/>
          <w:b/>
          <w:color w:val="002060"/>
          <w:sz w:val="36"/>
          <w:szCs w:val="36"/>
          <w:lang w:val="en-GB"/>
        </w:rPr>
        <w:t>Therapy Service</w:t>
      </w:r>
    </w:p>
    <w:p w14:paraId="66B3467D" w14:textId="77777777" w:rsidR="008262E7" w:rsidRDefault="008262E7" w:rsidP="008262E7">
      <w:pPr>
        <w:jc w:val="center"/>
        <w:rPr>
          <w:rFonts w:ascii="Arial" w:eastAsia="Calibri" w:hAnsi="Arial" w:cs="Arial"/>
          <w:b/>
          <w:color w:val="002060"/>
          <w:sz w:val="36"/>
          <w:szCs w:val="36"/>
          <w:lang w:val="en-GB"/>
        </w:rPr>
      </w:pPr>
    </w:p>
    <w:p w14:paraId="66B3467E" w14:textId="77777777" w:rsidR="008262E7" w:rsidRDefault="008262E7" w:rsidP="008262E7">
      <w:pPr>
        <w:jc w:val="center"/>
        <w:rPr>
          <w:rFonts w:ascii="Arial" w:eastAsia="Calibri" w:hAnsi="Arial" w:cs="Arial"/>
          <w:b/>
          <w:color w:val="002060"/>
          <w:sz w:val="36"/>
          <w:szCs w:val="36"/>
          <w:lang w:val="en-GB"/>
        </w:rPr>
      </w:pPr>
      <w:r w:rsidRPr="00794D40">
        <w:rPr>
          <w:rFonts w:ascii="Arial" w:eastAsia="Calibri" w:hAnsi="Arial" w:cs="Arial"/>
          <w:b/>
          <w:color w:val="002060"/>
          <w:sz w:val="36"/>
          <w:szCs w:val="36"/>
          <w:lang w:val="en-GB"/>
        </w:rPr>
        <w:t xml:space="preserve">Information for </w:t>
      </w:r>
    </w:p>
    <w:p w14:paraId="66B3467F" w14:textId="77777777" w:rsidR="008262E7" w:rsidRPr="00794D40" w:rsidRDefault="008262E7" w:rsidP="008262E7">
      <w:pPr>
        <w:jc w:val="center"/>
        <w:rPr>
          <w:rFonts w:ascii="Arial" w:eastAsia="Calibri" w:hAnsi="Arial" w:cs="Arial"/>
          <w:b/>
          <w:color w:val="002060"/>
          <w:sz w:val="36"/>
          <w:szCs w:val="36"/>
          <w:lang w:val="en-GB"/>
        </w:rPr>
      </w:pPr>
      <w:r w:rsidRPr="00794D40">
        <w:rPr>
          <w:rFonts w:ascii="Arial" w:eastAsia="Calibri" w:hAnsi="Arial" w:cs="Arial"/>
          <w:b/>
          <w:color w:val="002060"/>
          <w:sz w:val="36"/>
          <w:szCs w:val="36"/>
          <w:lang w:val="en-GB"/>
        </w:rPr>
        <w:t>parents and carers</w:t>
      </w:r>
      <w:r>
        <w:rPr>
          <w:rFonts w:ascii="Arial" w:eastAsia="Calibri" w:hAnsi="Arial" w:cs="Arial"/>
          <w:b/>
          <w:color w:val="002060"/>
          <w:sz w:val="36"/>
          <w:szCs w:val="36"/>
          <w:lang w:val="en-GB"/>
        </w:rPr>
        <w:t xml:space="preserve"> </w:t>
      </w:r>
    </w:p>
    <w:p w14:paraId="66B34680" w14:textId="77777777" w:rsidR="008262E7" w:rsidRDefault="008262E7">
      <w:pPr>
        <w:spacing w:after="200" w:line="276" w:lineRule="auto"/>
        <w:rPr>
          <w:rFonts w:ascii="Arial" w:hAnsi="Arial" w:cs="Arial"/>
          <w:szCs w:val="28"/>
        </w:rPr>
      </w:pPr>
    </w:p>
    <w:p w14:paraId="66B34681" w14:textId="77777777" w:rsidR="008262E7" w:rsidRDefault="008262E7">
      <w:pPr>
        <w:spacing w:after="200" w:line="276" w:lineRule="auto"/>
        <w:rPr>
          <w:rFonts w:ascii="Arial" w:hAnsi="Arial" w:cs="Arial"/>
          <w:szCs w:val="28"/>
        </w:rPr>
      </w:pPr>
      <w:r>
        <w:rPr>
          <w:rFonts w:ascii="Arial" w:hAnsi="Arial" w:cs="Arial"/>
          <w:noProof/>
          <w:lang w:val="en-GB" w:eastAsia="en-GB"/>
        </w:rPr>
        <w:drawing>
          <wp:anchor distT="0" distB="0" distL="114300" distR="114300" simplePos="0" relativeHeight="251677696" behindDoc="1" locked="0" layoutInCell="1" allowOverlap="1" wp14:anchorId="66B346F3" wp14:editId="66B346F4">
            <wp:simplePos x="0" y="0"/>
            <wp:positionH relativeFrom="column">
              <wp:posOffset>1026160</wp:posOffset>
            </wp:positionH>
            <wp:positionV relativeFrom="paragraph">
              <wp:posOffset>-41275</wp:posOffset>
            </wp:positionV>
            <wp:extent cx="1182370" cy="1791970"/>
            <wp:effectExtent l="0" t="0" r="0" b="0"/>
            <wp:wrapThrough wrapText="bothSides">
              <wp:wrapPolygon edited="0">
                <wp:start x="8352" y="0"/>
                <wp:lineTo x="6612" y="230"/>
                <wp:lineTo x="2436" y="2755"/>
                <wp:lineTo x="2088" y="4822"/>
                <wp:lineTo x="2088" y="7807"/>
                <wp:lineTo x="7656" y="14696"/>
                <wp:lineTo x="5916" y="16303"/>
                <wp:lineTo x="5916" y="17911"/>
                <wp:lineTo x="7656" y="18370"/>
                <wp:lineTo x="10092" y="21355"/>
                <wp:lineTo x="12180" y="21355"/>
                <wp:lineTo x="14617" y="18370"/>
                <wp:lineTo x="17053" y="16303"/>
                <wp:lineTo x="16357" y="14926"/>
                <wp:lineTo x="12528" y="14696"/>
                <wp:lineTo x="12876" y="14696"/>
                <wp:lineTo x="17749" y="11022"/>
                <wp:lineTo x="20533" y="7348"/>
                <wp:lineTo x="20185" y="2985"/>
                <wp:lineTo x="15661" y="230"/>
                <wp:lineTo x="13921" y="0"/>
                <wp:lineTo x="8352"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2370" cy="179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34682" w14:textId="77777777" w:rsidR="008262E7" w:rsidRDefault="008262E7">
      <w:pPr>
        <w:spacing w:after="200" w:line="276" w:lineRule="auto"/>
        <w:rPr>
          <w:rFonts w:ascii="Arial" w:hAnsi="Arial" w:cs="Arial"/>
          <w:szCs w:val="28"/>
        </w:rPr>
      </w:pPr>
    </w:p>
    <w:p w14:paraId="66B34683" w14:textId="77777777" w:rsidR="008262E7" w:rsidRDefault="008262E7">
      <w:pPr>
        <w:spacing w:after="200" w:line="276" w:lineRule="auto"/>
        <w:rPr>
          <w:rFonts w:ascii="Arial" w:hAnsi="Arial" w:cs="Arial"/>
          <w:szCs w:val="28"/>
        </w:rPr>
      </w:pPr>
    </w:p>
    <w:p w14:paraId="66B34684" w14:textId="77777777" w:rsidR="008262E7" w:rsidRDefault="008262E7">
      <w:pPr>
        <w:spacing w:after="200" w:line="276" w:lineRule="auto"/>
        <w:rPr>
          <w:rFonts w:ascii="Arial" w:hAnsi="Arial" w:cs="Arial"/>
          <w:szCs w:val="28"/>
        </w:rPr>
      </w:pPr>
    </w:p>
    <w:p w14:paraId="66B34685" w14:textId="77777777" w:rsidR="008262E7" w:rsidRDefault="008262E7" w:rsidP="008262E7">
      <w:pPr>
        <w:pStyle w:val="Bodycopy0"/>
        <w:spacing w:after="0"/>
        <w:jc w:val="center"/>
        <w:rPr>
          <w:sz w:val="24"/>
          <w:szCs w:val="24"/>
        </w:rPr>
      </w:pPr>
    </w:p>
    <w:p w14:paraId="66B34686" w14:textId="77777777" w:rsidR="008262E7" w:rsidRDefault="008262E7" w:rsidP="008262E7">
      <w:pPr>
        <w:pStyle w:val="Bodycopy0"/>
        <w:spacing w:after="0"/>
        <w:jc w:val="center"/>
        <w:rPr>
          <w:sz w:val="24"/>
          <w:szCs w:val="24"/>
        </w:rPr>
      </w:pPr>
    </w:p>
    <w:p w14:paraId="66B34687" w14:textId="77777777" w:rsidR="008262E7" w:rsidRDefault="008262E7" w:rsidP="008262E7">
      <w:pPr>
        <w:pStyle w:val="Bodycopy0"/>
        <w:spacing w:after="0"/>
        <w:jc w:val="center"/>
        <w:rPr>
          <w:sz w:val="24"/>
          <w:szCs w:val="24"/>
        </w:rPr>
      </w:pPr>
    </w:p>
    <w:p w14:paraId="66B34688" w14:textId="77777777" w:rsidR="008262E7" w:rsidRPr="0023433A" w:rsidRDefault="008262E7" w:rsidP="008262E7">
      <w:pPr>
        <w:pStyle w:val="Bodycopy0"/>
        <w:spacing w:after="0"/>
        <w:jc w:val="center"/>
        <w:rPr>
          <w:sz w:val="24"/>
          <w:szCs w:val="24"/>
        </w:rPr>
      </w:pPr>
      <w:r w:rsidRPr="0023433A">
        <w:rPr>
          <w:sz w:val="24"/>
          <w:szCs w:val="24"/>
        </w:rPr>
        <w:t>Liverpool Innovations Park</w:t>
      </w:r>
    </w:p>
    <w:p w14:paraId="66B34689" w14:textId="77777777" w:rsidR="008262E7" w:rsidRPr="0023433A" w:rsidRDefault="006873C4" w:rsidP="008262E7">
      <w:pPr>
        <w:pStyle w:val="Bodycopy0"/>
        <w:spacing w:after="0"/>
        <w:jc w:val="center"/>
        <w:rPr>
          <w:sz w:val="24"/>
          <w:szCs w:val="24"/>
        </w:rPr>
      </w:pPr>
      <w:r>
        <w:rPr>
          <w:sz w:val="24"/>
          <w:szCs w:val="24"/>
        </w:rPr>
        <w:t>1</w:t>
      </w:r>
      <w:r w:rsidRPr="006873C4">
        <w:rPr>
          <w:sz w:val="24"/>
          <w:szCs w:val="24"/>
          <w:vertAlign w:val="superscript"/>
        </w:rPr>
        <w:t>st</w:t>
      </w:r>
      <w:r>
        <w:rPr>
          <w:sz w:val="24"/>
          <w:szCs w:val="24"/>
        </w:rPr>
        <w:t xml:space="preserve"> Floor Kilby House</w:t>
      </w:r>
    </w:p>
    <w:p w14:paraId="66B3468A" w14:textId="77777777" w:rsidR="008262E7" w:rsidRPr="0023433A" w:rsidRDefault="008262E7" w:rsidP="008262E7">
      <w:pPr>
        <w:pStyle w:val="Bodycopy0"/>
        <w:spacing w:after="0"/>
        <w:jc w:val="center"/>
        <w:rPr>
          <w:sz w:val="24"/>
          <w:szCs w:val="24"/>
        </w:rPr>
      </w:pPr>
      <w:r w:rsidRPr="0023433A">
        <w:rPr>
          <w:sz w:val="24"/>
          <w:szCs w:val="24"/>
        </w:rPr>
        <w:t>Digital Way</w:t>
      </w:r>
    </w:p>
    <w:p w14:paraId="66B3468B" w14:textId="77777777" w:rsidR="008262E7" w:rsidRDefault="008262E7" w:rsidP="008262E7">
      <w:pPr>
        <w:pStyle w:val="Bodycopy0"/>
        <w:spacing w:after="0"/>
        <w:jc w:val="center"/>
        <w:rPr>
          <w:sz w:val="24"/>
          <w:szCs w:val="24"/>
        </w:rPr>
      </w:pPr>
      <w:r w:rsidRPr="0023433A">
        <w:rPr>
          <w:sz w:val="24"/>
          <w:szCs w:val="24"/>
        </w:rPr>
        <w:t>Liverpool</w:t>
      </w:r>
      <w:r>
        <w:rPr>
          <w:sz w:val="24"/>
          <w:szCs w:val="24"/>
        </w:rPr>
        <w:t xml:space="preserve">, </w:t>
      </w:r>
      <w:r w:rsidRPr="0023433A">
        <w:rPr>
          <w:sz w:val="24"/>
          <w:szCs w:val="24"/>
        </w:rPr>
        <w:t>L7 9NJ</w:t>
      </w:r>
    </w:p>
    <w:p w14:paraId="66B3468C" w14:textId="77777777" w:rsidR="008262E7" w:rsidRPr="0023433A" w:rsidRDefault="008262E7" w:rsidP="006E5FCA">
      <w:pPr>
        <w:pStyle w:val="Bodycopy0"/>
        <w:spacing w:after="0" w:line="160" w:lineRule="exact"/>
        <w:jc w:val="center"/>
        <w:rPr>
          <w:sz w:val="24"/>
          <w:szCs w:val="24"/>
        </w:rPr>
      </w:pPr>
    </w:p>
    <w:p w14:paraId="66B3468D" w14:textId="77777777" w:rsidR="008262E7" w:rsidRDefault="00C10CC5" w:rsidP="008262E7">
      <w:pPr>
        <w:pStyle w:val="Bodycopy0"/>
        <w:spacing w:after="0"/>
        <w:jc w:val="center"/>
        <w:rPr>
          <w:rStyle w:val="Hyperlink"/>
          <w:rFonts w:eastAsia="Cambria"/>
          <w:b/>
          <w:sz w:val="24"/>
          <w:szCs w:val="24"/>
        </w:rPr>
      </w:pPr>
      <w:r>
        <w:rPr>
          <w:rFonts w:cs="Arial"/>
          <w:b/>
          <w:noProof/>
          <w:lang w:eastAsia="en-GB"/>
        </w:rPr>
        <w:drawing>
          <wp:anchor distT="0" distB="0" distL="114300" distR="114300" simplePos="0" relativeHeight="251679744" behindDoc="1" locked="0" layoutInCell="1" allowOverlap="1" wp14:anchorId="66B346F5" wp14:editId="66B346F6">
            <wp:simplePos x="0" y="0"/>
            <wp:positionH relativeFrom="column">
              <wp:posOffset>13335</wp:posOffset>
            </wp:positionH>
            <wp:positionV relativeFrom="paragraph">
              <wp:posOffset>56515</wp:posOffset>
            </wp:positionV>
            <wp:extent cx="3110230" cy="13271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0230" cy="1327150"/>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8262E7" w:rsidRPr="0023433A">
          <w:rPr>
            <w:rStyle w:val="Hyperlink"/>
            <w:rFonts w:eastAsia="Cambria"/>
            <w:sz w:val="24"/>
            <w:szCs w:val="24"/>
          </w:rPr>
          <w:t>Tel:</w:t>
        </w:r>
        <w:r w:rsidR="008262E7" w:rsidRPr="0023433A">
          <w:rPr>
            <w:rStyle w:val="Hyperlink"/>
            <w:rFonts w:eastAsia="Cambria"/>
            <w:b/>
            <w:sz w:val="24"/>
            <w:szCs w:val="24"/>
          </w:rPr>
          <w:t>0151-295-3990</w:t>
        </w:r>
      </w:hyperlink>
    </w:p>
    <w:p w14:paraId="66B3468E" w14:textId="77777777" w:rsidR="00845598" w:rsidRDefault="00845598" w:rsidP="006E5FCA">
      <w:pPr>
        <w:rPr>
          <w:rFonts w:ascii="Arial" w:hAnsi="Arial" w:cs="Arial"/>
          <w:sz w:val="20"/>
          <w:szCs w:val="20"/>
        </w:rPr>
      </w:pPr>
    </w:p>
    <w:p w14:paraId="66B3468F" w14:textId="77777777" w:rsidR="00845598" w:rsidRDefault="00845598" w:rsidP="006E5FCA">
      <w:pPr>
        <w:rPr>
          <w:rFonts w:ascii="Arial" w:hAnsi="Arial" w:cs="Arial"/>
          <w:sz w:val="20"/>
          <w:szCs w:val="20"/>
        </w:rPr>
      </w:pPr>
    </w:p>
    <w:p w14:paraId="66B34690" w14:textId="77777777" w:rsidR="0090214A" w:rsidRDefault="0090214A" w:rsidP="006E5FCA">
      <w:pPr>
        <w:rPr>
          <w:rFonts w:ascii="Arial" w:hAnsi="Arial" w:cs="Arial"/>
          <w:sz w:val="20"/>
          <w:szCs w:val="20"/>
        </w:rPr>
      </w:pPr>
    </w:p>
    <w:p w14:paraId="66B34691" w14:textId="77777777" w:rsidR="00845598" w:rsidRDefault="00845598" w:rsidP="006E5FCA">
      <w:pPr>
        <w:rPr>
          <w:rFonts w:ascii="Arial" w:hAnsi="Arial" w:cs="Arial"/>
          <w:sz w:val="20"/>
          <w:szCs w:val="20"/>
        </w:rPr>
      </w:pPr>
    </w:p>
    <w:p w14:paraId="66B34692" w14:textId="77777777" w:rsidR="00845598" w:rsidRDefault="00845598" w:rsidP="006E5FCA">
      <w:pPr>
        <w:rPr>
          <w:rFonts w:ascii="Arial" w:hAnsi="Arial" w:cs="Arial"/>
          <w:sz w:val="20"/>
          <w:szCs w:val="20"/>
        </w:rPr>
      </w:pPr>
    </w:p>
    <w:p w14:paraId="66B34693" w14:textId="77777777" w:rsidR="00845598" w:rsidRDefault="00845598" w:rsidP="006E5FCA">
      <w:pPr>
        <w:rPr>
          <w:rFonts w:ascii="Arial" w:hAnsi="Arial" w:cs="Arial"/>
          <w:sz w:val="20"/>
          <w:szCs w:val="20"/>
        </w:rPr>
      </w:pPr>
    </w:p>
    <w:p w14:paraId="66B34694" w14:textId="77777777" w:rsidR="00845598" w:rsidRDefault="00845598" w:rsidP="006E5FCA">
      <w:pPr>
        <w:rPr>
          <w:rFonts w:ascii="Arial" w:hAnsi="Arial" w:cs="Arial"/>
          <w:sz w:val="20"/>
          <w:szCs w:val="20"/>
        </w:rPr>
      </w:pPr>
    </w:p>
    <w:p w14:paraId="66B34695" w14:textId="77777777" w:rsidR="00B25C35" w:rsidRDefault="00B25C35" w:rsidP="00845598">
      <w:pPr>
        <w:jc w:val="center"/>
        <w:rPr>
          <w:rFonts w:ascii="Arial" w:hAnsi="Arial" w:cs="Arial"/>
          <w:sz w:val="20"/>
          <w:szCs w:val="20"/>
        </w:rPr>
      </w:pPr>
    </w:p>
    <w:p w14:paraId="66B34696" w14:textId="77777777" w:rsidR="0090214A" w:rsidRDefault="0090214A" w:rsidP="00845598">
      <w:pPr>
        <w:jc w:val="center"/>
        <w:rPr>
          <w:rFonts w:ascii="Arial" w:hAnsi="Arial" w:cs="Arial"/>
          <w:sz w:val="20"/>
          <w:szCs w:val="20"/>
        </w:rPr>
      </w:pPr>
    </w:p>
    <w:p w14:paraId="66B34697" w14:textId="77777777" w:rsidR="006E5FCA" w:rsidRPr="00326FF6" w:rsidRDefault="00273EE1" w:rsidP="00C62A77">
      <w:pPr>
        <w:pStyle w:val="Bodycopy0"/>
        <w:spacing w:before="120" w:after="0"/>
        <w:jc w:val="center"/>
        <w:rPr>
          <w:b/>
          <w:sz w:val="22"/>
          <w:szCs w:val="22"/>
        </w:rPr>
      </w:pPr>
      <w:r>
        <w:rPr>
          <w:rFonts w:cs="Arial"/>
          <w:noProof/>
          <w:szCs w:val="28"/>
          <w:lang w:eastAsia="en-GB"/>
        </w:rPr>
        <w:lastRenderedPageBreak/>
        <mc:AlternateContent>
          <mc:Choice Requires="wps">
            <w:drawing>
              <wp:anchor distT="0" distB="0" distL="114300" distR="114300" simplePos="0" relativeHeight="251684864" behindDoc="0" locked="0" layoutInCell="1" allowOverlap="1" wp14:anchorId="66B346F7" wp14:editId="66B346F8">
                <wp:simplePos x="0" y="0"/>
                <wp:positionH relativeFrom="column">
                  <wp:posOffset>3254258</wp:posOffset>
                </wp:positionH>
                <wp:positionV relativeFrom="paragraph">
                  <wp:posOffset>-109220</wp:posOffset>
                </wp:positionV>
                <wp:extent cx="430530" cy="735958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30530" cy="7359588"/>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66B3470D" w14:textId="77777777" w:rsidR="00E25D25" w:rsidRPr="00273EE1" w:rsidRDefault="00E25D25">
                            <w:pPr>
                              <w:rPr>
                                <w:rFonts w:ascii="Arial" w:hAnsi="Arial" w:cs="Arial"/>
                                <w:spacing w:val="100"/>
                                <w:sz w:val="48"/>
                                <w:szCs w:val="48"/>
                              </w:rPr>
                            </w:pPr>
                            <w:r w:rsidRPr="00273EE1">
                              <w:rPr>
                                <w:rFonts w:ascii="Arial" w:hAnsi="Arial" w:cs="Arial"/>
                                <w:color w:val="C00000"/>
                                <w:spacing w:val="100"/>
                                <w:sz w:val="48"/>
                                <w:szCs w:val="48"/>
                              </w:rPr>
                              <w:t>------------------------------------</w:t>
                            </w:r>
                            <w:r w:rsidR="00273EE1">
                              <w:rPr>
                                <w:rFonts w:ascii="Arial" w:hAnsi="Arial" w:cs="Arial"/>
                                <w:color w:val="C00000"/>
                                <w:spacing w:val="100"/>
                                <w:sz w:val="48"/>
                                <w:szCs w:val="48"/>
                              </w:rP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346F7" id="Text Box 15" o:spid="_x0000_s1030" type="#_x0000_t202" style="position:absolute;left:0;text-align:left;margin-left:256.25pt;margin-top:-8.6pt;width:33.9pt;height:5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" filled="f" stroked="f" strokeweight=".5pt">
                <v:stroke dashstyle="dash"/>
                <v:textbox style="layout-flow:vertical">
                  <w:txbxContent>
                    <w:p w14:paraId="66B3470D" w14:textId="77777777" w:rsidR="00E25D25" w:rsidRPr="00273EE1" w:rsidRDefault="00E25D25">
                      <w:pPr>
                        <w:rPr>
                          <w:rFonts w:ascii="Arial" w:hAnsi="Arial" w:cs="Arial"/>
                          <w:spacing w:val="100"/>
                          <w:sz w:val="48"/>
                          <w:szCs w:val="48"/>
                        </w:rPr>
                      </w:pPr>
                      <w:r w:rsidRPr="00273EE1">
                        <w:rPr>
                          <w:rFonts w:ascii="Arial" w:hAnsi="Arial" w:cs="Arial"/>
                          <w:color w:val="C00000"/>
                          <w:spacing w:val="100"/>
                          <w:sz w:val="48"/>
                          <w:szCs w:val="48"/>
                        </w:rPr>
                        <w:t>------------------------------------</w:t>
                      </w:r>
                      <w:r w:rsidR="00273EE1">
                        <w:rPr>
                          <w:rFonts w:ascii="Arial" w:hAnsi="Arial" w:cs="Arial"/>
                          <w:color w:val="C00000"/>
                          <w:spacing w:val="100"/>
                          <w:sz w:val="48"/>
                          <w:szCs w:val="48"/>
                        </w:rPr>
                        <w:t>--------</w:t>
                      </w:r>
                    </w:p>
                  </w:txbxContent>
                </v:textbox>
              </v:shape>
            </w:pict>
          </mc:Fallback>
        </mc:AlternateContent>
      </w:r>
    </w:p>
    <w:p w14:paraId="66B34698" w14:textId="77777777" w:rsidR="006E5FCA" w:rsidRPr="00326FF6" w:rsidRDefault="00C62A77" w:rsidP="008262E7">
      <w:pPr>
        <w:pStyle w:val="Bodycopy0"/>
        <w:spacing w:after="0"/>
        <w:jc w:val="center"/>
        <w:rPr>
          <w:b/>
          <w:sz w:val="22"/>
          <w:szCs w:val="22"/>
        </w:rPr>
      </w:pPr>
      <w:r>
        <w:rPr>
          <w:rFonts w:cs="Arial"/>
          <w:noProof/>
          <w:lang w:eastAsia="en-GB"/>
        </w:rPr>
        <mc:AlternateContent>
          <mc:Choice Requires="wps">
            <w:drawing>
              <wp:anchor distT="0" distB="0" distL="114300" distR="114300" simplePos="0" relativeHeight="251663360" behindDoc="0" locked="0" layoutInCell="1" allowOverlap="1" wp14:anchorId="66B346F9" wp14:editId="66B346FA">
                <wp:simplePos x="0" y="0"/>
                <wp:positionH relativeFrom="column">
                  <wp:posOffset>-7620</wp:posOffset>
                </wp:positionH>
                <wp:positionV relativeFrom="paragraph">
                  <wp:posOffset>-2540</wp:posOffset>
                </wp:positionV>
                <wp:extent cx="3195955" cy="532130"/>
                <wp:effectExtent l="0" t="0" r="23495" b="20320"/>
                <wp:wrapNone/>
                <wp:docPr id="3" name="Rounded Rectangle 3"/>
                <wp:cNvGraphicFramePr/>
                <a:graphic xmlns:a="http://schemas.openxmlformats.org/drawingml/2006/main">
                  <a:graphicData uri="http://schemas.microsoft.com/office/word/2010/wordprocessingShape">
                    <wps:wsp>
                      <wps:cNvSpPr/>
                      <wps:spPr>
                        <a:xfrm>
                          <a:off x="0" y="0"/>
                          <a:ext cx="3195955"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3470E" w14:textId="77777777" w:rsidR="008262E7" w:rsidRPr="008262E7" w:rsidRDefault="008262E7" w:rsidP="008262E7">
                            <w:pPr>
                              <w:jc w:val="center"/>
                              <w:rPr>
                                <w:rFonts w:ascii="Arial" w:hAnsi="Arial" w:cs="Arial"/>
                                <w:b/>
                              </w:rPr>
                            </w:pPr>
                            <w:r>
                              <w:rPr>
                                <w:rFonts w:ascii="Arial" w:hAnsi="Arial" w:cs="Arial"/>
                                <w:b/>
                              </w:rPr>
                              <w:t>What is Speech and Language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346F9" id="Rounded Rectangle 3" o:spid="_x0000_s1031" style="position:absolute;left:0;text-align:left;margin-left:-.6pt;margin-top:-.2pt;width:251.65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" fillcolor="#4f81bd [3204]" strokecolor="#243f60 [1604]" strokeweight="2pt">
                <v:textbox>
                  <w:txbxContent>
                    <w:p w14:paraId="66B3470E" w14:textId="77777777" w:rsidR="008262E7" w:rsidRPr="008262E7" w:rsidRDefault="008262E7" w:rsidP="008262E7">
                      <w:pPr>
                        <w:jc w:val="center"/>
                        <w:rPr>
                          <w:rFonts w:ascii="Arial" w:hAnsi="Arial" w:cs="Arial"/>
                          <w:b/>
                        </w:rPr>
                      </w:pPr>
                      <w:r>
                        <w:rPr>
                          <w:rFonts w:ascii="Arial" w:hAnsi="Arial" w:cs="Arial"/>
                          <w:b/>
                        </w:rPr>
                        <w:t>What is Speech and Language Therapy?</w:t>
                      </w:r>
                    </w:p>
                  </w:txbxContent>
                </v:textbox>
              </v:roundrect>
            </w:pict>
          </mc:Fallback>
        </mc:AlternateContent>
      </w:r>
    </w:p>
    <w:p w14:paraId="66B34699" w14:textId="77777777" w:rsidR="008262E7" w:rsidRPr="00326FF6" w:rsidRDefault="008262E7" w:rsidP="008262E7">
      <w:pPr>
        <w:pStyle w:val="Bodycopy0"/>
        <w:spacing w:after="0"/>
        <w:jc w:val="center"/>
        <w:rPr>
          <w:b/>
          <w:color w:val="4F81BD" w:themeColor="accent1"/>
          <w:sz w:val="22"/>
          <w:szCs w:val="22"/>
        </w:rPr>
      </w:pPr>
    </w:p>
    <w:p w14:paraId="66B3469A" w14:textId="77777777" w:rsidR="008262E7" w:rsidRPr="00326FF6" w:rsidRDefault="008262E7" w:rsidP="008262E7">
      <w:pPr>
        <w:rPr>
          <w:rFonts w:ascii="Arial" w:hAnsi="Arial" w:cs="Arial"/>
          <w:sz w:val="22"/>
          <w:szCs w:val="22"/>
        </w:rPr>
      </w:pPr>
    </w:p>
    <w:p w14:paraId="66B3469B" w14:textId="77777777" w:rsidR="008262E7" w:rsidRPr="00326FF6" w:rsidRDefault="00A3066B" w:rsidP="00C62A77">
      <w:pPr>
        <w:spacing w:before="240"/>
        <w:rPr>
          <w:rFonts w:ascii="Arial" w:hAnsi="Arial" w:cs="Arial"/>
          <w:sz w:val="22"/>
          <w:szCs w:val="22"/>
        </w:rPr>
      </w:pPr>
      <w:r w:rsidRPr="00326FF6">
        <w:rPr>
          <w:rFonts w:ascii="Arial" w:hAnsi="Arial" w:cs="Arial"/>
          <w:sz w:val="22"/>
          <w:szCs w:val="22"/>
        </w:rPr>
        <w:t>Speech and L</w:t>
      </w:r>
      <w:r w:rsidR="008262E7" w:rsidRPr="00326FF6">
        <w:rPr>
          <w:rFonts w:ascii="Arial" w:hAnsi="Arial" w:cs="Arial"/>
          <w:sz w:val="22"/>
          <w:szCs w:val="22"/>
        </w:rPr>
        <w:t xml:space="preserve">anguage Therapy (SLT) is a specialist service that can help support your child’s speech, language and communication need in collaboration with you and their setting.  Sometimes we also see children with eating and drinking difficulties (dysphagia).  </w:t>
      </w:r>
    </w:p>
    <w:p w14:paraId="66B3469C" w14:textId="77777777" w:rsidR="008262E7" w:rsidRPr="00326FF6" w:rsidRDefault="008262E7" w:rsidP="008262E7">
      <w:pPr>
        <w:rPr>
          <w:rFonts w:ascii="Arial" w:hAnsi="Arial" w:cs="Arial"/>
          <w:b/>
          <w:sz w:val="22"/>
          <w:szCs w:val="22"/>
        </w:rPr>
      </w:pPr>
    </w:p>
    <w:p w14:paraId="66B3469D" w14:textId="77777777" w:rsidR="008262E7" w:rsidRPr="00326FF6" w:rsidRDefault="008262E7" w:rsidP="008262E7">
      <w:pPr>
        <w:rPr>
          <w:rFonts w:ascii="Arial" w:hAnsi="Arial" w:cs="Arial"/>
          <w:sz w:val="22"/>
          <w:szCs w:val="22"/>
        </w:rPr>
      </w:pPr>
      <w:r w:rsidRPr="00326FF6">
        <w:rPr>
          <w:rFonts w:ascii="Arial" w:hAnsi="Arial" w:cs="Arial"/>
          <w:sz w:val="22"/>
          <w:szCs w:val="22"/>
        </w:rPr>
        <w:t>It does not provide an instant ‘fix’ for a child’s difficulty, but helps find ways to support development.</w:t>
      </w:r>
      <w:r w:rsidR="00273EE1" w:rsidRPr="00326FF6">
        <w:rPr>
          <w:rFonts w:ascii="Arial" w:hAnsi="Arial" w:cs="Arial"/>
          <w:noProof/>
          <w:sz w:val="22"/>
          <w:szCs w:val="22"/>
          <w:lang w:val="en-GB" w:eastAsia="en-GB"/>
        </w:rPr>
        <w:t xml:space="preserve"> </w:t>
      </w:r>
    </w:p>
    <w:p w14:paraId="66B3469E" w14:textId="77777777" w:rsidR="008262E7" w:rsidRPr="00326FF6" w:rsidRDefault="008262E7" w:rsidP="008262E7">
      <w:pPr>
        <w:rPr>
          <w:rFonts w:ascii="Arial" w:hAnsi="Arial" w:cs="Arial"/>
          <w:sz w:val="22"/>
          <w:szCs w:val="22"/>
        </w:rPr>
      </w:pPr>
    </w:p>
    <w:p w14:paraId="66B3469F" w14:textId="77777777" w:rsidR="008262E7" w:rsidRPr="00326FF6" w:rsidRDefault="008262E7" w:rsidP="008262E7">
      <w:pPr>
        <w:rPr>
          <w:rFonts w:ascii="Arial" w:hAnsi="Arial" w:cs="Arial"/>
          <w:sz w:val="22"/>
          <w:szCs w:val="22"/>
        </w:rPr>
      </w:pPr>
      <w:r w:rsidRPr="00326FF6">
        <w:rPr>
          <w:rFonts w:ascii="Arial" w:hAnsi="Arial" w:cs="Arial"/>
          <w:sz w:val="22"/>
          <w:szCs w:val="22"/>
        </w:rPr>
        <w:t>Our aim is to always work with parents/carers and settings to ensure they have the skills and knowledge to continue input. All our evidence tells us in order for speech and language therapy to work and have good outcomes</w:t>
      </w:r>
      <w:r w:rsidR="00A3066B" w:rsidRPr="00326FF6">
        <w:rPr>
          <w:rFonts w:ascii="Arial" w:hAnsi="Arial" w:cs="Arial"/>
          <w:sz w:val="22"/>
          <w:szCs w:val="22"/>
        </w:rPr>
        <w:t xml:space="preserve"> this is the best approach</w:t>
      </w:r>
      <w:r w:rsidRPr="00326FF6">
        <w:rPr>
          <w:rFonts w:ascii="Arial" w:hAnsi="Arial" w:cs="Arial"/>
          <w:sz w:val="22"/>
          <w:szCs w:val="22"/>
        </w:rPr>
        <w:t>.</w:t>
      </w:r>
    </w:p>
    <w:p w14:paraId="66B346A0" w14:textId="77777777" w:rsidR="008262E7" w:rsidRPr="00326FF6" w:rsidRDefault="008262E7" w:rsidP="008262E7">
      <w:pPr>
        <w:rPr>
          <w:rFonts w:ascii="Arial" w:hAnsi="Arial" w:cs="Arial"/>
          <w:sz w:val="22"/>
          <w:szCs w:val="22"/>
        </w:rPr>
      </w:pPr>
    </w:p>
    <w:p w14:paraId="66B346A1" w14:textId="77777777" w:rsidR="008262E7" w:rsidRPr="00326FF6" w:rsidRDefault="008262E7" w:rsidP="008262E7">
      <w:pPr>
        <w:rPr>
          <w:rFonts w:ascii="Arial" w:hAnsi="Arial" w:cs="Arial"/>
          <w:sz w:val="22"/>
          <w:szCs w:val="22"/>
        </w:rPr>
      </w:pPr>
      <w:r w:rsidRPr="00326FF6">
        <w:rPr>
          <w:rFonts w:ascii="Arial" w:hAnsi="Arial" w:cs="Arial"/>
          <w:sz w:val="22"/>
          <w:szCs w:val="22"/>
        </w:rPr>
        <w:t>We offer specialist, quality advice and strategies to skill you up, enabling you to confidently succeed in supporting your child’s needs for the future.</w:t>
      </w:r>
    </w:p>
    <w:p w14:paraId="66B346A2" w14:textId="77777777" w:rsidR="008262E7" w:rsidRPr="00326FF6" w:rsidRDefault="008262E7" w:rsidP="008262E7">
      <w:pPr>
        <w:rPr>
          <w:rFonts w:ascii="Arial" w:hAnsi="Arial" w:cs="Arial"/>
          <w:sz w:val="22"/>
          <w:szCs w:val="22"/>
        </w:rPr>
      </w:pPr>
    </w:p>
    <w:p w14:paraId="66B346A3" w14:textId="77777777" w:rsidR="008262E7" w:rsidRPr="00326FF6" w:rsidRDefault="008262E7" w:rsidP="008262E7">
      <w:pPr>
        <w:rPr>
          <w:rFonts w:ascii="Arial" w:hAnsi="Arial" w:cs="Arial"/>
          <w:sz w:val="22"/>
          <w:szCs w:val="22"/>
        </w:rPr>
      </w:pPr>
      <w:r w:rsidRPr="00326FF6">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66B346FB" wp14:editId="66B346FC">
                <wp:simplePos x="0" y="0"/>
                <wp:positionH relativeFrom="column">
                  <wp:posOffset>-2836</wp:posOffset>
                </wp:positionH>
                <wp:positionV relativeFrom="paragraph">
                  <wp:posOffset>7712</wp:posOffset>
                </wp:positionV>
                <wp:extent cx="3195961" cy="532130"/>
                <wp:effectExtent l="0" t="0" r="23495" b="20320"/>
                <wp:wrapNone/>
                <wp:docPr id="8" name="Rounded Rectangle 8"/>
                <wp:cNvGraphicFramePr/>
                <a:graphic xmlns:a="http://schemas.openxmlformats.org/drawingml/2006/main">
                  <a:graphicData uri="http://schemas.microsoft.com/office/word/2010/wordprocessingShape">
                    <wps:wsp>
                      <wps:cNvSpPr/>
                      <wps:spPr>
                        <a:xfrm>
                          <a:off x="0" y="0"/>
                          <a:ext cx="3195961"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3470F" w14:textId="77777777" w:rsidR="008262E7" w:rsidRPr="008262E7" w:rsidRDefault="008262E7" w:rsidP="008262E7">
                            <w:pPr>
                              <w:jc w:val="center"/>
                              <w:rPr>
                                <w:rFonts w:ascii="Arial" w:hAnsi="Arial" w:cs="Arial"/>
                                <w:b/>
                              </w:rPr>
                            </w:pPr>
                            <w:r>
                              <w:rPr>
                                <w:rFonts w:ascii="Arial" w:hAnsi="Arial" w:cs="Arial"/>
                                <w:b/>
                              </w:rPr>
                              <w:t>What is a Speech and Language Therapy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346FB" id="Rounded Rectangle 8" o:spid="_x0000_s1032" style="position:absolute;margin-left:-.2pt;margin-top:.6pt;width:251.65pt;height:4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" fillcolor="#4f81bd [3204]" strokecolor="#243f60 [1604]" strokeweight="2pt">
                <v:textbox>
                  <w:txbxContent>
                    <w:p w14:paraId="66B3470F" w14:textId="77777777" w:rsidR="008262E7" w:rsidRPr="008262E7" w:rsidRDefault="008262E7" w:rsidP="008262E7">
                      <w:pPr>
                        <w:jc w:val="center"/>
                        <w:rPr>
                          <w:rFonts w:ascii="Arial" w:hAnsi="Arial" w:cs="Arial"/>
                          <w:b/>
                        </w:rPr>
                      </w:pPr>
                      <w:r>
                        <w:rPr>
                          <w:rFonts w:ascii="Arial" w:hAnsi="Arial" w:cs="Arial"/>
                          <w:b/>
                        </w:rPr>
                        <w:t>What is a Speech and Language Therapy referral?</w:t>
                      </w:r>
                    </w:p>
                  </w:txbxContent>
                </v:textbox>
              </v:roundrect>
            </w:pict>
          </mc:Fallback>
        </mc:AlternateContent>
      </w:r>
    </w:p>
    <w:p w14:paraId="66B346A4" w14:textId="77777777" w:rsidR="008262E7" w:rsidRPr="00326FF6" w:rsidRDefault="008262E7" w:rsidP="008262E7">
      <w:pPr>
        <w:rPr>
          <w:rFonts w:ascii="Arial" w:hAnsi="Arial" w:cs="Arial"/>
          <w:sz w:val="22"/>
          <w:szCs w:val="22"/>
        </w:rPr>
      </w:pPr>
    </w:p>
    <w:p w14:paraId="66B346A5" w14:textId="77777777" w:rsidR="008262E7" w:rsidRPr="00326FF6" w:rsidRDefault="008262E7" w:rsidP="008262E7">
      <w:pPr>
        <w:rPr>
          <w:rFonts w:ascii="Arial" w:hAnsi="Arial" w:cs="Arial"/>
          <w:sz w:val="22"/>
          <w:szCs w:val="22"/>
        </w:rPr>
      </w:pPr>
    </w:p>
    <w:p w14:paraId="66B346A6" w14:textId="77777777" w:rsidR="008262E7" w:rsidRPr="00326FF6" w:rsidRDefault="008262E7" w:rsidP="008262E7">
      <w:pPr>
        <w:rPr>
          <w:rFonts w:ascii="Arial" w:hAnsi="Arial" w:cs="Arial"/>
          <w:sz w:val="22"/>
          <w:szCs w:val="22"/>
        </w:rPr>
      </w:pPr>
    </w:p>
    <w:p w14:paraId="66B346A7" w14:textId="77777777" w:rsidR="008262E7" w:rsidRPr="00326FF6" w:rsidRDefault="008262E7" w:rsidP="00F422C6">
      <w:pPr>
        <w:spacing w:line="140" w:lineRule="exact"/>
        <w:rPr>
          <w:rFonts w:ascii="Arial" w:hAnsi="Arial" w:cs="Arial"/>
          <w:sz w:val="22"/>
          <w:szCs w:val="22"/>
        </w:rPr>
      </w:pPr>
    </w:p>
    <w:p w14:paraId="66B346A8" w14:textId="77777777" w:rsidR="008262E7" w:rsidRPr="00326FF6" w:rsidRDefault="00743CD4" w:rsidP="008262E7">
      <w:pPr>
        <w:rPr>
          <w:rFonts w:ascii="Arial" w:hAnsi="Arial" w:cs="Arial"/>
          <w:sz w:val="22"/>
          <w:szCs w:val="22"/>
        </w:rPr>
      </w:pPr>
      <w:r>
        <w:rPr>
          <w:rFonts w:ascii="Arial" w:hAnsi="Arial" w:cs="Arial"/>
          <w:noProof/>
          <w:sz w:val="22"/>
          <w:szCs w:val="22"/>
          <w:lang w:val="en-GB" w:eastAsia="en-GB"/>
        </w:rPr>
        <w:drawing>
          <wp:anchor distT="0" distB="0" distL="114300" distR="114300" simplePos="0" relativeHeight="251698176" behindDoc="0" locked="0" layoutInCell="1" allowOverlap="1" wp14:anchorId="66B346FD" wp14:editId="66B346FE">
            <wp:simplePos x="0" y="0"/>
            <wp:positionH relativeFrom="column">
              <wp:posOffset>2416810</wp:posOffset>
            </wp:positionH>
            <wp:positionV relativeFrom="paragraph">
              <wp:posOffset>454660</wp:posOffset>
            </wp:positionV>
            <wp:extent cx="773430" cy="556895"/>
            <wp:effectExtent l="0" t="0" r="762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343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2E7" w:rsidRPr="00326FF6">
        <w:rPr>
          <w:rFonts w:ascii="Arial" w:hAnsi="Arial" w:cs="Arial"/>
          <w:sz w:val="22"/>
          <w:szCs w:val="22"/>
        </w:rPr>
        <w:t xml:space="preserve">A referral to the </w:t>
      </w:r>
      <w:r w:rsidR="00F422C6" w:rsidRPr="00326FF6">
        <w:rPr>
          <w:rFonts w:ascii="Arial" w:hAnsi="Arial" w:cs="Arial"/>
          <w:sz w:val="22"/>
          <w:szCs w:val="22"/>
        </w:rPr>
        <w:t xml:space="preserve">Liverpool Community </w:t>
      </w:r>
      <w:r w:rsidR="008262E7" w:rsidRPr="00326FF6">
        <w:rPr>
          <w:rFonts w:ascii="Arial" w:hAnsi="Arial" w:cs="Arial"/>
          <w:sz w:val="22"/>
          <w:szCs w:val="22"/>
        </w:rPr>
        <w:t xml:space="preserve">Speech and Language Therapy Service is a </w:t>
      </w:r>
      <w:r w:rsidR="008262E7" w:rsidRPr="00326FF6">
        <w:rPr>
          <w:rFonts w:ascii="Arial" w:hAnsi="Arial" w:cs="Arial"/>
          <w:b/>
          <w:sz w:val="22"/>
          <w:szCs w:val="22"/>
        </w:rPr>
        <w:t>request for collaborative working</w:t>
      </w:r>
      <w:r w:rsidR="008262E7" w:rsidRPr="00326FF6">
        <w:rPr>
          <w:rFonts w:ascii="Arial" w:hAnsi="Arial" w:cs="Arial"/>
          <w:sz w:val="22"/>
          <w:szCs w:val="22"/>
        </w:rPr>
        <w:t xml:space="preserve">.  </w:t>
      </w:r>
    </w:p>
    <w:p w14:paraId="66B346A9" w14:textId="77777777" w:rsidR="008262E7" w:rsidRPr="00326FF6" w:rsidRDefault="008262E7" w:rsidP="008262E7">
      <w:pPr>
        <w:rPr>
          <w:rFonts w:ascii="Arial" w:hAnsi="Arial" w:cs="Arial"/>
          <w:sz w:val="22"/>
          <w:szCs w:val="22"/>
        </w:rPr>
      </w:pPr>
    </w:p>
    <w:p w14:paraId="66B346AA" w14:textId="77777777" w:rsidR="00B25C35" w:rsidRPr="00326FF6" w:rsidRDefault="008262E7" w:rsidP="008262E7">
      <w:pPr>
        <w:rPr>
          <w:rFonts w:ascii="Arial" w:hAnsi="Arial" w:cs="Arial"/>
          <w:sz w:val="22"/>
          <w:szCs w:val="22"/>
        </w:rPr>
      </w:pPr>
      <w:r w:rsidRPr="00326FF6">
        <w:rPr>
          <w:rFonts w:ascii="Arial" w:hAnsi="Arial" w:cs="Arial"/>
          <w:sz w:val="22"/>
          <w:szCs w:val="22"/>
        </w:rPr>
        <w:t xml:space="preserve">This means the SLT service working </w:t>
      </w:r>
    </w:p>
    <w:p w14:paraId="66B346AB" w14:textId="77777777" w:rsidR="008262E7" w:rsidRPr="00326FF6" w:rsidRDefault="008262E7" w:rsidP="008262E7">
      <w:pPr>
        <w:rPr>
          <w:rFonts w:ascii="Arial" w:hAnsi="Arial" w:cs="Arial"/>
          <w:sz w:val="22"/>
          <w:szCs w:val="22"/>
        </w:rPr>
      </w:pPr>
      <w:r w:rsidRPr="00326FF6">
        <w:rPr>
          <w:rFonts w:ascii="Arial" w:hAnsi="Arial" w:cs="Arial"/>
          <w:sz w:val="22"/>
          <w:szCs w:val="22"/>
        </w:rPr>
        <w:t>in partnership with parents</w:t>
      </w:r>
      <w:r w:rsidR="00F422C6" w:rsidRPr="00326FF6">
        <w:rPr>
          <w:rFonts w:ascii="Arial" w:hAnsi="Arial" w:cs="Arial"/>
          <w:sz w:val="22"/>
          <w:szCs w:val="22"/>
        </w:rPr>
        <w:t xml:space="preserve"> </w:t>
      </w:r>
      <w:r w:rsidRPr="00326FF6">
        <w:rPr>
          <w:rFonts w:ascii="Arial" w:hAnsi="Arial" w:cs="Arial"/>
          <w:sz w:val="22"/>
          <w:szCs w:val="22"/>
        </w:rPr>
        <w:t>/</w:t>
      </w:r>
      <w:r w:rsidR="00F422C6" w:rsidRPr="00326FF6">
        <w:rPr>
          <w:rFonts w:ascii="Arial" w:hAnsi="Arial" w:cs="Arial"/>
          <w:sz w:val="22"/>
          <w:szCs w:val="22"/>
        </w:rPr>
        <w:t xml:space="preserve"> </w:t>
      </w:r>
      <w:r w:rsidRPr="00326FF6">
        <w:rPr>
          <w:rFonts w:ascii="Arial" w:hAnsi="Arial" w:cs="Arial"/>
          <w:sz w:val="22"/>
          <w:szCs w:val="22"/>
        </w:rPr>
        <w:t>carers and educational settings to achieve the best outcomes for your child.</w:t>
      </w:r>
    </w:p>
    <w:p w14:paraId="66B346AC" w14:textId="77777777" w:rsidR="00E91B6C" w:rsidRDefault="008E0009"/>
    <w:p w14:paraId="66B346AD" w14:textId="77777777" w:rsidR="008262E7" w:rsidRDefault="008262E7"/>
    <w:p w14:paraId="66B346AE" w14:textId="77777777" w:rsidR="00326FF6" w:rsidRDefault="00326FF6"/>
    <w:p w14:paraId="66B346AF" w14:textId="77777777" w:rsidR="00326FF6" w:rsidRDefault="0090214A">
      <w:r>
        <w:rPr>
          <w:rFonts w:ascii="Arial" w:hAnsi="Arial" w:cs="Arial"/>
          <w:noProof/>
          <w:szCs w:val="28"/>
          <w:lang w:val="en-GB" w:eastAsia="en-GB"/>
        </w:rPr>
        <mc:AlternateContent>
          <mc:Choice Requires="wps">
            <w:drawing>
              <wp:anchor distT="0" distB="0" distL="114300" distR="114300" simplePos="0" relativeHeight="251695104" behindDoc="0" locked="0" layoutInCell="1" allowOverlap="1" wp14:anchorId="66B346FF" wp14:editId="66B34700">
                <wp:simplePos x="0" y="0"/>
                <wp:positionH relativeFrom="column">
                  <wp:posOffset>3199765</wp:posOffset>
                </wp:positionH>
                <wp:positionV relativeFrom="paragraph">
                  <wp:posOffset>-64478</wp:posOffset>
                </wp:positionV>
                <wp:extent cx="430530" cy="735901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30530" cy="7359015"/>
                        </a:xfrm>
                        <a:prstGeom prst="rect">
                          <a:avLst/>
                        </a:prstGeom>
                        <a:noFill/>
                        <a:ln w="6350">
                          <a:noFill/>
                          <a:prstDash val="dash"/>
                        </a:ln>
                        <a:effectLst/>
                      </wps:spPr>
                      <wps:txbx>
                        <w:txbxContent>
                          <w:p w14:paraId="66B34710" w14:textId="77777777" w:rsidR="005B4EB3" w:rsidRPr="00273EE1" w:rsidRDefault="005B4EB3" w:rsidP="005B4EB3">
                            <w:pPr>
                              <w:rPr>
                                <w:rFonts w:ascii="Arial" w:hAnsi="Arial" w:cs="Arial"/>
                                <w:spacing w:val="100"/>
                                <w:sz w:val="48"/>
                                <w:szCs w:val="48"/>
                              </w:rPr>
                            </w:pPr>
                            <w:r w:rsidRPr="00273EE1">
                              <w:rPr>
                                <w:rFonts w:ascii="Arial" w:hAnsi="Arial" w:cs="Arial"/>
                                <w:color w:val="C00000"/>
                                <w:spacing w:val="100"/>
                                <w:sz w:val="48"/>
                                <w:szCs w:val="48"/>
                              </w:rPr>
                              <w:t>------------------------------------</w:t>
                            </w:r>
                            <w:r>
                              <w:rPr>
                                <w:rFonts w:ascii="Arial" w:hAnsi="Arial" w:cs="Arial"/>
                                <w:color w:val="C00000"/>
                                <w:spacing w:val="100"/>
                                <w:sz w:val="48"/>
                                <w:szCs w:val="48"/>
                              </w:rP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346FF" id="Text Box 19" o:spid="_x0000_s1033" type="#_x0000_t202" style="position:absolute;margin-left:251.95pt;margin-top:-5.1pt;width:33.9pt;height:57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" filled="f" stroked="f" strokeweight=".5pt">
                <v:stroke dashstyle="dash"/>
                <v:textbox style="layout-flow:vertical">
                  <w:txbxContent>
                    <w:p w14:paraId="66B34710" w14:textId="77777777" w:rsidR="005B4EB3" w:rsidRPr="00273EE1" w:rsidRDefault="005B4EB3" w:rsidP="005B4EB3">
                      <w:pPr>
                        <w:rPr>
                          <w:rFonts w:ascii="Arial" w:hAnsi="Arial" w:cs="Arial"/>
                          <w:spacing w:val="100"/>
                          <w:sz w:val="48"/>
                          <w:szCs w:val="48"/>
                        </w:rPr>
                      </w:pPr>
                      <w:r w:rsidRPr="00273EE1">
                        <w:rPr>
                          <w:rFonts w:ascii="Arial" w:hAnsi="Arial" w:cs="Arial"/>
                          <w:color w:val="C00000"/>
                          <w:spacing w:val="100"/>
                          <w:sz w:val="48"/>
                          <w:szCs w:val="48"/>
                        </w:rPr>
                        <w:t>------------------------------------</w:t>
                      </w:r>
                      <w:r>
                        <w:rPr>
                          <w:rFonts w:ascii="Arial" w:hAnsi="Arial" w:cs="Arial"/>
                          <w:color w:val="C00000"/>
                          <w:spacing w:val="100"/>
                          <w:sz w:val="48"/>
                          <w:szCs w:val="48"/>
                        </w:rPr>
                        <w:t>--------</w:t>
                      </w:r>
                    </w:p>
                  </w:txbxContent>
                </v:textbox>
              </v:shape>
            </w:pict>
          </mc:Fallback>
        </mc:AlternateContent>
      </w:r>
    </w:p>
    <w:p w14:paraId="66B346B0" w14:textId="77777777" w:rsidR="008262E7" w:rsidRPr="00326FF6" w:rsidRDefault="008262E7" w:rsidP="00C62A77">
      <w:pPr>
        <w:spacing w:before="240" w:after="120"/>
        <w:rPr>
          <w:rFonts w:ascii="Arial" w:hAnsi="Arial" w:cs="Arial"/>
          <w:sz w:val="22"/>
          <w:szCs w:val="22"/>
        </w:rPr>
      </w:pPr>
      <w:r w:rsidRPr="00326FF6">
        <w:rPr>
          <w:rFonts w:ascii="Arial" w:hAnsi="Arial" w:cs="Arial"/>
          <w:sz w:val="22"/>
          <w:szCs w:val="22"/>
        </w:rPr>
        <w:t xml:space="preserve">People who can refer to the SLT service are:  </w:t>
      </w:r>
    </w:p>
    <w:p w14:paraId="66B346B1" w14:textId="77777777" w:rsidR="008262E7" w:rsidRPr="00326FF6" w:rsidRDefault="00743CD4" w:rsidP="008262E7">
      <w:pPr>
        <w:pStyle w:val="ListParagraph"/>
        <w:numPr>
          <w:ilvl w:val="0"/>
          <w:numId w:val="1"/>
        </w:numPr>
        <w:rPr>
          <w:rFonts w:ascii="Arial" w:hAnsi="Arial" w:cs="Arial"/>
          <w:sz w:val="22"/>
          <w:szCs w:val="22"/>
        </w:rPr>
      </w:pPr>
      <w:r w:rsidRPr="005B2ACA">
        <w:rPr>
          <w:rFonts w:ascii="Arial" w:hAnsi="Arial" w:cs="Arial"/>
          <w:noProof/>
          <w:color w:val="0000FF"/>
          <w:lang w:val="en-GB" w:eastAsia="en-GB"/>
        </w:rPr>
        <w:drawing>
          <wp:anchor distT="0" distB="0" distL="114300" distR="114300" simplePos="0" relativeHeight="251697152" behindDoc="1" locked="0" layoutInCell="1" allowOverlap="1" wp14:anchorId="66B34701" wp14:editId="66B34702">
            <wp:simplePos x="0" y="0"/>
            <wp:positionH relativeFrom="column">
              <wp:posOffset>2298065</wp:posOffset>
            </wp:positionH>
            <wp:positionV relativeFrom="paragraph">
              <wp:posOffset>2540</wp:posOffset>
            </wp:positionV>
            <wp:extent cx="713105" cy="9550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3105" cy="955040"/>
                    </a:xfrm>
                    <a:prstGeom prst="rect">
                      <a:avLst/>
                    </a:prstGeom>
                  </pic:spPr>
                </pic:pic>
              </a:graphicData>
            </a:graphic>
            <wp14:sizeRelH relativeFrom="page">
              <wp14:pctWidth>0</wp14:pctWidth>
            </wp14:sizeRelH>
            <wp14:sizeRelV relativeFrom="page">
              <wp14:pctHeight>0</wp14:pctHeight>
            </wp14:sizeRelV>
          </wp:anchor>
        </w:drawing>
      </w:r>
      <w:r w:rsidR="008262E7" w:rsidRPr="00326FF6">
        <w:rPr>
          <w:rFonts w:ascii="Arial" w:hAnsi="Arial" w:cs="Arial"/>
          <w:sz w:val="22"/>
          <w:szCs w:val="22"/>
        </w:rPr>
        <w:t>Health Visitor</w:t>
      </w:r>
    </w:p>
    <w:p w14:paraId="66B346B2" w14:textId="77777777" w:rsidR="008262E7" w:rsidRPr="00326FF6" w:rsidRDefault="008262E7" w:rsidP="008262E7">
      <w:pPr>
        <w:pStyle w:val="ListParagraph"/>
        <w:numPr>
          <w:ilvl w:val="0"/>
          <w:numId w:val="1"/>
        </w:numPr>
        <w:rPr>
          <w:rFonts w:ascii="Arial" w:hAnsi="Arial" w:cs="Arial"/>
          <w:sz w:val="22"/>
          <w:szCs w:val="22"/>
        </w:rPr>
      </w:pPr>
      <w:r w:rsidRPr="00326FF6">
        <w:rPr>
          <w:rFonts w:ascii="Arial" w:hAnsi="Arial" w:cs="Arial"/>
          <w:sz w:val="22"/>
          <w:szCs w:val="22"/>
        </w:rPr>
        <w:t>Nursery staff</w:t>
      </w:r>
    </w:p>
    <w:p w14:paraId="66B346B3" w14:textId="77777777" w:rsidR="008262E7" w:rsidRPr="00326FF6" w:rsidRDefault="008262E7" w:rsidP="008262E7">
      <w:pPr>
        <w:pStyle w:val="ListParagraph"/>
        <w:numPr>
          <w:ilvl w:val="0"/>
          <w:numId w:val="1"/>
        </w:numPr>
        <w:rPr>
          <w:rFonts w:ascii="Arial" w:hAnsi="Arial" w:cs="Arial"/>
          <w:sz w:val="22"/>
          <w:szCs w:val="22"/>
        </w:rPr>
      </w:pPr>
      <w:r w:rsidRPr="00326FF6">
        <w:rPr>
          <w:rFonts w:ascii="Arial" w:hAnsi="Arial" w:cs="Arial"/>
          <w:sz w:val="22"/>
          <w:szCs w:val="22"/>
        </w:rPr>
        <w:t>SEN link worker</w:t>
      </w:r>
    </w:p>
    <w:p w14:paraId="66B346B4" w14:textId="77777777" w:rsidR="008262E7" w:rsidRPr="00326FF6" w:rsidRDefault="008262E7" w:rsidP="008262E7">
      <w:pPr>
        <w:pStyle w:val="ListParagraph"/>
        <w:numPr>
          <w:ilvl w:val="0"/>
          <w:numId w:val="1"/>
        </w:numPr>
        <w:rPr>
          <w:rFonts w:ascii="Arial" w:hAnsi="Arial" w:cs="Arial"/>
          <w:sz w:val="22"/>
          <w:szCs w:val="22"/>
        </w:rPr>
      </w:pPr>
      <w:r w:rsidRPr="00326FF6">
        <w:rPr>
          <w:rFonts w:ascii="Arial" w:hAnsi="Arial" w:cs="Arial"/>
          <w:sz w:val="22"/>
          <w:szCs w:val="22"/>
        </w:rPr>
        <w:t>SENCo</w:t>
      </w:r>
    </w:p>
    <w:p w14:paraId="66B346B5" w14:textId="77777777" w:rsidR="008262E7" w:rsidRPr="00326FF6" w:rsidRDefault="008262E7" w:rsidP="008262E7">
      <w:pPr>
        <w:pStyle w:val="ListParagraph"/>
        <w:numPr>
          <w:ilvl w:val="0"/>
          <w:numId w:val="1"/>
        </w:numPr>
        <w:rPr>
          <w:rFonts w:ascii="Arial" w:hAnsi="Arial" w:cs="Arial"/>
          <w:sz w:val="22"/>
          <w:szCs w:val="22"/>
        </w:rPr>
      </w:pPr>
      <w:r w:rsidRPr="00326FF6">
        <w:rPr>
          <w:rFonts w:ascii="Arial" w:hAnsi="Arial" w:cs="Arial"/>
          <w:sz w:val="22"/>
          <w:szCs w:val="22"/>
        </w:rPr>
        <w:t>P</w:t>
      </w:r>
      <w:r w:rsidR="00320647" w:rsidRPr="00326FF6">
        <w:rPr>
          <w:rFonts w:ascii="Arial" w:hAnsi="Arial" w:cs="Arial"/>
          <w:sz w:val="22"/>
          <w:szCs w:val="22"/>
        </w:rPr>
        <w:t>a</w:t>
      </w:r>
      <w:r w:rsidRPr="00326FF6">
        <w:rPr>
          <w:rFonts w:ascii="Arial" w:hAnsi="Arial" w:cs="Arial"/>
          <w:sz w:val="22"/>
          <w:szCs w:val="22"/>
        </w:rPr>
        <w:t>ediatrician</w:t>
      </w:r>
    </w:p>
    <w:p w14:paraId="66B346B6" w14:textId="77777777" w:rsidR="008262E7" w:rsidRPr="00326FF6" w:rsidRDefault="008262E7" w:rsidP="008262E7">
      <w:pPr>
        <w:pStyle w:val="ListParagraph"/>
        <w:numPr>
          <w:ilvl w:val="0"/>
          <w:numId w:val="1"/>
        </w:numPr>
        <w:rPr>
          <w:rFonts w:ascii="Arial" w:hAnsi="Arial" w:cs="Arial"/>
          <w:sz w:val="22"/>
          <w:szCs w:val="22"/>
        </w:rPr>
      </w:pPr>
      <w:r w:rsidRPr="00326FF6">
        <w:rPr>
          <w:rFonts w:ascii="Arial" w:hAnsi="Arial" w:cs="Arial"/>
          <w:sz w:val="22"/>
          <w:szCs w:val="22"/>
        </w:rPr>
        <w:t>Other Health Workers</w:t>
      </w:r>
    </w:p>
    <w:p w14:paraId="66B346B7" w14:textId="77777777" w:rsidR="008262E7" w:rsidRPr="00326FF6" w:rsidRDefault="008262E7" w:rsidP="008262E7">
      <w:pPr>
        <w:rPr>
          <w:rFonts w:ascii="Arial" w:hAnsi="Arial" w:cs="Arial"/>
          <w:sz w:val="22"/>
          <w:szCs w:val="22"/>
        </w:rPr>
      </w:pPr>
    </w:p>
    <w:p w14:paraId="66B346B8" w14:textId="77777777" w:rsidR="008262E7" w:rsidRPr="00326FF6" w:rsidRDefault="008262E7" w:rsidP="008262E7">
      <w:pPr>
        <w:rPr>
          <w:rFonts w:ascii="Arial" w:hAnsi="Arial" w:cs="Arial"/>
          <w:sz w:val="22"/>
          <w:szCs w:val="22"/>
        </w:rPr>
      </w:pPr>
      <w:r w:rsidRPr="00326FF6">
        <w:rPr>
          <w:rFonts w:ascii="Arial" w:hAnsi="Arial" w:cs="Arial"/>
          <w:sz w:val="22"/>
          <w:szCs w:val="22"/>
        </w:rPr>
        <w:t xml:space="preserve">The person who is referring to the SLT service will have spoken to you about why a request for collaborative working needs to be considered at this time.  </w:t>
      </w:r>
    </w:p>
    <w:p w14:paraId="66B346B9" w14:textId="77777777" w:rsidR="008262E7" w:rsidRPr="00326FF6" w:rsidRDefault="008262E7" w:rsidP="008262E7">
      <w:pPr>
        <w:rPr>
          <w:rFonts w:ascii="Arial" w:hAnsi="Arial" w:cs="Arial"/>
          <w:sz w:val="22"/>
          <w:szCs w:val="22"/>
        </w:rPr>
      </w:pPr>
    </w:p>
    <w:p w14:paraId="66B346BA" w14:textId="77777777" w:rsidR="008262E7" w:rsidRDefault="008262E7" w:rsidP="008262E7">
      <w:pPr>
        <w:rPr>
          <w:rFonts w:ascii="Arial" w:hAnsi="Arial" w:cs="Arial"/>
          <w:sz w:val="22"/>
          <w:szCs w:val="22"/>
        </w:rPr>
      </w:pPr>
      <w:r w:rsidRPr="00326FF6">
        <w:rPr>
          <w:rFonts w:ascii="Arial" w:hAnsi="Arial" w:cs="Arial"/>
          <w:sz w:val="22"/>
          <w:szCs w:val="22"/>
        </w:rPr>
        <w:t>This is the first stage in getting lots of</w:t>
      </w:r>
      <w:r w:rsidR="00320647" w:rsidRPr="00326FF6">
        <w:rPr>
          <w:rFonts w:ascii="Arial" w:hAnsi="Arial" w:cs="Arial"/>
          <w:sz w:val="22"/>
          <w:szCs w:val="22"/>
        </w:rPr>
        <w:t xml:space="preserve"> information about</w:t>
      </w:r>
      <w:r w:rsidRPr="00326FF6">
        <w:rPr>
          <w:rFonts w:ascii="Arial" w:hAnsi="Arial" w:cs="Arial"/>
          <w:sz w:val="22"/>
          <w:szCs w:val="22"/>
        </w:rPr>
        <w:t xml:space="preserve"> </w:t>
      </w:r>
      <w:r w:rsidR="00320647" w:rsidRPr="00326FF6">
        <w:rPr>
          <w:rFonts w:ascii="Arial" w:hAnsi="Arial" w:cs="Arial"/>
          <w:sz w:val="22"/>
          <w:szCs w:val="22"/>
        </w:rPr>
        <w:t xml:space="preserve">what </w:t>
      </w:r>
      <w:r w:rsidRPr="00326FF6">
        <w:rPr>
          <w:rFonts w:ascii="Arial" w:hAnsi="Arial" w:cs="Arial"/>
          <w:sz w:val="22"/>
          <w:szCs w:val="22"/>
        </w:rPr>
        <w:t>your</w:t>
      </w:r>
      <w:r w:rsidR="00320647" w:rsidRPr="00326FF6">
        <w:rPr>
          <w:rFonts w:ascii="Arial" w:hAnsi="Arial" w:cs="Arial"/>
          <w:sz w:val="22"/>
          <w:szCs w:val="22"/>
        </w:rPr>
        <w:t xml:space="preserve"> worries</w:t>
      </w:r>
      <w:r w:rsidRPr="00326FF6">
        <w:rPr>
          <w:rFonts w:ascii="Arial" w:hAnsi="Arial" w:cs="Arial"/>
          <w:sz w:val="22"/>
          <w:szCs w:val="22"/>
        </w:rPr>
        <w:t xml:space="preserve"> </w:t>
      </w:r>
      <w:r w:rsidR="00320647" w:rsidRPr="00326FF6">
        <w:rPr>
          <w:rFonts w:ascii="Arial" w:hAnsi="Arial" w:cs="Arial"/>
          <w:sz w:val="22"/>
          <w:szCs w:val="22"/>
        </w:rPr>
        <w:t>or settings concerns</w:t>
      </w:r>
      <w:r w:rsidRPr="00326FF6">
        <w:rPr>
          <w:rFonts w:ascii="Arial" w:hAnsi="Arial" w:cs="Arial"/>
          <w:sz w:val="22"/>
          <w:szCs w:val="22"/>
        </w:rPr>
        <w:t xml:space="preserve"> are in relation to your child’s speech, language and communication; what you have tried already; what is worrying you the most; and how you think SLT could help.</w:t>
      </w:r>
    </w:p>
    <w:p w14:paraId="66B346BB" w14:textId="77777777" w:rsidR="00326FF6" w:rsidRPr="00326FF6" w:rsidRDefault="00326FF6" w:rsidP="008262E7">
      <w:pPr>
        <w:rPr>
          <w:rFonts w:ascii="Arial" w:hAnsi="Arial" w:cs="Arial"/>
          <w:sz w:val="22"/>
          <w:szCs w:val="22"/>
        </w:rPr>
      </w:pPr>
    </w:p>
    <w:p w14:paraId="66B346BC" w14:textId="77777777" w:rsidR="008262E7" w:rsidRPr="00326FF6" w:rsidRDefault="008262E7" w:rsidP="008262E7">
      <w:pPr>
        <w:rPr>
          <w:rFonts w:ascii="Arial" w:hAnsi="Arial" w:cs="Arial"/>
          <w:sz w:val="22"/>
          <w:szCs w:val="22"/>
        </w:rPr>
      </w:pPr>
      <w:r w:rsidRPr="00326FF6">
        <w:rPr>
          <w:rFonts w:ascii="Arial" w:hAnsi="Arial" w:cs="Arial"/>
          <w:noProof/>
          <w:sz w:val="22"/>
          <w:szCs w:val="22"/>
          <w:lang w:val="en-GB" w:eastAsia="en-GB"/>
        </w:rPr>
        <mc:AlternateContent>
          <mc:Choice Requires="wps">
            <w:drawing>
              <wp:anchor distT="0" distB="0" distL="114300" distR="114300" simplePos="0" relativeHeight="251669504" behindDoc="0" locked="0" layoutInCell="1" allowOverlap="1" wp14:anchorId="66B34703" wp14:editId="66B34704">
                <wp:simplePos x="0" y="0"/>
                <wp:positionH relativeFrom="column">
                  <wp:posOffset>-3983</wp:posOffset>
                </wp:positionH>
                <wp:positionV relativeFrom="paragraph">
                  <wp:posOffset>138060</wp:posOffset>
                </wp:positionV>
                <wp:extent cx="3204839" cy="532130"/>
                <wp:effectExtent l="0" t="0" r="15240" b="20320"/>
                <wp:wrapNone/>
                <wp:docPr id="7" name="Rounded Rectangle 7"/>
                <wp:cNvGraphicFramePr/>
                <a:graphic xmlns:a="http://schemas.openxmlformats.org/drawingml/2006/main">
                  <a:graphicData uri="http://schemas.microsoft.com/office/word/2010/wordprocessingShape">
                    <wps:wsp>
                      <wps:cNvSpPr/>
                      <wps:spPr>
                        <a:xfrm>
                          <a:off x="0" y="0"/>
                          <a:ext cx="3204839"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34711" w14:textId="77777777" w:rsidR="008262E7" w:rsidRPr="008262E7" w:rsidRDefault="008262E7" w:rsidP="008262E7">
                            <w:pPr>
                              <w:jc w:val="center"/>
                              <w:rPr>
                                <w:rFonts w:ascii="Arial" w:hAnsi="Arial" w:cs="Arial"/>
                                <w:b/>
                              </w:rPr>
                            </w:pPr>
                            <w:r>
                              <w:rPr>
                                <w:rFonts w:ascii="Arial" w:hAnsi="Arial" w:cs="Arial"/>
                                <w:b/>
                              </w:rPr>
                              <w:t>Your child’s first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34703" id="Rounded Rectangle 7" o:spid="_x0000_s1034" style="position:absolute;margin-left:-.3pt;margin-top:10.85pt;width:252.35pt;height:4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" fillcolor="#4f81bd [3204]" strokecolor="#243f60 [1604]" strokeweight="2pt">
                <v:textbox>
                  <w:txbxContent>
                    <w:p w14:paraId="66B34711" w14:textId="77777777" w:rsidR="008262E7" w:rsidRPr="008262E7" w:rsidRDefault="008262E7" w:rsidP="008262E7">
                      <w:pPr>
                        <w:jc w:val="center"/>
                        <w:rPr>
                          <w:rFonts w:ascii="Arial" w:hAnsi="Arial" w:cs="Arial"/>
                          <w:b/>
                        </w:rPr>
                      </w:pPr>
                      <w:r>
                        <w:rPr>
                          <w:rFonts w:ascii="Arial" w:hAnsi="Arial" w:cs="Arial"/>
                          <w:b/>
                        </w:rPr>
                        <w:t>Your child’s first appointment</w:t>
                      </w:r>
                    </w:p>
                  </w:txbxContent>
                </v:textbox>
              </v:roundrect>
            </w:pict>
          </mc:Fallback>
        </mc:AlternateContent>
      </w:r>
    </w:p>
    <w:p w14:paraId="66B346BD" w14:textId="77777777" w:rsidR="008262E7" w:rsidRPr="00326FF6" w:rsidRDefault="008262E7" w:rsidP="008262E7">
      <w:pPr>
        <w:rPr>
          <w:rFonts w:ascii="Arial" w:hAnsi="Arial" w:cs="Arial"/>
          <w:sz w:val="22"/>
          <w:szCs w:val="22"/>
        </w:rPr>
      </w:pPr>
    </w:p>
    <w:p w14:paraId="66B346BE" w14:textId="77777777" w:rsidR="008262E7" w:rsidRPr="00326FF6" w:rsidRDefault="008262E7" w:rsidP="008262E7">
      <w:pPr>
        <w:rPr>
          <w:rFonts w:ascii="Arial" w:hAnsi="Arial" w:cs="Arial"/>
          <w:sz w:val="22"/>
          <w:szCs w:val="22"/>
        </w:rPr>
      </w:pPr>
    </w:p>
    <w:p w14:paraId="66B346BF" w14:textId="77777777" w:rsidR="008262E7" w:rsidRPr="00326FF6" w:rsidRDefault="008262E7" w:rsidP="008262E7">
      <w:pPr>
        <w:rPr>
          <w:rFonts w:ascii="Arial" w:hAnsi="Arial" w:cs="Arial"/>
          <w:sz w:val="22"/>
          <w:szCs w:val="22"/>
        </w:rPr>
      </w:pPr>
    </w:p>
    <w:p w14:paraId="66B346C0" w14:textId="77777777" w:rsidR="008262E7" w:rsidRPr="00326FF6" w:rsidRDefault="008262E7" w:rsidP="00F422C6">
      <w:pPr>
        <w:spacing w:line="160" w:lineRule="exact"/>
        <w:rPr>
          <w:rFonts w:ascii="Arial" w:hAnsi="Arial" w:cs="Arial"/>
          <w:sz w:val="22"/>
          <w:szCs w:val="22"/>
        </w:rPr>
      </w:pPr>
    </w:p>
    <w:p w14:paraId="66B346C1" w14:textId="77777777" w:rsidR="008262E7" w:rsidRPr="00326FF6" w:rsidRDefault="00871B47" w:rsidP="0090214A">
      <w:pPr>
        <w:spacing w:before="120"/>
        <w:rPr>
          <w:rFonts w:ascii="Arial" w:hAnsi="Arial" w:cs="Arial"/>
          <w:sz w:val="22"/>
          <w:szCs w:val="22"/>
        </w:rPr>
      </w:pPr>
      <w:r w:rsidRPr="00326FF6">
        <w:rPr>
          <w:rFonts w:ascii="Arial" w:hAnsi="Arial" w:cs="Arial"/>
          <w:sz w:val="22"/>
          <w:szCs w:val="22"/>
        </w:rPr>
        <w:t>C</w:t>
      </w:r>
      <w:r w:rsidR="008262E7" w:rsidRPr="00326FF6">
        <w:rPr>
          <w:rFonts w:ascii="Arial" w:hAnsi="Arial" w:cs="Arial"/>
          <w:sz w:val="22"/>
          <w:szCs w:val="22"/>
        </w:rPr>
        <w:t>hildren will be seen for their first appointment in a community clinic. This is so we can talk with you about what worries you have about your child’s speech, language and communication and how we can work together to get a good plan.</w:t>
      </w:r>
    </w:p>
    <w:p w14:paraId="66B346C2" w14:textId="77777777" w:rsidR="008262E7" w:rsidRPr="00326FF6" w:rsidRDefault="008262E7" w:rsidP="008262E7">
      <w:pPr>
        <w:rPr>
          <w:rFonts w:ascii="Arial" w:hAnsi="Arial" w:cs="Arial"/>
          <w:sz w:val="22"/>
          <w:szCs w:val="22"/>
        </w:rPr>
      </w:pPr>
    </w:p>
    <w:p w14:paraId="66B346C3" w14:textId="77777777" w:rsidR="008262E7" w:rsidRPr="00326FF6" w:rsidRDefault="008262E7" w:rsidP="008262E7">
      <w:pPr>
        <w:rPr>
          <w:rFonts w:ascii="Arial" w:hAnsi="Arial" w:cs="Arial"/>
          <w:sz w:val="22"/>
          <w:szCs w:val="22"/>
        </w:rPr>
      </w:pPr>
      <w:r w:rsidRPr="00326FF6">
        <w:rPr>
          <w:rFonts w:ascii="Arial" w:hAnsi="Arial" w:cs="Arial"/>
          <w:sz w:val="22"/>
          <w:szCs w:val="22"/>
        </w:rPr>
        <w:t xml:space="preserve">This plan may or may not require direct input from us.  We may talk with you about other </w:t>
      </w:r>
      <w:r w:rsidR="00EF4E5A" w:rsidRPr="00326FF6">
        <w:rPr>
          <w:rFonts w:ascii="Arial" w:hAnsi="Arial" w:cs="Arial"/>
          <w:sz w:val="22"/>
          <w:szCs w:val="22"/>
        </w:rPr>
        <w:t>people in your child’s life who</w:t>
      </w:r>
      <w:r w:rsidRPr="00326FF6">
        <w:rPr>
          <w:rFonts w:ascii="Arial" w:hAnsi="Arial" w:cs="Arial"/>
          <w:sz w:val="22"/>
          <w:szCs w:val="22"/>
        </w:rPr>
        <w:t xml:space="preserve"> can help, and also other agencies and local groups that can offer advice.</w:t>
      </w:r>
    </w:p>
    <w:p w14:paraId="66B346C4" w14:textId="77777777" w:rsidR="008262E7" w:rsidRDefault="008262E7" w:rsidP="008262E7">
      <w:pPr>
        <w:rPr>
          <w:rFonts w:ascii="Arial" w:hAnsi="Arial" w:cs="Arial"/>
        </w:rPr>
      </w:pPr>
    </w:p>
    <w:p w14:paraId="66B346C5" w14:textId="77777777" w:rsidR="00326FF6" w:rsidRDefault="00326FF6" w:rsidP="008262E7">
      <w:pPr>
        <w:rPr>
          <w:rFonts w:ascii="Arial" w:hAnsi="Arial" w:cs="Arial"/>
        </w:rPr>
      </w:pPr>
    </w:p>
    <w:p w14:paraId="66B346C6" w14:textId="77777777" w:rsidR="00326FF6" w:rsidRDefault="00326FF6" w:rsidP="008262E7">
      <w:pPr>
        <w:rPr>
          <w:rFonts w:ascii="Arial" w:hAnsi="Arial" w:cs="Arial"/>
        </w:rPr>
      </w:pPr>
    </w:p>
    <w:p w14:paraId="66B346C7" w14:textId="77777777" w:rsidR="00326FF6" w:rsidRDefault="00326FF6" w:rsidP="008262E7">
      <w:pPr>
        <w:rPr>
          <w:rFonts w:ascii="Arial" w:hAnsi="Arial" w:cs="Arial"/>
        </w:rPr>
      </w:pPr>
    </w:p>
    <w:p w14:paraId="66B346C8" w14:textId="77777777" w:rsidR="0090214A" w:rsidRDefault="0090214A" w:rsidP="008262E7">
      <w:pPr>
        <w:rPr>
          <w:rFonts w:ascii="Arial" w:hAnsi="Arial" w:cs="Arial"/>
        </w:rPr>
      </w:pPr>
    </w:p>
    <w:p w14:paraId="66B346C9" w14:textId="77777777" w:rsidR="0090214A" w:rsidRDefault="0090214A" w:rsidP="008262E7">
      <w:pPr>
        <w:rPr>
          <w:rFonts w:ascii="Arial" w:hAnsi="Arial" w:cs="Arial"/>
          <w:sz w:val="22"/>
          <w:szCs w:val="22"/>
        </w:rPr>
      </w:pPr>
    </w:p>
    <w:p w14:paraId="66B346CA" w14:textId="77777777" w:rsidR="0090214A" w:rsidRDefault="0090214A" w:rsidP="00C62A77">
      <w:pPr>
        <w:spacing w:line="20" w:lineRule="exact"/>
        <w:rPr>
          <w:rFonts w:ascii="Arial" w:hAnsi="Arial" w:cs="Arial"/>
          <w:sz w:val="22"/>
          <w:szCs w:val="22"/>
        </w:rPr>
      </w:pPr>
    </w:p>
    <w:p w14:paraId="66B346CB" w14:textId="77777777" w:rsidR="008262E7" w:rsidRPr="00326FF6" w:rsidRDefault="008262E7" w:rsidP="008262E7">
      <w:pPr>
        <w:rPr>
          <w:rFonts w:ascii="Arial" w:hAnsi="Arial" w:cs="Arial"/>
          <w:sz w:val="22"/>
          <w:szCs w:val="22"/>
        </w:rPr>
      </w:pPr>
      <w:r>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66B34705" wp14:editId="66B34706">
                <wp:simplePos x="0" y="0"/>
                <wp:positionH relativeFrom="column">
                  <wp:posOffset>-48895</wp:posOffset>
                </wp:positionH>
                <wp:positionV relativeFrom="paragraph">
                  <wp:posOffset>14568</wp:posOffset>
                </wp:positionV>
                <wp:extent cx="3187077" cy="532130"/>
                <wp:effectExtent l="0" t="0" r="13335" b="20320"/>
                <wp:wrapNone/>
                <wp:docPr id="5" name="Rounded Rectangle 5"/>
                <wp:cNvGraphicFramePr/>
                <a:graphic xmlns:a="http://schemas.openxmlformats.org/drawingml/2006/main">
                  <a:graphicData uri="http://schemas.microsoft.com/office/word/2010/wordprocessingShape">
                    <wps:wsp>
                      <wps:cNvSpPr/>
                      <wps:spPr>
                        <a:xfrm>
                          <a:off x="0" y="0"/>
                          <a:ext cx="3187077"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34712" w14:textId="77777777" w:rsidR="008262E7" w:rsidRPr="008262E7" w:rsidRDefault="008262E7" w:rsidP="008262E7">
                            <w:pPr>
                              <w:jc w:val="center"/>
                              <w:rPr>
                                <w:rFonts w:ascii="Arial" w:hAnsi="Arial" w:cs="Arial"/>
                                <w:b/>
                              </w:rPr>
                            </w:pPr>
                            <w:r>
                              <w:rPr>
                                <w:rFonts w:ascii="Arial" w:hAnsi="Arial" w:cs="Arial"/>
                                <w:b/>
                              </w:rPr>
                              <w:t>Who we see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34705" id="Rounded Rectangle 5" o:spid="_x0000_s1035" style="position:absolute;margin-left:-3.85pt;margin-top:1.15pt;width:250.95pt;height:4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" fillcolor="#4f81bd [3204]" strokecolor="#243f60 [1604]" strokeweight="2pt">
                <v:textbox>
                  <w:txbxContent>
                    <w:p w14:paraId="66B34712" w14:textId="77777777" w:rsidR="008262E7" w:rsidRPr="008262E7" w:rsidRDefault="008262E7" w:rsidP="008262E7">
                      <w:pPr>
                        <w:jc w:val="center"/>
                        <w:rPr>
                          <w:rFonts w:ascii="Arial" w:hAnsi="Arial" w:cs="Arial"/>
                          <w:b/>
                        </w:rPr>
                      </w:pPr>
                      <w:r>
                        <w:rPr>
                          <w:rFonts w:ascii="Arial" w:hAnsi="Arial" w:cs="Arial"/>
                          <w:b/>
                        </w:rPr>
                        <w:t>Who we see</w:t>
                      </w:r>
                    </w:p>
                  </w:txbxContent>
                </v:textbox>
              </v:roundrect>
            </w:pict>
          </mc:Fallback>
        </mc:AlternateContent>
      </w:r>
    </w:p>
    <w:p w14:paraId="66B346CC" w14:textId="77777777" w:rsidR="008262E7" w:rsidRPr="00326FF6" w:rsidRDefault="008262E7" w:rsidP="008262E7">
      <w:pPr>
        <w:rPr>
          <w:rFonts w:ascii="Arial" w:hAnsi="Arial" w:cs="Arial"/>
          <w:sz w:val="22"/>
          <w:szCs w:val="22"/>
        </w:rPr>
      </w:pPr>
    </w:p>
    <w:p w14:paraId="66B346CD" w14:textId="77777777" w:rsidR="008262E7" w:rsidRPr="00326FF6" w:rsidRDefault="008262E7" w:rsidP="008262E7">
      <w:pPr>
        <w:rPr>
          <w:rFonts w:ascii="Arial" w:hAnsi="Arial" w:cs="Arial"/>
          <w:sz w:val="22"/>
          <w:szCs w:val="22"/>
        </w:rPr>
      </w:pPr>
    </w:p>
    <w:p w14:paraId="66B346CE" w14:textId="77777777" w:rsidR="008262E7" w:rsidRPr="00326FF6" w:rsidRDefault="008262E7" w:rsidP="00C62A77">
      <w:pPr>
        <w:spacing w:before="240"/>
        <w:rPr>
          <w:rFonts w:ascii="Arial" w:hAnsi="Arial" w:cs="Arial"/>
          <w:spacing w:val="-2"/>
          <w:sz w:val="22"/>
          <w:szCs w:val="22"/>
        </w:rPr>
      </w:pPr>
      <w:r w:rsidRPr="00326FF6">
        <w:rPr>
          <w:rFonts w:ascii="Arial" w:hAnsi="Arial" w:cs="Arial"/>
          <w:spacing w:val="-2"/>
          <w:sz w:val="22"/>
          <w:szCs w:val="22"/>
        </w:rPr>
        <w:t>The Community Speech and Language Therapy Service see</w:t>
      </w:r>
      <w:r w:rsidR="00EF4E5A" w:rsidRPr="00326FF6">
        <w:rPr>
          <w:rFonts w:ascii="Arial" w:hAnsi="Arial" w:cs="Arial"/>
          <w:spacing w:val="-2"/>
          <w:sz w:val="22"/>
          <w:szCs w:val="22"/>
        </w:rPr>
        <w:t>s</w:t>
      </w:r>
      <w:r w:rsidRPr="00326FF6">
        <w:rPr>
          <w:rFonts w:ascii="Arial" w:hAnsi="Arial" w:cs="Arial"/>
          <w:spacing w:val="-2"/>
          <w:sz w:val="22"/>
          <w:szCs w:val="22"/>
        </w:rPr>
        <w:t xml:space="preserve"> lots of children and young people across Liverpool.  They may have:</w:t>
      </w:r>
    </w:p>
    <w:p w14:paraId="66B346CF" w14:textId="77777777" w:rsidR="008262E7" w:rsidRPr="00326FF6" w:rsidRDefault="008262E7" w:rsidP="00F422C6">
      <w:pPr>
        <w:spacing w:line="120" w:lineRule="exact"/>
        <w:rPr>
          <w:rFonts w:ascii="Arial" w:hAnsi="Arial" w:cs="Arial"/>
          <w:sz w:val="22"/>
          <w:szCs w:val="22"/>
        </w:rPr>
      </w:pPr>
    </w:p>
    <w:p w14:paraId="66B346D0" w14:textId="77777777" w:rsidR="00F422C6" w:rsidRPr="00326FF6" w:rsidRDefault="00F422C6" w:rsidP="008262E7">
      <w:pPr>
        <w:pStyle w:val="ListParagraph"/>
        <w:numPr>
          <w:ilvl w:val="0"/>
          <w:numId w:val="2"/>
        </w:numPr>
        <w:ind w:left="227" w:hanging="227"/>
        <w:rPr>
          <w:rFonts w:ascii="Arial" w:hAnsi="Arial" w:cs="Arial"/>
          <w:sz w:val="22"/>
          <w:szCs w:val="22"/>
        </w:rPr>
      </w:pPr>
      <w:r w:rsidRPr="00326FF6">
        <w:rPr>
          <w:rFonts w:ascii="Arial" w:hAnsi="Arial" w:cs="Arial"/>
          <w:sz w:val="22"/>
          <w:szCs w:val="22"/>
        </w:rPr>
        <w:t>Speech sound difficulties</w:t>
      </w:r>
    </w:p>
    <w:p w14:paraId="66B346D1" w14:textId="77777777" w:rsidR="008262E7" w:rsidRPr="00326FF6" w:rsidRDefault="008262E7" w:rsidP="008262E7">
      <w:pPr>
        <w:pStyle w:val="ListParagraph"/>
        <w:numPr>
          <w:ilvl w:val="0"/>
          <w:numId w:val="2"/>
        </w:numPr>
        <w:ind w:left="227" w:hanging="227"/>
        <w:rPr>
          <w:rFonts w:ascii="Arial" w:hAnsi="Arial" w:cs="Arial"/>
          <w:sz w:val="22"/>
          <w:szCs w:val="22"/>
        </w:rPr>
      </w:pPr>
      <w:r w:rsidRPr="00326FF6">
        <w:rPr>
          <w:rFonts w:ascii="Arial" w:hAnsi="Arial" w:cs="Arial"/>
          <w:sz w:val="22"/>
          <w:szCs w:val="22"/>
        </w:rPr>
        <w:t xml:space="preserve">Difficulties with understanding of language </w:t>
      </w:r>
    </w:p>
    <w:p w14:paraId="66B346D2" w14:textId="77777777" w:rsidR="008262E7" w:rsidRPr="00326FF6" w:rsidRDefault="007943C6" w:rsidP="00F422C6">
      <w:pPr>
        <w:pStyle w:val="ListParagraph"/>
        <w:numPr>
          <w:ilvl w:val="0"/>
          <w:numId w:val="2"/>
        </w:numPr>
        <w:ind w:left="227" w:hanging="227"/>
        <w:rPr>
          <w:rFonts w:ascii="Arial" w:hAnsi="Arial" w:cs="Arial"/>
          <w:sz w:val="22"/>
          <w:szCs w:val="22"/>
        </w:rPr>
      </w:pPr>
      <w:r w:rsidRPr="00326FF6">
        <w:rPr>
          <w:rFonts w:ascii="Arial" w:hAnsi="Arial" w:cs="Arial"/>
          <w:sz w:val="22"/>
          <w:szCs w:val="22"/>
        </w:rPr>
        <w:t>Difficulties</w:t>
      </w:r>
      <w:r w:rsidR="008262E7" w:rsidRPr="00326FF6">
        <w:rPr>
          <w:rFonts w:ascii="Arial" w:hAnsi="Arial" w:cs="Arial"/>
          <w:sz w:val="22"/>
          <w:szCs w:val="22"/>
        </w:rPr>
        <w:t xml:space="preserve"> put</w:t>
      </w:r>
      <w:r w:rsidRPr="00326FF6">
        <w:rPr>
          <w:rFonts w:ascii="Arial" w:hAnsi="Arial" w:cs="Arial"/>
          <w:sz w:val="22"/>
          <w:szCs w:val="22"/>
        </w:rPr>
        <w:t>ting</w:t>
      </w:r>
      <w:r w:rsidR="008262E7" w:rsidRPr="00326FF6">
        <w:rPr>
          <w:rFonts w:ascii="Arial" w:hAnsi="Arial" w:cs="Arial"/>
          <w:sz w:val="22"/>
          <w:szCs w:val="22"/>
        </w:rPr>
        <w:t xml:space="preserve"> words together </w:t>
      </w:r>
    </w:p>
    <w:p w14:paraId="66B346D3" w14:textId="77777777" w:rsidR="008262E7" w:rsidRPr="00326FF6" w:rsidRDefault="008262E7" w:rsidP="008262E7">
      <w:pPr>
        <w:pStyle w:val="ListParagraph"/>
        <w:numPr>
          <w:ilvl w:val="0"/>
          <w:numId w:val="2"/>
        </w:numPr>
        <w:ind w:left="227" w:hanging="227"/>
        <w:rPr>
          <w:rFonts w:ascii="Arial" w:hAnsi="Arial" w:cs="Arial"/>
          <w:sz w:val="22"/>
          <w:szCs w:val="22"/>
        </w:rPr>
      </w:pPr>
      <w:r w:rsidRPr="00326FF6">
        <w:rPr>
          <w:rFonts w:ascii="Arial" w:hAnsi="Arial" w:cs="Arial"/>
          <w:sz w:val="22"/>
          <w:szCs w:val="22"/>
        </w:rPr>
        <w:t>Social communication difficulties</w:t>
      </w:r>
    </w:p>
    <w:p w14:paraId="66B346D4" w14:textId="77777777" w:rsidR="008262E7" w:rsidRPr="00326FF6" w:rsidRDefault="008262E7" w:rsidP="008262E7">
      <w:pPr>
        <w:pStyle w:val="ListParagraph"/>
        <w:numPr>
          <w:ilvl w:val="0"/>
          <w:numId w:val="2"/>
        </w:numPr>
        <w:ind w:left="227" w:hanging="227"/>
        <w:rPr>
          <w:rFonts w:ascii="Arial" w:hAnsi="Arial" w:cs="Arial"/>
          <w:sz w:val="22"/>
          <w:szCs w:val="22"/>
        </w:rPr>
      </w:pPr>
      <w:r w:rsidRPr="00326FF6">
        <w:rPr>
          <w:rFonts w:ascii="Arial" w:hAnsi="Arial" w:cs="Arial"/>
          <w:sz w:val="22"/>
          <w:szCs w:val="22"/>
        </w:rPr>
        <w:t xml:space="preserve">Eating and drinking difficulties </w:t>
      </w:r>
    </w:p>
    <w:p w14:paraId="66B346D5" w14:textId="77777777" w:rsidR="001E238B" w:rsidRPr="00326FF6" w:rsidRDefault="001E238B" w:rsidP="007C3C99">
      <w:pPr>
        <w:rPr>
          <w:rFonts w:ascii="Arial" w:hAnsi="Arial" w:cs="Arial"/>
          <w:b/>
          <w:bCs/>
          <w:sz w:val="22"/>
          <w:szCs w:val="22"/>
        </w:rPr>
      </w:pPr>
    </w:p>
    <w:p w14:paraId="66B346D6" w14:textId="77777777" w:rsidR="007C3C99" w:rsidRPr="00326FF6" w:rsidRDefault="007C3C99" w:rsidP="007C3C99">
      <w:pPr>
        <w:rPr>
          <w:rFonts w:ascii="Arial" w:hAnsi="Arial" w:cs="Arial"/>
          <w:sz w:val="22"/>
          <w:szCs w:val="22"/>
        </w:rPr>
      </w:pPr>
      <w:r w:rsidRPr="00326FF6">
        <w:rPr>
          <w:rFonts w:ascii="Arial" w:hAnsi="Arial" w:cs="Arial"/>
          <w:b/>
          <w:bCs/>
          <w:sz w:val="22"/>
          <w:szCs w:val="22"/>
        </w:rPr>
        <w:t>Children and Adults who Stammer are seen by the specialist SLT team at the Willy Russell Centre</w:t>
      </w:r>
      <w:r w:rsidR="00C52652">
        <w:rPr>
          <w:rFonts w:ascii="Arial" w:hAnsi="Arial" w:cs="Arial"/>
          <w:b/>
          <w:bCs/>
          <w:sz w:val="22"/>
          <w:szCs w:val="22"/>
        </w:rPr>
        <w:t>.</w:t>
      </w:r>
    </w:p>
    <w:p w14:paraId="66B346D7" w14:textId="77777777" w:rsidR="008262E7" w:rsidRPr="00326FF6" w:rsidRDefault="008262E7" w:rsidP="007C3C99">
      <w:pPr>
        <w:rPr>
          <w:rFonts w:ascii="Arial" w:hAnsi="Arial" w:cs="Arial"/>
          <w:sz w:val="22"/>
          <w:szCs w:val="22"/>
        </w:rPr>
      </w:pPr>
    </w:p>
    <w:p w14:paraId="66B346D8" w14:textId="77777777" w:rsidR="008262E7" w:rsidRPr="00326FF6" w:rsidRDefault="008262E7" w:rsidP="00F422C6">
      <w:pPr>
        <w:spacing w:after="200"/>
        <w:rPr>
          <w:rFonts w:ascii="Arial" w:hAnsi="Arial" w:cs="Arial"/>
          <w:sz w:val="22"/>
          <w:szCs w:val="22"/>
        </w:rPr>
      </w:pPr>
      <w:r w:rsidRPr="00326FF6">
        <w:rPr>
          <w:rFonts w:ascii="Arial" w:hAnsi="Arial" w:cs="Arial"/>
          <w:sz w:val="22"/>
          <w:szCs w:val="22"/>
        </w:rPr>
        <w:t>The Therapist will talk with you about what impact your child’s difficulties are having on the</w:t>
      </w:r>
      <w:r w:rsidR="001E238B" w:rsidRPr="00326FF6">
        <w:rPr>
          <w:rFonts w:ascii="Arial" w:hAnsi="Arial" w:cs="Arial"/>
          <w:sz w:val="22"/>
          <w:szCs w:val="22"/>
        </w:rPr>
        <w:t>ir life and work with you to agree</w:t>
      </w:r>
      <w:r w:rsidRPr="00326FF6">
        <w:rPr>
          <w:rFonts w:ascii="Arial" w:hAnsi="Arial" w:cs="Arial"/>
          <w:sz w:val="22"/>
          <w:szCs w:val="22"/>
        </w:rPr>
        <w:t xml:space="preserve"> a plan to best support this.</w:t>
      </w:r>
    </w:p>
    <w:p w14:paraId="66B346D9" w14:textId="77777777" w:rsidR="008262E7" w:rsidRPr="00326FF6" w:rsidRDefault="00F422C6" w:rsidP="008262E7">
      <w:pPr>
        <w:rPr>
          <w:rFonts w:ascii="Arial" w:hAnsi="Arial" w:cs="Arial"/>
          <w:sz w:val="22"/>
          <w:szCs w:val="22"/>
        </w:rPr>
      </w:pPr>
      <w:r w:rsidRPr="00326FF6">
        <w:rPr>
          <w:rFonts w:ascii="Arial" w:hAnsi="Arial" w:cs="Arial"/>
          <w:noProof/>
          <w:sz w:val="22"/>
          <w:szCs w:val="22"/>
          <w:lang w:val="en-GB" w:eastAsia="en-GB"/>
        </w:rPr>
        <mc:AlternateContent>
          <mc:Choice Requires="wps">
            <w:drawing>
              <wp:anchor distT="0" distB="0" distL="114300" distR="114300" simplePos="0" relativeHeight="251665408" behindDoc="0" locked="0" layoutInCell="1" allowOverlap="1" wp14:anchorId="66B34707" wp14:editId="66B34708">
                <wp:simplePos x="0" y="0"/>
                <wp:positionH relativeFrom="column">
                  <wp:posOffset>-57797</wp:posOffset>
                </wp:positionH>
                <wp:positionV relativeFrom="paragraph">
                  <wp:posOffset>32878</wp:posOffset>
                </wp:positionV>
                <wp:extent cx="3195955" cy="532130"/>
                <wp:effectExtent l="0" t="0" r="23495" b="20320"/>
                <wp:wrapNone/>
                <wp:docPr id="4" name="Rounded Rectangle 4"/>
                <wp:cNvGraphicFramePr/>
                <a:graphic xmlns:a="http://schemas.openxmlformats.org/drawingml/2006/main">
                  <a:graphicData uri="http://schemas.microsoft.com/office/word/2010/wordprocessingShape">
                    <wps:wsp>
                      <wps:cNvSpPr/>
                      <wps:spPr>
                        <a:xfrm>
                          <a:off x="0" y="0"/>
                          <a:ext cx="3195955" cy="532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34713" w14:textId="77777777" w:rsidR="008262E7" w:rsidRPr="008262E7" w:rsidRDefault="008262E7" w:rsidP="00F422C6">
                            <w:pPr>
                              <w:jc w:val="center"/>
                              <w:rPr>
                                <w:rFonts w:ascii="Arial" w:hAnsi="Arial" w:cs="Arial"/>
                                <w:b/>
                              </w:rPr>
                            </w:pPr>
                            <w:r>
                              <w:rPr>
                                <w:rFonts w:ascii="Arial" w:hAnsi="Arial" w:cs="Arial"/>
                                <w:b/>
                              </w:rPr>
                              <w:t>How can you help your child before the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34707" id="Rounded Rectangle 4" o:spid="_x0000_s1036" style="position:absolute;margin-left:-4.55pt;margin-top:2.6pt;width:251.65pt;height:4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" fillcolor="#4f81bd [3204]" strokecolor="#243f60 [1604]" strokeweight="2pt">
                <v:textbox>
                  <w:txbxContent>
                    <w:p w14:paraId="66B34713" w14:textId="77777777" w:rsidR="008262E7" w:rsidRPr="008262E7" w:rsidRDefault="008262E7" w:rsidP="00F422C6">
                      <w:pPr>
                        <w:jc w:val="center"/>
                        <w:rPr>
                          <w:rFonts w:ascii="Arial" w:hAnsi="Arial" w:cs="Arial"/>
                          <w:b/>
                        </w:rPr>
                      </w:pPr>
                      <w:r>
                        <w:rPr>
                          <w:rFonts w:ascii="Arial" w:hAnsi="Arial" w:cs="Arial"/>
                          <w:b/>
                        </w:rPr>
                        <w:t>How can you help your child before the appointment?</w:t>
                      </w:r>
                    </w:p>
                  </w:txbxContent>
                </v:textbox>
              </v:roundrect>
            </w:pict>
          </mc:Fallback>
        </mc:AlternateContent>
      </w:r>
    </w:p>
    <w:p w14:paraId="66B346DA" w14:textId="77777777" w:rsidR="008262E7" w:rsidRPr="00326FF6" w:rsidRDefault="008262E7" w:rsidP="008262E7">
      <w:pPr>
        <w:rPr>
          <w:rFonts w:ascii="Arial" w:hAnsi="Arial" w:cs="Arial"/>
          <w:sz w:val="22"/>
          <w:szCs w:val="22"/>
        </w:rPr>
      </w:pPr>
    </w:p>
    <w:p w14:paraId="66B346DB" w14:textId="77777777" w:rsidR="008262E7" w:rsidRPr="00326FF6" w:rsidRDefault="008262E7" w:rsidP="008262E7">
      <w:pPr>
        <w:rPr>
          <w:rFonts w:ascii="Arial" w:hAnsi="Arial" w:cs="Arial"/>
          <w:sz w:val="22"/>
          <w:szCs w:val="22"/>
        </w:rPr>
      </w:pPr>
    </w:p>
    <w:p w14:paraId="66B346DC" w14:textId="77777777" w:rsidR="008262E7" w:rsidRPr="00326FF6" w:rsidRDefault="008262E7" w:rsidP="00C62A77">
      <w:pPr>
        <w:spacing w:before="360"/>
        <w:rPr>
          <w:rFonts w:ascii="Arial" w:hAnsi="Arial" w:cs="Arial"/>
          <w:spacing w:val="-2"/>
          <w:sz w:val="22"/>
          <w:szCs w:val="22"/>
        </w:rPr>
      </w:pPr>
      <w:r w:rsidRPr="00326FF6">
        <w:rPr>
          <w:rFonts w:ascii="Arial" w:hAnsi="Arial" w:cs="Arial"/>
          <w:sz w:val="22"/>
          <w:szCs w:val="22"/>
        </w:rPr>
        <w:t xml:space="preserve">There </w:t>
      </w:r>
      <w:r w:rsidRPr="00326FF6">
        <w:rPr>
          <w:rFonts w:ascii="Arial" w:hAnsi="Arial" w:cs="Arial"/>
          <w:spacing w:val="-2"/>
          <w:sz w:val="22"/>
          <w:szCs w:val="22"/>
        </w:rPr>
        <w:t xml:space="preserve">are lots of organisations across Liverpool that can help you support your child’s communication needs.  </w:t>
      </w:r>
    </w:p>
    <w:p w14:paraId="66B346DD" w14:textId="77777777" w:rsidR="008262E7" w:rsidRPr="00326FF6" w:rsidRDefault="008262E7" w:rsidP="00F422C6">
      <w:pPr>
        <w:spacing w:line="180" w:lineRule="exact"/>
        <w:rPr>
          <w:rFonts w:ascii="Arial" w:hAnsi="Arial" w:cs="Arial"/>
          <w:spacing w:val="-2"/>
          <w:sz w:val="22"/>
          <w:szCs w:val="22"/>
        </w:rPr>
      </w:pPr>
    </w:p>
    <w:p w14:paraId="66B346DE" w14:textId="77777777" w:rsidR="008262E7" w:rsidRPr="00326FF6" w:rsidRDefault="0039371B" w:rsidP="008262E7">
      <w:pPr>
        <w:rPr>
          <w:rFonts w:ascii="Arial" w:hAnsi="Arial" w:cs="Arial"/>
          <w:spacing w:val="-2"/>
          <w:sz w:val="22"/>
          <w:szCs w:val="22"/>
        </w:rPr>
      </w:pPr>
      <w:r w:rsidRPr="00326FF6">
        <w:rPr>
          <w:rFonts w:ascii="Arial" w:hAnsi="Arial" w:cs="Arial"/>
          <w:spacing w:val="-2"/>
          <w:sz w:val="22"/>
          <w:szCs w:val="22"/>
        </w:rPr>
        <w:t>Children’s Centre</w:t>
      </w:r>
      <w:r w:rsidR="008262E7" w:rsidRPr="00326FF6">
        <w:rPr>
          <w:rFonts w:ascii="Arial" w:hAnsi="Arial" w:cs="Arial"/>
          <w:spacing w:val="-2"/>
          <w:sz w:val="22"/>
          <w:szCs w:val="22"/>
        </w:rPr>
        <w:t xml:space="preserve">s are a great place for advice and activities for children under 5 years.  </w:t>
      </w:r>
    </w:p>
    <w:p w14:paraId="66B346DF" w14:textId="77777777" w:rsidR="008262E7" w:rsidRPr="00326FF6" w:rsidRDefault="008262E7" w:rsidP="00F422C6">
      <w:pPr>
        <w:spacing w:line="180" w:lineRule="exact"/>
        <w:rPr>
          <w:rFonts w:ascii="Arial" w:hAnsi="Arial" w:cs="Arial"/>
          <w:spacing w:val="-2"/>
          <w:sz w:val="22"/>
          <w:szCs w:val="22"/>
        </w:rPr>
      </w:pPr>
    </w:p>
    <w:p w14:paraId="66B346E0" w14:textId="77777777" w:rsidR="008262E7" w:rsidRPr="00326FF6" w:rsidRDefault="008262E7" w:rsidP="008262E7">
      <w:pPr>
        <w:rPr>
          <w:rFonts w:ascii="Arial" w:hAnsi="Arial" w:cs="Arial"/>
          <w:spacing w:val="-2"/>
          <w:sz w:val="22"/>
          <w:szCs w:val="22"/>
        </w:rPr>
      </w:pPr>
      <w:r w:rsidRPr="00326FF6">
        <w:rPr>
          <w:rFonts w:ascii="Arial" w:hAnsi="Arial" w:cs="Arial"/>
          <w:spacing w:val="-2"/>
          <w:sz w:val="22"/>
          <w:szCs w:val="22"/>
        </w:rPr>
        <w:t xml:space="preserve">Your child’s school may have additional resources set up to help with communication development. Speak to the school SENCo for information.   </w:t>
      </w:r>
    </w:p>
    <w:p w14:paraId="66B346E1" w14:textId="77777777" w:rsidR="008262E7" w:rsidRPr="00326FF6" w:rsidRDefault="008262E7" w:rsidP="00F422C6">
      <w:pPr>
        <w:spacing w:line="160" w:lineRule="exact"/>
        <w:rPr>
          <w:rFonts w:ascii="Arial" w:hAnsi="Arial" w:cs="Arial"/>
          <w:sz w:val="22"/>
          <w:szCs w:val="22"/>
        </w:rPr>
      </w:pPr>
    </w:p>
    <w:p w14:paraId="66B346E2" w14:textId="77777777" w:rsidR="00B25C35" w:rsidRPr="00326FF6" w:rsidRDefault="008262E7" w:rsidP="00B25C35">
      <w:pPr>
        <w:rPr>
          <w:rFonts w:ascii="Arial" w:hAnsi="Arial" w:cs="Arial"/>
          <w:b/>
          <w:sz w:val="22"/>
          <w:szCs w:val="22"/>
        </w:rPr>
      </w:pPr>
      <w:r w:rsidRPr="00326FF6">
        <w:rPr>
          <w:rFonts w:ascii="Arial" w:hAnsi="Arial" w:cs="Arial"/>
          <w:b/>
          <w:sz w:val="22"/>
          <w:szCs w:val="22"/>
        </w:rPr>
        <w:t xml:space="preserve">You can also find useful information and contacts on our website. </w:t>
      </w:r>
    </w:p>
    <w:p w14:paraId="66B346E3" w14:textId="77777777" w:rsidR="00B25C35" w:rsidRDefault="00B25C35" w:rsidP="00B25C35">
      <w:pPr>
        <w:spacing w:line="120" w:lineRule="exact"/>
        <w:rPr>
          <w:rFonts w:ascii="Arial" w:hAnsi="Arial" w:cs="Arial"/>
          <w:b/>
          <w:szCs w:val="28"/>
        </w:rPr>
      </w:pPr>
    </w:p>
    <w:p w14:paraId="66B346E4" w14:textId="77777777" w:rsidR="008262E7" w:rsidRPr="00B25C35" w:rsidRDefault="008E0009" w:rsidP="00B25C35">
      <w:pPr>
        <w:rPr>
          <w:rFonts w:ascii="Arial" w:hAnsi="Arial" w:cs="Arial"/>
          <w:spacing w:val="-4"/>
          <w:szCs w:val="28"/>
        </w:rPr>
      </w:pPr>
      <w:hyperlink r:id="rId17" w:history="1">
        <w:r w:rsidR="00F422C6" w:rsidRPr="00B25C35">
          <w:rPr>
            <w:rStyle w:val="Hyperlink"/>
            <w:rFonts w:ascii="Arial" w:hAnsi="Arial" w:cs="Arial"/>
            <w:spacing w:val="-4"/>
          </w:rPr>
          <w:t>https://alderhey.nhs.uk/parents-and-patients/services/speech-and-language-therapy/speech-and-language-therapy-liverpool</w:t>
        </w:r>
      </w:hyperlink>
    </w:p>
    <w:sectPr w:rsidR="008262E7" w:rsidRPr="00B25C35" w:rsidSect="008262E7">
      <w:pgSz w:w="16838" w:h="11906" w:orient="landscape"/>
      <w:pgMar w:top="340" w:right="340" w:bottom="340" w:left="340"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A3B26"/>
    <w:multiLevelType w:val="hybridMultilevel"/>
    <w:tmpl w:val="5124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14C45"/>
    <w:multiLevelType w:val="hybridMultilevel"/>
    <w:tmpl w:val="7F9E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54A12"/>
    <w:multiLevelType w:val="multilevel"/>
    <w:tmpl w:val="B01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2E7"/>
    <w:rsid w:val="00110BB2"/>
    <w:rsid w:val="00115542"/>
    <w:rsid w:val="00131CDF"/>
    <w:rsid w:val="001E238B"/>
    <w:rsid w:val="00273EE1"/>
    <w:rsid w:val="002F48E5"/>
    <w:rsid w:val="00320647"/>
    <w:rsid w:val="00326FF6"/>
    <w:rsid w:val="0039371B"/>
    <w:rsid w:val="0042041D"/>
    <w:rsid w:val="00511BED"/>
    <w:rsid w:val="0052322B"/>
    <w:rsid w:val="005B4EB3"/>
    <w:rsid w:val="0061153C"/>
    <w:rsid w:val="006873C4"/>
    <w:rsid w:val="006E5FCA"/>
    <w:rsid w:val="00743CD4"/>
    <w:rsid w:val="007943C6"/>
    <w:rsid w:val="007C3C99"/>
    <w:rsid w:val="008262E7"/>
    <w:rsid w:val="00845598"/>
    <w:rsid w:val="00871B47"/>
    <w:rsid w:val="00877612"/>
    <w:rsid w:val="008E0009"/>
    <w:rsid w:val="0090214A"/>
    <w:rsid w:val="0099757A"/>
    <w:rsid w:val="009C5FD6"/>
    <w:rsid w:val="00A3066B"/>
    <w:rsid w:val="00A437C8"/>
    <w:rsid w:val="00B25C35"/>
    <w:rsid w:val="00C10CC5"/>
    <w:rsid w:val="00C46345"/>
    <w:rsid w:val="00C52652"/>
    <w:rsid w:val="00C62A77"/>
    <w:rsid w:val="00C6453F"/>
    <w:rsid w:val="00E25D25"/>
    <w:rsid w:val="00EA7950"/>
    <w:rsid w:val="00EF4E5A"/>
    <w:rsid w:val="00F42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464F"/>
  <w15:docId w15:val="{B1ACE84D-16E4-4AA0-9B9B-810C8474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E7"/>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2E7"/>
    <w:pPr>
      <w:ind w:left="720"/>
      <w:contextualSpacing/>
    </w:pPr>
  </w:style>
  <w:style w:type="character" w:styleId="Hyperlink">
    <w:name w:val="Hyperlink"/>
    <w:uiPriority w:val="99"/>
    <w:unhideWhenUsed/>
    <w:rsid w:val="008262E7"/>
    <w:rPr>
      <w:color w:val="0000FF"/>
      <w:u w:val="single"/>
    </w:rPr>
  </w:style>
  <w:style w:type="paragraph" w:customStyle="1" w:styleId="bodycopy">
    <w:name w:val="bodycopy"/>
    <w:basedOn w:val="Normal"/>
    <w:rsid w:val="008262E7"/>
    <w:pPr>
      <w:spacing w:after="200" w:line="280" w:lineRule="atLeast"/>
    </w:pPr>
    <w:rPr>
      <w:rFonts w:ascii="Arial" w:eastAsia="Calibri" w:hAnsi="Arial" w:cs="Arial"/>
      <w:sz w:val="20"/>
      <w:szCs w:val="20"/>
      <w:lang w:val="en-GB" w:eastAsia="en-GB"/>
    </w:rPr>
  </w:style>
  <w:style w:type="paragraph" w:customStyle="1" w:styleId="Bodycopy0">
    <w:name w:val="Bodycopy"/>
    <w:basedOn w:val="Normal"/>
    <w:qFormat/>
    <w:rsid w:val="008262E7"/>
    <w:pPr>
      <w:spacing w:after="200" w:line="280" w:lineRule="exact"/>
    </w:pPr>
    <w:rPr>
      <w:rFonts w:ascii="Arial" w:eastAsia="Times New Roman" w:hAnsi="Arial"/>
      <w:sz w:val="20"/>
      <w:szCs w:val="20"/>
      <w:lang w:val="en-GB"/>
    </w:rPr>
  </w:style>
  <w:style w:type="paragraph" w:styleId="BalloonText">
    <w:name w:val="Balloon Text"/>
    <w:basedOn w:val="Normal"/>
    <w:link w:val="BalloonTextChar"/>
    <w:uiPriority w:val="99"/>
    <w:semiHidden/>
    <w:unhideWhenUsed/>
    <w:rsid w:val="008262E7"/>
    <w:rPr>
      <w:rFonts w:ascii="Tahoma" w:hAnsi="Tahoma" w:cs="Tahoma"/>
      <w:sz w:val="16"/>
      <w:szCs w:val="16"/>
    </w:rPr>
  </w:style>
  <w:style w:type="character" w:customStyle="1" w:styleId="BalloonTextChar">
    <w:name w:val="Balloon Text Char"/>
    <w:basedOn w:val="DefaultParagraphFont"/>
    <w:link w:val="BalloonText"/>
    <w:uiPriority w:val="99"/>
    <w:semiHidden/>
    <w:rsid w:val="008262E7"/>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hyperlink" Target="https://alderhey.nhs.uk/parents-and-patients/services/speech-and-language-therapy/speech-and-language-therapy-liverpool"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hyperlink" Target="https://alderhey.nhs.uk/parents-and-patients/feedback/pa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hyperlink" Target="Tel:0151-295-3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Ellison Claire</DisplayName>
        <AccountId>4228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2025-02-01T00:00:00+00:00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2020-06-30T23:00:00+00:00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2025-05-01T23:00:00+00:00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2025-07-30T23:00:00+00:00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2020-06-30T23:00:00+00:00</DateRatified>
    <LeadSpeciality xmlns="a5544097-eb68-476a-80d2-5c4688d0d6a4">157</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2021-12-03T11:03:29+00:00</DatePublished>
    <AddRtfMtgDate xmlns="a5544097-eb68-476a-80d2-5c4688d0d6a4" xsi:nil="true"/>
    <RatReqDate xmlns="a5544097-eb68-476a-80d2-5c4688d0d6a4" xsi:nil="true"/>
    <ReSubR xmlns="a5544097-eb68-476a-80d2-5c4688d0d6a4" xsi:nil="true"/>
    <SharedWithUsers xmlns="a5544097-eb68-476a-80d2-5c4688d0d6a4">
      <UserInfo>
        <DisplayName>Ellison Claire</DisplayName>
        <AccountId>4228</AccountId>
        <AccountType/>
      </UserInfo>
    </SharedWithUsers>
  </documentManagement>
</p:properties>
</file>

<file path=customXml/itemProps1.xml><?xml version="1.0" encoding="utf-8"?>
<ds:datastoreItem xmlns:ds="http://schemas.openxmlformats.org/officeDocument/2006/customXml" ds:itemID="{E5CB88E6-38A8-4810-977A-5609899D6B99}">
  <ds:schemaRefs>
    <ds:schemaRef ds:uri="http://schemas.microsoft.com/sharepoint/v3/contenttype/forms"/>
  </ds:schemaRefs>
</ds:datastoreItem>
</file>

<file path=customXml/itemProps2.xml><?xml version="1.0" encoding="utf-8"?>
<ds:datastoreItem xmlns:ds="http://schemas.openxmlformats.org/officeDocument/2006/customXml" ds:itemID="{1E8B2C5B-6FB4-4AC8-8681-D5F701E89396}"/>
</file>

<file path=customXml/itemProps3.xml><?xml version="1.0" encoding="utf-8"?>
<ds:datastoreItem xmlns:ds="http://schemas.openxmlformats.org/officeDocument/2006/customXml" ds:itemID="{EEDD8454-3F47-4A93-8F8B-81D910A9EBBF}">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and Language Therapy Service (Liverpool) PIAG 0021</dc:title>
  <dc:creator>White Elvina</dc:creator>
  <cp:lastModifiedBy>Stephenson Sarah</cp:lastModifiedBy>
  <cp:revision>3</cp:revision>
  <cp:lastPrinted>2019-10-16T14:47:00Z</cp:lastPrinted>
  <dcterms:created xsi:type="dcterms:W3CDTF">2020-07-10T14:46:00Z</dcterms:created>
  <dcterms:modified xsi:type="dcterms:W3CDTF">2022-06-30T09:55:00Z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2020-06-30T23:00:00Z</vt:filetime>
  </property>
</Properties>
</file>