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7B1E3" w14:textId="5461235A" w:rsidR="003F4302" w:rsidRDefault="006B1978" w:rsidP="00ED7F86">
      <w:pPr>
        <w:jc w:val="right"/>
        <w:rPr>
          <w:rFonts w:ascii="Arial" w:hAnsi="Arial"/>
          <w:szCs w:val="20"/>
          <w:lang w:eastAsia="en-US"/>
        </w:rPr>
      </w:pPr>
      <w:bookmarkStart w:id="0" w:name="_GoBack"/>
      <w:bookmarkEnd w:id="0"/>
      <w:r>
        <w:rPr>
          <w:rFonts w:cs="Arial"/>
          <w:b/>
          <w:noProof/>
          <w:szCs w:val="22"/>
        </w:rPr>
        <w:drawing>
          <wp:anchor distT="0" distB="0" distL="114300" distR="114300" simplePos="0" relativeHeight="251681792" behindDoc="1" locked="0" layoutInCell="1" allowOverlap="1" wp14:anchorId="2A50004D" wp14:editId="21809BC1">
            <wp:simplePos x="0" y="0"/>
            <wp:positionH relativeFrom="column">
              <wp:posOffset>4631690</wp:posOffset>
            </wp:positionH>
            <wp:positionV relativeFrom="paragraph">
              <wp:posOffset>6985</wp:posOffset>
            </wp:positionV>
            <wp:extent cx="2048510" cy="779145"/>
            <wp:effectExtent l="0" t="0" r="8890" b="1905"/>
            <wp:wrapThrough wrapText="bothSides">
              <wp:wrapPolygon edited="0">
                <wp:start x="0" y="0"/>
                <wp:lineTo x="0" y="21125"/>
                <wp:lineTo x="21493" y="21125"/>
                <wp:lineTo x="21493" y="0"/>
                <wp:lineTo x="0" y="0"/>
              </wp:wrapPolygon>
            </wp:wrapThrough>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2473" t="16750" r="7302" b="32250"/>
                    <a:stretch/>
                  </pic:blipFill>
                  <pic:spPr bwMode="auto">
                    <a:xfrm>
                      <a:off x="0" y="0"/>
                      <a:ext cx="2048510" cy="779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noProof/>
          <w:szCs w:val="20"/>
        </w:rPr>
        <w:drawing>
          <wp:anchor distT="0" distB="0" distL="114300" distR="114300" simplePos="0" relativeHeight="251670528" behindDoc="1" locked="0" layoutInCell="1" allowOverlap="1" wp14:anchorId="5745C6A0" wp14:editId="4138D6E6">
            <wp:simplePos x="0" y="0"/>
            <wp:positionH relativeFrom="column">
              <wp:posOffset>-66675</wp:posOffset>
            </wp:positionH>
            <wp:positionV relativeFrom="paragraph">
              <wp:posOffset>-69850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2"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i/>
          <w:noProof/>
        </w:rPr>
        <w:drawing>
          <wp:anchor distT="0" distB="0" distL="114300" distR="114300" simplePos="0" relativeHeight="251680768" behindDoc="0" locked="0" layoutInCell="1" allowOverlap="1" wp14:anchorId="3AB63F89" wp14:editId="51A9EFC3">
            <wp:simplePos x="0" y="0"/>
            <wp:positionH relativeFrom="margin">
              <wp:posOffset>1371600</wp:posOffset>
            </wp:positionH>
            <wp:positionV relativeFrom="margin">
              <wp:posOffset>10160</wp:posOffset>
            </wp:positionV>
            <wp:extent cx="1617980" cy="775970"/>
            <wp:effectExtent l="0" t="0" r="127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7980" cy="775970"/>
                    </a:xfrm>
                    <a:prstGeom prst="rect">
                      <a:avLst/>
                    </a:prstGeom>
                    <a:noFill/>
                  </pic:spPr>
                </pic:pic>
              </a:graphicData>
            </a:graphic>
            <wp14:sizeRelH relativeFrom="margin">
              <wp14:pctWidth>0</wp14:pctWidth>
            </wp14:sizeRelH>
            <wp14:sizeRelV relativeFrom="margin">
              <wp14:pctHeight>0</wp14:pctHeight>
            </wp14:sizeRelV>
          </wp:anchor>
        </w:drawing>
      </w:r>
      <w:r w:rsidRPr="00C739E5">
        <w:rPr>
          <w:b/>
          <w:i/>
          <w:noProof/>
        </w:rPr>
        <w:drawing>
          <wp:anchor distT="0" distB="0" distL="114300" distR="114300" simplePos="0" relativeHeight="251683840" behindDoc="0" locked="0" layoutInCell="1" allowOverlap="1" wp14:anchorId="23FE5256" wp14:editId="2D960C69">
            <wp:simplePos x="0" y="0"/>
            <wp:positionH relativeFrom="margin">
              <wp:posOffset>3185795</wp:posOffset>
            </wp:positionH>
            <wp:positionV relativeFrom="margin">
              <wp:posOffset>6985</wp:posOffset>
            </wp:positionV>
            <wp:extent cx="1198245" cy="793115"/>
            <wp:effectExtent l="0" t="0" r="190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8245" cy="793115"/>
                    </a:xfrm>
                    <a:prstGeom prst="rect">
                      <a:avLst/>
                    </a:prstGeom>
                    <a:noFill/>
                  </pic:spPr>
                </pic:pic>
              </a:graphicData>
            </a:graphic>
            <wp14:sizeRelH relativeFrom="margin">
              <wp14:pctWidth>0</wp14:pctWidth>
            </wp14:sizeRelH>
            <wp14:sizeRelV relativeFrom="margin">
              <wp14:pctHeight>0</wp14:pctHeight>
            </wp14:sizeRelV>
          </wp:anchor>
        </w:drawing>
      </w:r>
    </w:p>
    <w:p w14:paraId="1D9035F2" w14:textId="66D1F333" w:rsidR="003F4302" w:rsidRDefault="003F4302" w:rsidP="00ED7F86">
      <w:pPr>
        <w:jc w:val="right"/>
        <w:rPr>
          <w:rFonts w:ascii="Arial" w:hAnsi="Arial"/>
          <w:szCs w:val="20"/>
          <w:lang w:eastAsia="en-US"/>
        </w:rPr>
      </w:pPr>
    </w:p>
    <w:p w14:paraId="40724EB8" w14:textId="77777777" w:rsidR="003F4302" w:rsidRDefault="003F4302" w:rsidP="00ED7F86">
      <w:pPr>
        <w:jc w:val="right"/>
        <w:rPr>
          <w:rFonts w:ascii="Arial" w:hAnsi="Arial"/>
          <w:szCs w:val="20"/>
          <w:lang w:eastAsia="en-US"/>
        </w:rPr>
      </w:pPr>
    </w:p>
    <w:p w14:paraId="7C42BF75" w14:textId="77777777" w:rsidR="003F4302" w:rsidRDefault="003F4302" w:rsidP="00ED7F86">
      <w:pPr>
        <w:jc w:val="right"/>
        <w:rPr>
          <w:rFonts w:ascii="Arial" w:hAnsi="Arial"/>
          <w:szCs w:val="20"/>
          <w:lang w:eastAsia="en-US"/>
        </w:rPr>
      </w:pPr>
    </w:p>
    <w:p w14:paraId="27B7EACF" w14:textId="02698AC8" w:rsidR="003F4302" w:rsidRDefault="003F4302" w:rsidP="00ED7F86">
      <w:pPr>
        <w:jc w:val="right"/>
        <w:rPr>
          <w:rFonts w:ascii="Arial" w:hAnsi="Arial"/>
          <w:szCs w:val="20"/>
          <w:lang w:eastAsia="en-US"/>
        </w:rPr>
      </w:pPr>
    </w:p>
    <w:p w14:paraId="3C547F35" w14:textId="2055FD42"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3C547F36" w14:textId="1DE194D6" w:rsidR="00ED7F86" w:rsidRPr="00ED7F86" w:rsidRDefault="00984ACB" w:rsidP="00ED7F86">
      <w:pPr>
        <w:rPr>
          <w:rFonts w:ascii="Arial" w:hAnsi="Arial" w:cs="Arial"/>
          <w:b/>
          <w:szCs w:val="20"/>
          <w:lang w:eastAsia="en-US"/>
        </w:rPr>
      </w:pPr>
      <w:r w:rsidRPr="00ED7F86">
        <w:rPr>
          <w:rFonts w:ascii="Arial" w:hAnsi="Arial"/>
          <w:noProof/>
          <w:szCs w:val="20"/>
        </w:rPr>
        <mc:AlternateContent>
          <mc:Choice Requires="wps">
            <w:drawing>
              <wp:anchor distT="0" distB="0" distL="114300" distR="114300" simplePos="0" relativeHeight="251654144" behindDoc="0" locked="0" layoutInCell="1" allowOverlap="1" wp14:anchorId="3C547F84" wp14:editId="3BDB8AFF">
                <wp:simplePos x="0" y="0"/>
                <wp:positionH relativeFrom="column">
                  <wp:posOffset>1149260</wp:posOffset>
                </wp:positionH>
                <wp:positionV relativeFrom="paragraph">
                  <wp:posOffset>123190</wp:posOffset>
                </wp:positionV>
                <wp:extent cx="5228590" cy="90106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8590" cy="901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5D11AD5E" w:rsidR="002D6FE5" w:rsidRPr="00D4132B" w:rsidRDefault="002D6FE5" w:rsidP="00D4132B">
                            <w:pPr>
                              <w:pStyle w:val="BodyText"/>
                              <w:jc w:val="center"/>
                              <w:outlineLvl w:val="0"/>
                              <w:rPr>
                                <w:rFonts w:ascii="Arial" w:hAnsi="Arial" w:cs="Arial"/>
                              </w:rPr>
                            </w:pPr>
                            <w:r>
                              <w:rPr>
                                <w:rFonts w:ascii="Arial" w:hAnsi="Arial" w:cs="Arial"/>
                              </w:rPr>
                              <w:t>Haematology Department</w:t>
                            </w:r>
                          </w:p>
                          <w:p w14:paraId="694D275C" w14:textId="12C5D8CB" w:rsidR="002D6FE5" w:rsidRPr="00D4132B" w:rsidRDefault="002D6FE5" w:rsidP="00D4132B">
                            <w:pPr>
                              <w:jc w:val="center"/>
                              <w:rPr>
                                <w:rFonts w:ascii="Arial" w:eastAsia="Calibri" w:hAnsi="Arial" w:cs="Arial"/>
                                <w:b/>
                                <w:sz w:val="28"/>
                                <w:szCs w:val="28"/>
                                <w:lang w:eastAsia="en-US"/>
                              </w:rPr>
                            </w:pPr>
                            <w:r w:rsidRPr="0018415C">
                              <w:rPr>
                                <w:rFonts w:ascii="Arial" w:eastAsia="Calibri" w:hAnsi="Arial" w:cs="Arial"/>
                                <w:b/>
                                <w:color w:val="0070C0"/>
                                <w:sz w:val="28"/>
                                <w:szCs w:val="28"/>
                                <w:lang w:eastAsia="en-US"/>
                              </w:rPr>
                              <w:t xml:space="preserve">Sickle Cell </w:t>
                            </w:r>
                            <w:r>
                              <w:rPr>
                                <w:rFonts w:ascii="Arial" w:eastAsia="Calibri" w:hAnsi="Arial" w:cs="Arial"/>
                                <w:b/>
                                <w:color w:val="0070C0"/>
                                <w:sz w:val="28"/>
                                <w:szCs w:val="28"/>
                                <w:lang w:eastAsia="en-US"/>
                              </w:rPr>
                              <w:t>and Red Cell Disorders at Alder Hey</w:t>
                            </w:r>
                          </w:p>
                          <w:p w14:paraId="3C547F8C" w14:textId="4389084C" w:rsidR="002D6FE5" w:rsidRPr="00F244EC" w:rsidRDefault="002D6FE5" w:rsidP="00D4132B">
                            <w:pPr>
                              <w:spacing w:before="120" w:line="360" w:lineRule="auto"/>
                              <w:jc w:val="center"/>
                              <w:rPr>
                                <w:rFonts w:ascii="Arial" w:hAnsi="Arial" w:cs="Arial"/>
                              </w:rPr>
                            </w:pPr>
                            <w:r w:rsidRPr="00F244EC">
                              <w:rPr>
                                <w:rFonts w:ascii="Arial" w:hAnsi="Arial" w:cs="Arial"/>
                              </w:rPr>
                              <w:t xml:space="preserve">Information for </w:t>
                            </w:r>
                            <w:r>
                              <w:rPr>
                                <w:rFonts w:ascii="Arial" w:hAnsi="Arial" w:cs="Arial"/>
                              </w:rPr>
                              <w:t>parents and carers</w:t>
                            </w:r>
                          </w:p>
                          <w:p w14:paraId="3C547F8D" w14:textId="77777777" w:rsidR="002D6FE5" w:rsidRPr="00E81743" w:rsidRDefault="002D6FE5"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547F84" id="_x0000_t202" coordsize="21600,21600" o:spt="202" path="m,l,21600r21600,l21600,xe">
                <v:stroke joinstyle="miter"/>
                <v:path gradientshapeok="t" o:connecttype="rect"/>
              </v:shapetype>
              <v:shape id="Text Box 21" o:spid="_x0000_s1026" type="#_x0000_t202" style="position:absolute;margin-left:90.5pt;margin-top:9.7pt;width:411.7pt;height:70.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" stroked="f">
                <v:textbox>
                  <w:txbxContent>
                    <w:p w14:paraId="3C547F8A" w14:textId="5D11AD5E" w:rsidR="002D6FE5" w:rsidRPr="00D4132B" w:rsidRDefault="002D6FE5" w:rsidP="00D4132B">
                      <w:pPr>
                        <w:pStyle w:val="BodyText"/>
                        <w:jc w:val="center"/>
                        <w:outlineLvl w:val="0"/>
                        <w:rPr>
                          <w:rFonts w:ascii="Arial" w:hAnsi="Arial" w:cs="Arial"/>
                        </w:rPr>
                      </w:pPr>
                      <w:r>
                        <w:rPr>
                          <w:rFonts w:ascii="Arial" w:hAnsi="Arial" w:cs="Arial"/>
                        </w:rPr>
                        <w:t>Haematology Department</w:t>
                      </w:r>
                    </w:p>
                    <w:p w14:paraId="694D275C" w14:textId="12C5D8CB" w:rsidR="002D6FE5" w:rsidRPr="00D4132B" w:rsidRDefault="002D6FE5" w:rsidP="00D4132B">
                      <w:pPr>
                        <w:jc w:val="center"/>
                        <w:rPr>
                          <w:rFonts w:ascii="Arial" w:eastAsia="Calibri" w:hAnsi="Arial" w:cs="Arial"/>
                          <w:b/>
                          <w:sz w:val="28"/>
                          <w:szCs w:val="28"/>
                          <w:lang w:eastAsia="en-US"/>
                        </w:rPr>
                      </w:pPr>
                      <w:r w:rsidRPr="0018415C">
                        <w:rPr>
                          <w:rFonts w:ascii="Arial" w:eastAsia="Calibri" w:hAnsi="Arial" w:cs="Arial"/>
                          <w:b/>
                          <w:color w:val="0070C0"/>
                          <w:sz w:val="28"/>
                          <w:szCs w:val="28"/>
                          <w:lang w:eastAsia="en-US"/>
                        </w:rPr>
                        <w:t xml:space="preserve">Sickle Cell </w:t>
                      </w:r>
                      <w:r>
                        <w:rPr>
                          <w:rFonts w:ascii="Arial" w:eastAsia="Calibri" w:hAnsi="Arial" w:cs="Arial"/>
                          <w:b/>
                          <w:color w:val="0070C0"/>
                          <w:sz w:val="28"/>
                          <w:szCs w:val="28"/>
                          <w:lang w:eastAsia="en-US"/>
                        </w:rPr>
                        <w:t>and Red Cell Disorders at Alder Hey</w:t>
                      </w:r>
                    </w:p>
                    <w:p w14:paraId="3C547F8C" w14:textId="4389084C" w:rsidR="002D6FE5" w:rsidRPr="00F244EC" w:rsidRDefault="002D6FE5" w:rsidP="00D4132B">
                      <w:pPr>
                        <w:spacing w:before="120" w:line="360" w:lineRule="auto"/>
                        <w:jc w:val="center"/>
                        <w:rPr>
                          <w:rFonts w:ascii="Arial" w:hAnsi="Arial" w:cs="Arial"/>
                        </w:rPr>
                      </w:pPr>
                      <w:r w:rsidRPr="00F244EC">
                        <w:rPr>
                          <w:rFonts w:ascii="Arial" w:hAnsi="Arial" w:cs="Arial"/>
                        </w:rPr>
                        <w:t xml:space="preserve">Information for </w:t>
                      </w:r>
                      <w:r>
                        <w:rPr>
                          <w:rFonts w:ascii="Arial" w:hAnsi="Arial" w:cs="Arial"/>
                        </w:rPr>
                        <w:t>parents and carers</w:t>
                      </w:r>
                    </w:p>
                    <w:p w14:paraId="3C547F8D" w14:textId="77777777" w:rsidR="002D6FE5" w:rsidRPr="00E81743" w:rsidRDefault="002D6FE5" w:rsidP="00ED7F86"/>
                  </w:txbxContent>
                </v:textbox>
              </v:shape>
            </w:pict>
          </mc:Fallback>
        </mc:AlternateContent>
      </w: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0D148E37" w14:textId="77777777" w:rsidR="00984ACB" w:rsidRDefault="00984ACB" w:rsidP="005D0313">
      <w:pPr>
        <w:spacing w:after="200"/>
        <w:rPr>
          <w:rFonts w:ascii="Arial" w:hAnsi="Arial" w:cs="Arial"/>
          <w:b/>
          <w:color w:val="4F81BD"/>
          <w:szCs w:val="20"/>
          <w:lang w:eastAsia="en-US"/>
        </w:rPr>
      </w:pPr>
    </w:p>
    <w:p w14:paraId="3C547F39" w14:textId="721790A2" w:rsidR="00ED7F86" w:rsidRPr="00222FFF" w:rsidRDefault="00302A6B" w:rsidP="005D0313">
      <w:pPr>
        <w:spacing w:after="200"/>
        <w:rPr>
          <w:rFonts w:ascii="Arial" w:hAnsi="Arial" w:cs="Arial"/>
          <w:b/>
          <w:color w:val="4F81BD"/>
          <w:szCs w:val="20"/>
          <w:lang w:eastAsia="en-US"/>
        </w:rPr>
      </w:pPr>
      <w:r w:rsidRPr="00222FFF">
        <w:rPr>
          <w:rFonts w:ascii="Arial" w:hAnsi="Arial" w:cs="Arial"/>
          <w:b/>
          <w:color w:val="4F81BD"/>
          <w:szCs w:val="20"/>
          <w:lang w:eastAsia="en-US"/>
        </w:rPr>
        <w:t>Introduction</w:t>
      </w:r>
    </w:p>
    <w:p w14:paraId="75628959" w14:textId="51A93684" w:rsidR="00C03590" w:rsidRPr="00EE24FE" w:rsidRDefault="00C03590" w:rsidP="00C03590">
      <w:pPr>
        <w:jc w:val="both"/>
        <w:rPr>
          <w:rFonts w:ascii="Arial" w:hAnsi="Arial" w:cs="Arial"/>
        </w:rPr>
      </w:pPr>
      <w:r w:rsidRPr="00EE24FE">
        <w:rPr>
          <w:rFonts w:ascii="Arial" w:hAnsi="Arial" w:cs="Arial"/>
        </w:rPr>
        <w:t xml:space="preserve">This leaflet is designed to introduce the </w:t>
      </w:r>
      <w:r>
        <w:rPr>
          <w:rFonts w:ascii="Arial" w:hAnsi="Arial" w:cs="Arial"/>
        </w:rPr>
        <w:t xml:space="preserve">sickle cell team </w:t>
      </w:r>
      <w:r w:rsidRPr="00EE24FE">
        <w:rPr>
          <w:rFonts w:ascii="Arial" w:hAnsi="Arial" w:cs="Arial"/>
        </w:rPr>
        <w:t>to you and explain how to access the services we provide.</w:t>
      </w:r>
    </w:p>
    <w:p w14:paraId="3644FEFB" w14:textId="77777777" w:rsidR="00C03590" w:rsidRPr="00D47798" w:rsidRDefault="00C03590" w:rsidP="00C03590">
      <w:pPr>
        <w:jc w:val="center"/>
        <w:rPr>
          <w:rFonts w:ascii="Arial" w:hAnsi="Arial" w:cs="Arial"/>
          <w:b/>
          <w:color w:val="0070C0"/>
          <w:u w:val="single"/>
        </w:rPr>
      </w:pPr>
    </w:p>
    <w:p w14:paraId="5C681F59" w14:textId="77777777" w:rsidR="00C03590" w:rsidRPr="00D47798" w:rsidRDefault="00C03590" w:rsidP="00D47798">
      <w:pPr>
        <w:rPr>
          <w:rFonts w:ascii="Arial" w:hAnsi="Arial" w:cs="Arial"/>
          <w:b/>
          <w:color w:val="0070C0"/>
          <w:u w:val="single"/>
        </w:rPr>
      </w:pPr>
      <w:r w:rsidRPr="00D47798">
        <w:rPr>
          <w:rFonts w:ascii="Arial" w:hAnsi="Arial" w:cs="Arial"/>
          <w:b/>
          <w:color w:val="0070C0"/>
          <w:u w:val="single"/>
        </w:rPr>
        <w:t>Telephone Numbers you may need</w:t>
      </w:r>
    </w:p>
    <w:p w14:paraId="21877160" w14:textId="77777777" w:rsidR="00C03590" w:rsidRPr="00EE24FE" w:rsidRDefault="00C03590" w:rsidP="00C03590">
      <w:pPr>
        <w:jc w:val="both"/>
        <w:rPr>
          <w:rFonts w:ascii="Arial" w:hAnsi="Arial" w:cs="Arial"/>
        </w:rPr>
      </w:pPr>
    </w:p>
    <w:p w14:paraId="641533C2" w14:textId="77777777" w:rsidR="00C03590" w:rsidRPr="00EE24FE" w:rsidRDefault="00C03590" w:rsidP="00C03590">
      <w:pPr>
        <w:jc w:val="both"/>
        <w:rPr>
          <w:rFonts w:ascii="Arial" w:hAnsi="Arial" w:cs="Arial"/>
        </w:rPr>
      </w:pPr>
      <w:r w:rsidRPr="00EE24FE">
        <w:rPr>
          <w:rFonts w:ascii="Arial" w:hAnsi="Arial" w:cs="Arial"/>
        </w:rPr>
        <w:t xml:space="preserve">Direct Telephone:       </w:t>
      </w:r>
      <w:r>
        <w:rPr>
          <w:rFonts w:ascii="Arial" w:hAnsi="Arial" w:cs="Arial"/>
        </w:rPr>
        <w:t xml:space="preserve">                     </w:t>
      </w:r>
      <w:r>
        <w:rPr>
          <w:rFonts w:ascii="Arial" w:hAnsi="Arial" w:cs="Arial"/>
        </w:rPr>
        <w:tab/>
        <w:t xml:space="preserve">       </w:t>
      </w:r>
      <w:r>
        <w:rPr>
          <w:rFonts w:ascii="Arial" w:hAnsi="Arial" w:cs="Arial"/>
        </w:rPr>
        <w:tab/>
      </w:r>
      <w:r w:rsidRPr="00EE24FE">
        <w:rPr>
          <w:rFonts w:ascii="Arial" w:hAnsi="Arial" w:cs="Arial"/>
        </w:rPr>
        <w:t>0151 252 507</w:t>
      </w:r>
      <w:r>
        <w:rPr>
          <w:rFonts w:ascii="Arial" w:hAnsi="Arial" w:cs="Arial"/>
        </w:rPr>
        <w:t>0</w:t>
      </w:r>
    </w:p>
    <w:p w14:paraId="1C6F890C" w14:textId="77777777" w:rsidR="00C03590" w:rsidRPr="00EE24FE" w:rsidRDefault="00C03590" w:rsidP="00C03590">
      <w:pPr>
        <w:jc w:val="both"/>
        <w:rPr>
          <w:rFonts w:ascii="Arial" w:hAnsi="Arial" w:cs="Arial"/>
        </w:rPr>
      </w:pPr>
    </w:p>
    <w:p w14:paraId="7DE95697" w14:textId="77777777" w:rsidR="00C03590" w:rsidRDefault="00C03590" w:rsidP="00C03590">
      <w:pPr>
        <w:jc w:val="both"/>
        <w:rPr>
          <w:rFonts w:ascii="Arial" w:hAnsi="Arial" w:cs="Arial"/>
        </w:rPr>
      </w:pPr>
      <w:r>
        <w:rPr>
          <w:rFonts w:ascii="Arial" w:hAnsi="Arial" w:cs="Arial"/>
        </w:rPr>
        <w:t xml:space="preserve">Ward </w:t>
      </w:r>
      <w:r w:rsidRPr="00EE24FE">
        <w:rPr>
          <w:rFonts w:ascii="Arial" w:hAnsi="Arial" w:cs="Arial"/>
        </w:rPr>
        <w:t>3</w:t>
      </w:r>
      <w:r>
        <w:rPr>
          <w:rFonts w:ascii="Arial" w:hAnsi="Arial" w:cs="Arial"/>
        </w:rPr>
        <w:t>B Inpatients ward</w:t>
      </w:r>
      <w:r>
        <w:rPr>
          <w:rFonts w:ascii="Arial" w:hAnsi="Arial" w:cs="Arial"/>
        </w:rPr>
        <w:tab/>
      </w:r>
      <w:r>
        <w:rPr>
          <w:rFonts w:ascii="Arial" w:hAnsi="Arial" w:cs="Arial"/>
        </w:rPr>
        <w:tab/>
      </w:r>
      <w:r>
        <w:rPr>
          <w:rFonts w:ascii="Arial" w:hAnsi="Arial" w:cs="Arial"/>
        </w:rPr>
        <w:tab/>
      </w:r>
      <w:r>
        <w:rPr>
          <w:rFonts w:ascii="Arial" w:hAnsi="Arial" w:cs="Arial"/>
        </w:rPr>
        <w:tab/>
        <w:t>0151 252 5212</w:t>
      </w:r>
    </w:p>
    <w:p w14:paraId="7BABD8C3" w14:textId="77777777" w:rsidR="00C03590" w:rsidRDefault="00C03590" w:rsidP="00C03590">
      <w:pPr>
        <w:jc w:val="both"/>
        <w:rPr>
          <w:rFonts w:ascii="Arial" w:hAnsi="Arial" w:cs="Arial"/>
        </w:rPr>
      </w:pPr>
      <w:r>
        <w:rPr>
          <w:rFonts w:ascii="Arial" w:hAnsi="Arial" w:cs="Arial"/>
        </w:rPr>
        <w:t xml:space="preserve">Ward 3B </w:t>
      </w:r>
      <w:proofErr w:type="spellStart"/>
      <w:r>
        <w:rPr>
          <w:rFonts w:ascii="Arial" w:hAnsi="Arial" w:cs="Arial"/>
        </w:rPr>
        <w:t>Daycare</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0151 293 3684</w:t>
      </w:r>
    </w:p>
    <w:p w14:paraId="0AA79F10" w14:textId="77777777" w:rsidR="00C03590" w:rsidRDefault="00C03590" w:rsidP="00C03590">
      <w:pPr>
        <w:jc w:val="both"/>
        <w:rPr>
          <w:rFonts w:ascii="Arial" w:hAnsi="Arial" w:cs="Arial"/>
        </w:rPr>
      </w:pPr>
      <w:r>
        <w:rPr>
          <w:rFonts w:ascii="Arial" w:hAnsi="Arial" w:cs="Arial"/>
        </w:rPr>
        <w:t>Ward 3B Outpatients</w:t>
      </w:r>
      <w:r>
        <w:rPr>
          <w:rFonts w:ascii="Arial" w:hAnsi="Arial" w:cs="Arial"/>
        </w:rPr>
        <w:tab/>
      </w:r>
      <w:r>
        <w:rPr>
          <w:rFonts w:ascii="Arial" w:hAnsi="Arial" w:cs="Arial"/>
        </w:rPr>
        <w:tab/>
      </w:r>
      <w:r>
        <w:rPr>
          <w:rFonts w:ascii="Arial" w:hAnsi="Arial" w:cs="Arial"/>
        </w:rPr>
        <w:tab/>
      </w:r>
      <w:r>
        <w:rPr>
          <w:rFonts w:ascii="Arial" w:hAnsi="Arial" w:cs="Arial"/>
        </w:rPr>
        <w:tab/>
        <w:t>0151 252 5804</w:t>
      </w:r>
      <w:r w:rsidRPr="00EE24FE">
        <w:rPr>
          <w:rFonts w:ascii="Arial" w:hAnsi="Arial" w:cs="Arial"/>
        </w:rPr>
        <w:t xml:space="preserve">                                                          </w:t>
      </w:r>
    </w:p>
    <w:p w14:paraId="5B8DE3C8" w14:textId="77777777" w:rsidR="00C03590" w:rsidRPr="00EE24FE" w:rsidRDefault="00C03590" w:rsidP="00C03590">
      <w:pPr>
        <w:jc w:val="both"/>
        <w:rPr>
          <w:rFonts w:ascii="Arial" w:hAnsi="Arial" w:cs="Arial"/>
        </w:rPr>
      </w:pPr>
    </w:p>
    <w:p w14:paraId="6D68479F" w14:textId="14605B54" w:rsidR="00C03590" w:rsidRPr="00EE24FE" w:rsidRDefault="00C03590" w:rsidP="00C03590">
      <w:pPr>
        <w:jc w:val="both"/>
        <w:rPr>
          <w:rFonts w:ascii="Arial" w:hAnsi="Arial" w:cs="Arial"/>
        </w:rPr>
      </w:pPr>
      <w:r w:rsidRPr="00EE24FE">
        <w:rPr>
          <w:rFonts w:ascii="Arial" w:hAnsi="Arial" w:cs="Arial"/>
        </w:rPr>
        <w:t xml:space="preserve">Alder Hey (switchboard)                                  </w:t>
      </w:r>
      <w:r>
        <w:rPr>
          <w:rFonts w:ascii="Arial" w:hAnsi="Arial" w:cs="Arial"/>
        </w:rPr>
        <w:tab/>
      </w:r>
      <w:r w:rsidRPr="00EE24FE">
        <w:rPr>
          <w:rFonts w:ascii="Arial" w:hAnsi="Arial" w:cs="Arial"/>
        </w:rPr>
        <w:t>0151 228 4811</w:t>
      </w:r>
    </w:p>
    <w:p w14:paraId="5490820A" w14:textId="77777777" w:rsidR="00C03590" w:rsidRPr="00EE24FE" w:rsidRDefault="00C03590" w:rsidP="00C03590">
      <w:pPr>
        <w:jc w:val="both"/>
        <w:rPr>
          <w:rFonts w:ascii="Arial" w:hAnsi="Arial" w:cs="Arial"/>
        </w:rPr>
      </w:pPr>
    </w:p>
    <w:p w14:paraId="46D9AD66" w14:textId="49C608E4" w:rsidR="00C03590" w:rsidRPr="00EE24FE" w:rsidRDefault="00C03590" w:rsidP="00C03590">
      <w:pPr>
        <w:jc w:val="both"/>
        <w:rPr>
          <w:rFonts w:ascii="Arial" w:hAnsi="Arial" w:cs="Arial"/>
        </w:rPr>
      </w:pPr>
      <w:r w:rsidRPr="00EE24FE">
        <w:rPr>
          <w:rFonts w:ascii="Arial" w:hAnsi="Arial" w:cs="Arial"/>
        </w:rPr>
        <w:t xml:space="preserve">Accident and Emergency     </w:t>
      </w:r>
      <w:r>
        <w:rPr>
          <w:rFonts w:ascii="Arial" w:hAnsi="Arial" w:cs="Arial"/>
        </w:rPr>
        <w:t xml:space="preserve">                           </w:t>
      </w:r>
      <w:r>
        <w:rPr>
          <w:rFonts w:ascii="Arial" w:hAnsi="Arial" w:cs="Arial"/>
        </w:rPr>
        <w:tab/>
      </w:r>
      <w:r w:rsidRPr="00EE24FE">
        <w:rPr>
          <w:rFonts w:ascii="Arial" w:hAnsi="Arial" w:cs="Arial"/>
        </w:rPr>
        <w:t>0151 252 5035</w:t>
      </w:r>
    </w:p>
    <w:p w14:paraId="27DDEDE2" w14:textId="77777777" w:rsidR="00C03590" w:rsidRPr="00EE24FE" w:rsidRDefault="00C03590" w:rsidP="00C03590">
      <w:pPr>
        <w:jc w:val="both"/>
        <w:rPr>
          <w:rFonts w:ascii="Arial" w:hAnsi="Arial" w:cs="Arial"/>
        </w:rPr>
      </w:pPr>
    </w:p>
    <w:p w14:paraId="07FBCA0D" w14:textId="2FC23DB5" w:rsidR="00C03590" w:rsidRPr="00EE24FE" w:rsidRDefault="00C03590" w:rsidP="00C03590">
      <w:pPr>
        <w:jc w:val="both"/>
        <w:rPr>
          <w:rFonts w:ascii="Arial" w:hAnsi="Arial" w:cs="Arial"/>
        </w:rPr>
      </w:pPr>
      <w:r w:rsidRPr="00EE24FE">
        <w:rPr>
          <w:rFonts w:ascii="Arial" w:hAnsi="Arial" w:cs="Arial"/>
        </w:rPr>
        <w:t xml:space="preserve">Consultant’s secretaries:                        </w:t>
      </w:r>
      <w:r>
        <w:rPr>
          <w:rFonts w:ascii="Arial" w:hAnsi="Arial" w:cs="Arial"/>
        </w:rPr>
        <w:t xml:space="preserve">         </w:t>
      </w:r>
      <w:r>
        <w:rPr>
          <w:rFonts w:ascii="Arial" w:hAnsi="Arial" w:cs="Arial"/>
        </w:rPr>
        <w:tab/>
        <w:t>0151 293 3680</w:t>
      </w:r>
      <w:r w:rsidRPr="00EE24FE">
        <w:rPr>
          <w:rFonts w:ascii="Arial" w:hAnsi="Arial" w:cs="Arial"/>
        </w:rPr>
        <w:t xml:space="preserve">                                             </w:t>
      </w:r>
    </w:p>
    <w:p w14:paraId="61830B1E" w14:textId="77777777" w:rsidR="00C03590" w:rsidRPr="00EE24FE" w:rsidRDefault="00C03590" w:rsidP="00C03590">
      <w:pPr>
        <w:jc w:val="both"/>
        <w:rPr>
          <w:rFonts w:ascii="Arial" w:hAnsi="Arial" w:cs="Arial"/>
        </w:rPr>
      </w:pPr>
      <w:r w:rsidRPr="00EE24FE">
        <w:rPr>
          <w:rFonts w:ascii="Arial" w:hAnsi="Arial" w:cs="Arial"/>
        </w:rPr>
        <w:t xml:space="preserve">                                      </w:t>
      </w:r>
    </w:p>
    <w:p w14:paraId="0C8AC5A8" w14:textId="77777777" w:rsidR="00C03590" w:rsidRPr="00D47798" w:rsidRDefault="00C03590" w:rsidP="00D47798">
      <w:pPr>
        <w:rPr>
          <w:rFonts w:ascii="Arial" w:hAnsi="Arial" w:cs="Arial"/>
          <w:b/>
          <w:color w:val="0070C0"/>
          <w:u w:val="single"/>
        </w:rPr>
      </w:pPr>
      <w:r w:rsidRPr="00D47798">
        <w:rPr>
          <w:rFonts w:ascii="Arial" w:hAnsi="Arial" w:cs="Arial"/>
          <w:b/>
          <w:color w:val="0070C0"/>
          <w:u w:val="single"/>
        </w:rPr>
        <w:t>The Haematology Team</w:t>
      </w:r>
    </w:p>
    <w:p w14:paraId="42CD7481" w14:textId="77777777" w:rsidR="00C03590" w:rsidRPr="00EE24FE" w:rsidRDefault="00C03590" w:rsidP="00C03590">
      <w:pPr>
        <w:jc w:val="both"/>
        <w:rPr>
          <w:rFonts w:ascii="Arial" w:hAnsi="Arial" w:cs="Arial"/>
        </w:rPr>
      </w:pPr>
    </w:p>
    <w:p w14:paraId="5EFB54B9" w14:textId="5C030E1F" w:rsidR="00C03590" w:rsidRPr="00EE24FE" w:rsidRDefault="00C03590" w:rsidP="00C03590">
      <w:pPr>
        <w:jc w:val="both"/>
        <w:rPr>
          <w:rFonts w:ascii="Arial" w:hAnsi="Arial" w:cs="Arial"/>
        </w:rPr>
      </w:pPr>
      <w:r w:rsidRPr="00EE24FE">
        <w:rPr>
          <w:rFonts w:ascii="Arial" w:hAnsi="Arial" w:cs="Arial"/>
        </w:rPr>
        <w:t xml:space="preserve">Haematology remains a specialised area of medicine and needs to be treated by people with experience in this area.  </w:t>
      </w:r>
      <w:r w:rsidR="00F72833">
        <w:rPr>
          <w:rFonts w:ascii="Arial" w:hAnsi="Arial" w:cs="Arial"/>
        </w:rPr>
        <w:t xml:space="preserve"> Your team includes:</w:t>
      </w:r>
    </w:p>
    <w:p w14:paraId="6AEE3192" w14:textId="77777777" w:rsidR="00C03590" w:rsidRPr="00EE24FE" w:rsidRDefault="00C03590" w:rsidP="00C03590">
      <w:pPr>
        <w:jc w:val="both"/>
        <w:rPr>
          <w:rFonts w:ascii="Arial" w:hAnsi="Arial" w:cs="Arial"/>
        </w:rPr>
      </w:pPr>
    </w:p>
    <w:p w14:paraId="4EF08B40" w14:textId="77777777" w:rsidR="00C03590" w:rsidRDefault="00C03590" w:rsidP="00C03590">
      <w:pPr>
        <w:jc w:val="both"/>
        <w:rPr>
          <w:rFonts w:ascii="Arial" w:hAnsi="Arial" w:cs="Arial"/>
        </w:rPr>
      </w:pPr>
      <w:r w:rsidRPr="00EE24FE">
        <w:rPr>
          <w:rFonts w:ascii="Arial" w:hAnsi="Arial" w:cs="Arial"/>
        </w:rPr>
        <w:t>Sickle Cell</w:t>
      </w:r>
      <w:r>
        <w:rPr>
          <w:rFonts w:ascii="Arial" w:hAnsi="Arial" w:cs="Arial"/>
        </w:rPr>
        <w:t xml:space="preserve"> &amp; Thalassaemia</w:t>
      </w:r>
      <w:r w:rsidRPr="00EE24FE">
        <w:rPr>
          <w:rFonts w:ascii="Arial" w:hAnsi="Arial" w:cs="Arial"/>
        </w:rPr>
        <w:t xml:space="preserve"> Nurse Spe</w:t>
      </w:r>
      <w:r>
        <w:rPr>
          <w:rFonts w:ascii="Arial" w:hAnsi="Arial" w:cs="Arial"/>
        </w:rPr>
        <w:t xml:space="preserve">cialists:           </w:t>
      </w:r>
      <w:r>
        <w:rPr>
          <w:rFonts w:ascii="Arial" w:hAnsi="Arial" w:cs="Arial"/>
        </w:rPr>
        <w:tab/>
      </w:r>
      <w:r w:rsidRPr="00EE24FE">
        <w:rPr>
          <w:rFonts w:ascii="Arial" w:hAnsi="Arial" w:cs="Arial"/>
        </w:rPr>
        <w:t>Louise Smith</w:t>
      </w:r>
    </w:p>
    <w:p w14:paraId="7D1AEE96" w14:textId="77777777" w:rsidR="00C03590" w:rsidRDefault="00C03590" w:rsidP="00C03590">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Tracey Bloodworth</w:t>
      </w:r>
    </w:p>
    <w:p w14:paraId="0D3FF69E" w14:textId="123F2AD8" w:rsidR="00C03590" w:rsidRDefault="00C03590" w:rsidP="00C03590">
      <w:pPr>
        <w:jc w:val="both"/>
        <w:rPr>
          <w:rFonts w:ascii="Arial" w:hAnsi="Arial" w:cs="Arial"/>
        </w:rPr>
      </w:pPr>
      <w:r w:rsidRPr="008A5C56">
        <w:rPr>
          <w:rFonts w:ascii="Arial" w:hAnsi="Arial" w:cs="Arial"/>
          <w:b/>
          <w:noProof/>
          <w:color w:val="0070C0"/>
        </w:rPr>
        <w:drawing>
          <wp:anchor distT="0" distB="0" distL="114300" distR="114300" simplePos="0" relativeHeight="251658240" behindDoc="1" locked="0" layoutInCell="1" allowOverlap="1" wp14:anchorId="0886D683" wp14:editId="1C5B5811">
            <wp:simplePos x="0" y="0"/>
            <wp:positionH relativeFrom="column">
              <wp:posOffset>5494655</wp:posOffset>
            </wp:positionH>
            <wp:positionV relativeFrom="paragraph">
              <wp:posOffset>53975</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p>
    <w:p w14:paraId="69E4C444" w14:textId="7A32E16D" w:rsidR="00C03590" w:rsidRDefault="00C03590" w:rsidP="00C03590">
      <w:pPr>
        <w:jc w:val="both"/>
        <w:rPr>
          <w:rFonts w:ascii="Arial" w:hAnsi="Arial" w:cs="Arial"/>
        </w:rPr>
      </w:pPr>
      <w:r>
        <w:rPr>
          <w:rFonts w:ascii="Arial" w:hAnsi="Arial" w:cs="Arial"/>
        </w:rPr>
        <w:t>Sickle Cell &amp; Thalassaemia Psychologist:</w:t>
      </w:r>
      <w:r>
        <w:rPr>
          <w:rFonts w:ascii="Arial" w:hAnsi="Arial" w:cs="Arial"/>
        </w:rPr>
        <w:tab/>
      </w:r>
      <w:r>
        <w:rPr>
          <w:rFonts w:ascii="Arial" w:hAnsi="Arial" w:cs="Arial"/>
        </w:rPr>
        <w:tab/>
      </w:r>
      <w:r w:rsidR="00F72833">
        <w:rPr>
          <w:rFonts w:ascii="Arial" w:hAnsi="Arial" w:cs="Arial"/>
        </w:rPr>
        <w:t>Kristina Fenn</w:t>
      </w:r>
    </w:p>
    <w:p w14:paraId="084A5FBD" w14:textId="77777777" w:rsidR="00C03590" w:rsidRPr="00EE24FE" w:rsidRDefault="00C03590" w:rsidP="00C03590">
      <w:pPr>
        <w:jc w:val="both"/>
        <w:rPr>
          <w:rFonts w:ascii="Arial" w:hAnsi="Arial" w:cs="Arial"/>
        </w:rPr>
      </w:pPr>
    </w:p>
    <w:p w14:paraId="284792E1" w14:textId="2EEEA654" w:rsidR="00C03590" w:rsidRPr="00EE24FE" w:rsidRDefault="00C03590" w:rsidP="00C03590">
      <w:pPr>
        <w:jc w:val="both"/>
        <w:rPr>
          <w:rFonts w:ascii="Arial" w:hAnsi="Arial" w:cs="Arial"/>
        </w:rPr>
      </w:pPr>
      <w:r w:rsidRPr="00EE24FE">
        <w:rPr>
          <w:rFonts w:ascii="Arial" w:hAnsi="Arial" w:cs="Arial"/>
        </w:rPr>
        <w:t>Haematology Nurse</w:t>
      </w:r>
      <w:r w:rsidR="00F72833">
        <w:rPr>
          <w:rFonts w:ascii="Arial" w:hAnsi="Arial" w:cs="Arial"/>
        </w:rPr>
        <w:t>s</w:t>
      </w:r>
      <w:r w:rsidRPr="00EE24FE">
        <w:rPr>
          <w:rFonts w:ascii="Arial" w:hAnsi="Arial" w:cs="Arial"/>
        </w:rPr>
        <w:t xml:space="preserve">:                 </w:t>
      </w:r>
      <w:r>
        <w:rPr>
          <w:rFonts w:ascii="Arial" w:hAnsi="Arial" w:cs="Arial"/>
        </w:rPr>
        <w:tab/>
      </w:r>
      <w:r>
        <w:rPr>
          <w:rFonts w:ascii="Arial" w:hAnsi="Arial" w:cs="Arial"/>
        </w:rPr>
        <w:tab/>
      </w:r>
      <w:r w:rsidR="00F72833">
        <w:rPr>
          <w:rFonts w:ascii="Arial" w:hAnsi="Arial" w:cs="Arial"/>
        </w:rPr>
        <w:t xml:space="preserve"> </w:t>
      </w:r>
      <w:r w:rsidR="00984ACB">
        <w:rPr>
          <w:rFonts w:ascii="Arial" w:hAnsi="Arial" w:cs="Arial"/>
        </w:rPr>
        <w:tab/>
      </w:r>
      <w:r w:rsidR="00984ACB">
        <w:rPr>
          <w:rFonts w:ascii="Arial" w:hAnsi="Arial" w:cs="Arial"/>
        </w:rPr>
        <w:tab/>
      </w:r>
      <w:r w:rsidR="00F72833">
        <w:rPr>
          <w:rFonts w:ascii="Arial" w:hAnsi="Arial" w:cs="Arial"/>
        </w:rPr>
        <w:t xml:space="preserve">Sharon </w:t>
      </w:r>
      <w:proofErr w:type="spellStart"/>
      <w:r w:rsidR="00F72833">
        <w:rPr>
          <w:rFonts w:ascii="Arial" w:hAnsi="Arial" w:cs="Arial"/>
        </w:rPr>
        <w:t>Thind</w:t>
      </w:r>
      <w:proofErr w:type="spellEnd"/>
    </w:p>
    <w:p w14:paraId="5CDA8493" w14:textId="195A4F1C" w:rsidR="00C03590" w:rsidRDefault="00C03590" w:rsidP="00C03590">
      <w:pPr>
        <w:jc w:val="both"/>
        <w:rPr>
          <w:rFonts w:ascii="Arial" w:hAnsi="Arial" w:cs="Arial"/>
        </w:rPr>
      </w:pPr>
      <w:r w:rsidRPr="00EE24FE">
        <w:rPr>
          <w:rFonts w:ascii="Arial" w:hAnsi="Arial" w:cs="Arial"/>
        </w:rPr>
        <w:t xml:space="preserve">                                                                    </w:t>
      </w:r>
      <w:r>
        <w:rPr>
          <w:rFonts w:ascii="Arial" w:hAnsi="Arial" w:cs="Arial"/>
        </w:rPr>
        <w:tab/>
      </w:r>
      <w:r>
        <w:rPr>
          <w:rFonts w:ascii="Arial" w:hAnsi="Arial" w:cs="Arial"/>
        </w:rPr>
        <w:tab/>
      </w:r>
      <w:r w:rsidR="00F72833">
        <w:rPr>
          <w:rFonts w:ascii="Arial" w:hAnsi="Arial" w:cs="Arial"/>
        </w:rPr>
        <w:t>Rebecca Rogers</w:t>
      </w:r>
    </w:p>
    <w:p w14:paraId="0EC9562B" w14:textId="28330530" w:rsidR="00F72833" w:rsidRDefault="00F72833" w:rsidP="00C03590">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Collette Brougham</w:t>
      </w:r>
    </w:p>
    <w:p w14:paraId="2675B73E" w14:textId="77777777" w:rsidR="00C03590" w:rsidRPr="00EE24FE" w:rsidRDefault="00C03590" w:rsidP="00C03590">
      <w:pPr>
        <w:jc w:val="both"/>
        <w:rPr>
          <w:rFonts w:ascii="Arial" w:hAnsi="Arial" w:cs="Arial"/>
        </w:rPr>
      </w:pPr>
      <w:r w:rsidRPr="00EE24FE">
        <w:rPr>
          <w:rFonts w:ascii="Arial" w:hAnsi="Arial" w:cs="Arial"/>
        </w:rPr>
        <w:t xml:space="preserve">                                                                     </w:t>
      </w:r>
    </w:p>
    <w:p w14:paraId="5DF470BE" w14:textId="77777777" w:rsidR="00C03590" w:rsidRPr="00EE24FE" w:rsidRDefault="00C03590" w:rsidP="00C03590">
      <w:pPr>
        <w:jc w:val="both"/>
        <w:rPr>
          <w:rFonts w:ascii="Arial" w:hAnsi="Arial" w:cs="Arial"/>
        </w:rPr>
      </w:pPr>
      <w:r w:rsidRPr="00EE24FE">
        <w:rPr>
          <w:rFonts w:ascii="Arial" w:hAnsi="Arial" w:cs="Arial"/>
        </w:rPr>
        <w:t xml:space="preserve">Consultant Haematologists:                       </w:t>
      </w:r>
      <w:r>
        <w:rPr>
          <w:rFonts w:ascii="Arial" w:hAnsi="Arial" w:cs="Arial"/>
        </w:rPr>
        <w:tab/>
      </w:r>
      <w:r>
        <w:rPr>
          <w:rFonts w:ascii="Arial" w:hAnsi="Arial" w:cs="Arial"/>
        </w:rPr>
        <w:tab/>
      </w:r>
      <w:r w:rsidRPr="00EE24FE">
        <w:rPr>
          <w:rFonts w:ascii="Arial" w:hAnsi="Arial" w:cs="Arial"/>
        </w:rPr>
        <w:t>Dr Russell Keenan</w:t>
      </w:r>
    </w:p>
    <w:p w14:paraId="68153D27" w14:textId="0964814F" w:rsidR="00C03590" w:rsidRDefault="00C03590" w:rsidP="00C03590">
      <w:pPr>
        <w:jc w:val="both"/>
        <w:rPr>
          <w:rFonts w:ascii="Arial" w:hAnsi="Arial" w:cs="Arial"/>
        </w:rPr>
      </w:pPr>
      <w:r w:rsidRPr="00EE24FE">
        <w:rPr>
          <w:rFonts w:ascii="Arial" w:hAnsi="Arial" w:cs="Arial"/>
        </w:rPr>
        <w:t xml:space="preserve">                                                                   </w:t>
      </w:r>
      <w:r>
        <w:rPr>
          <w:rFonts w:ascii="Arial" w:hAnsi="Arial" w:cs="Arial"/>
        </w:rPr>
        <w:tab/>
      </w:r>
      <w:r>
        <w:rPr>
          <w:rFonts w:ascii="Arial" w:hAnsi="Arial" w:cs="Arial"/>
        </w:rPr>
        <w:tab/>
        <w:t xml:space="preserve">Dr </w:t>
      </w:r>
      <w:proofErr w:type="spellStart"/>
      <w:r>
        <w:rPr>
          <w:rFonts w:ascii="Arial" w:hAnsi="Arial" w:cs="Arial"/>
        </w:rPr>
        <w:t>Banurekha</w:t>
      </w:r>
      <w:proofErr w:type="spellEnd"/>
      <w:r>
        <w:rPr>
          <w:rFonts w:ascii="Arial" w:hAnsi="Arial" w:cs="Arial"/>
        </w:rPr>
        <w:t xml:space="preserve"> </w:t>
      </w:r>
      <w:proofErr w:type="spellStart"/>
      <w:r>
        <w:rPr>
          <w:rFonts w:ascii="Arial" w:hAnsi="Arial" w:cs="Arial"/>
        </w:rPr>
        <w:t>Thangavelu</w:t>
      </w:r>
      <w:proofErr w:type="spellEnd"/>
    </w:p>
    <w:p w14:paraId="11D7E892" w14:textId="6FC1757C" w:rsidR="00C03590" w:rsidRDefault="00C03590" w:rsidP="00C03590">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Dr </w:t>
      </w:r>
      <w:r w:rsidR="00F72833">
        <w:rPr>
          <w:rFonts w:ascii="Arial" w:hAnsi="Arial" w:cs="Arial"/>
        </w:rPr>
        <w:t>Jessica Sandham</w:t>
      </w:r>
    </w:p>
    <w:p w14:paraId="2301F5FE" w14:textId="77777777" w:rsidR="00C03590" w:rsidRDefault="00C03590" w:rsidP="00C03590">
      <w:pPr>
        <w:jc w:val="both"/>
        <w:rPr>
          <w:rFonts w:ascii="Arial" w:hAnsi="Arial" w:cs="Arial"/>
        </w:rPr>
      </w:pPr>
    </w:p>
    <w:p w14:paraId="1D46D9A8" w14:textId="1768B951" w:rsidR="00C03590" w:rsidRDefault="00C03590" w:rsidP="00C03590">
      <w:pPr>
        <w:jc w:val="both"/>
        <w:rPr>
          <w:rFonts w:ascii="Arial" w:hAnsi="Arial" w:cs="Arial"/>
          <w:b/>
          <w:u w:val="single"/>
        </w:rPr>
      </w:pPr>
      <w:r>
        <w:rPr>
          <w:rFonts w:ascii="Arial" w:hAnsi="Arial" w:cs="Arial"/>
        </w:rPr>
        <w:t>Haematology Admin</w:t>
      </w:r>
      <w:r w:rsidR="000357A2">
        <w:rPr>
          <w:rFonts w:ascii="Arial" w:hAnsi="Arial" w:cs="Arial"/>
        </w:rPr>
        <w:t>istration</w:t>
      </w:r>
      <w:r>
        <w:rPr>
          <w:rFonts w:ascii="Arial" w:hAnsi="Arial" w:cs="Arial"/>
        </w:rPr>
        <w:t xml:space="preserve"> Assistant:</w:t>
      </w:r>
      <w:r>
        <w:rPr>
          <w:rFonts w:ascii="Arial" w:hAnsi="Arial" w:cs="Arial"/>
        </w:rPr>
        <w:tab/>
      </w:r>
      <w:r>
        <w:rPr>
          <w:rFonts w:ascii="Arial" w:hAnsi="Arial" w:cs="Arial"/>
        </w:rPr>
        <w:tab/>
      </w:r>
      <w:r>
        <w:rPr>
          <w:rFonts w:ascii="Arial" w:hAnsi="Arial" w:cs="Arial"/>
        </w:rPr>
        <w:tab/>
        <w:t>Annie Quirk</w:t>
      </w:r>
    </w:p>
    <w:p w14:paraId="4218C757" w14:textId="77777777" w:rsidR="00C03590" w:rsidRDefault="00C03590" w:rsidP="00C03590">
      <w:pPr>
        <w:jc w:val="center"/>
        <w:rPr>
          <w:rFonts w:ascii="Arial" w:hAnsi="Arial" w:cs="Arial"/>
          <w:b/>
          <w:u w:val="single"/>
        </w:rPr>
      </w:pPr>
    </w:p>
    <w:p w14:paraId="1B4A6420" w14:textId="77777777" w:rsidR="00984ACB" w:rsidRDefault="00984ACB">
      <w:pPr>
        <w:rPr>
          <w:rFonts w:ascii="Arial" w:hAnsi="Arial" w:cs="Arial"/>
          <w:b/>
          <w:u w:val="single"/>
        </w:rPr>
      </w:pPr>
      <w:r>
        <w:rPr>
          <w:rFonts w:ascii="Arial" w:hAnsi="Arial" w:cs="Arial"/>
          <w:b/>
          <w:u w:val="single"/>
        </w:rPr>
        <w:br w:type="page"/>
      </w:r>
    </w:p>
    <w:p w14:paraId="4BA42F1E" w14:textId="4D4FFF40" w:rsidR="00C03590" w:rsidRPr="00D47798" w:rsidRDefault="00C03590" w:rsidP="00D74600">
      <w:pPr>
        <w:rPr>
          <w:rFonts w:ascii="Arial" w:hAnsi="Arial" w:cs="Arial"/>
          <w:b/>
          <w:color w:val="0070C0"/>
        </w:rPr>
      </w:pPr>
      <w:r w:rsidRPr="00D47798">
        <w:rPr>
          <w:rFonts w:ascii="Arial" w:hAnsi="Arial" w:cs="Arial"/>
          <w:b/>
          <w:color w:val="0070C0"/>
          <w:u w:val="single"/>
        </w:rPr>
        <w:lastRenderedPageBreak/>
        <w:t>Where to find us</w:t>
      </w:r>
    </w:p>
    <w:p w14:paraId="74B07BEB" w14:textId="77777777" w:rsidR="00C03590" w:rsidRPr="00EE24FE" w:rsidRDefault="00C03590" w:rsidP="00C03590">
      <w:pPr>
        <w:jc w:val="both"/>
        <w:rPr>
          <w:rFonts w:ascii="Arial" w:hAnsi="Arial" w:cs="Arial"/>
        </w:rPr>
      </w:pPr>
    </w:p>
    <w:p w14:paraId="318EE766" w14:textId="7B44D7AB" w:rsidR="00C03590" w:rsidRDefault="00C03590" w:rsidP="00C03590">
      <w:pPr>
        <w:jc w:val="both"/>
        <w:rPr>
          <w:rFonts w:ascii="Arial" w:hAnsi="Arial" w:cs="Arial"/>
        </w:rPr>
      </w:pPr>
      <w:r>
        <w:rPr>
          <w:rFonts w:ascii="Arial" w:hAnsi="Arial" w:cs="Arial"/>
        </w:rPr>
        <w:t xml:space="preserve">Your sickle cell team will be located on Ward 3B. 3B is located in the middle </w:t>
      </w:r>
      <w:r w:rsidR="000B418C">
        <w:rPr>
          <w:rFonts w:ascii="Arial" w:hAnsi="Arial" w:cs="Arial"/>
        </w:rPr>
        <w:t>‘</w:t>
      </w:r>
      <w:r>
        <w:rPr>
          <w:rFonts w:ascii="Arial" w:hAnsi="Arial" w:cs="Arial"/>
        </w:rPr>
        <w:t>finger</w:t>
      </w:r>
      <w:r w:rsidR="000B418C">
        <w:rPr>
          <w:rFonts w:ascii="Arial" w:hAnsi="Arial" w:cs="Arial"/>
        </w:rPr>
        <w:t>’ of the hospital building,</w:t>
      </w:r>
      <w:r>
        <w:rPr>
          <w:rFonts w:ascii="Arial" w:hAnsi="Arial" w:cs="Arial"/>
        </w:rPr>
        <w:t xml:space="preserve"> on the 3</w:t>
      </w:r>
      <w:r w:rsidRPr="00FE700B">
        <w:rPr>
          <w:rFonts w:ascii="Arial" w:hAnsi="Arial" w:cs="Arial"/>
          <w:vertAlign w:val="superscript"/>
        </w:rPr>
        <w:t>rd</w:t>
      </w:r>
      <w:r>
        <w:rPr>
          <w:rFonts w:ascii="Arial" w:hAnsi="Arial" w:cs="Arial"/>
        </w:rPr>
        <w:t xml:space="preserve"> floor. 3B will be the ward, whenever possible, </w:t>
      </w:r>
      <w:r w:rsidR="000B418C">
        <w:rPr>
          <w:rFonts w:ascii="Arial" w:hAnsi="Arial" w:cs="Arial"/>
        </w:rPr>
        <w:t xml:space="preserve">that </w:t>
      </w:r>
      <w:r>
        <w:rPr>
          <w:rFonts w:ascii="Arial" w:hAnsi="Arial" w:cs="Arial"/>
        </w:rPr>
        <w:t>your child will be admitted to.  It also has a day unit where your child will go for transfusion. Clinic is also located on ward 3B.</w:t>
      </w:r>
    </w:p>
    <w:p w14:paraId="525005CD" w14:textId="77777777" w:rsidR="00C03590" w:rsidRPr="00EE24FE" w:rsidRDefault="00C03590" w:rsidP="00C03590">
      <w:pPr>
        <w:jc w:val="both"/>
        <w:rPr>
          <w:rFonts w:ascii="Arial" w:hAnsi="Arial" w:cs="Arial"/>
        </w:rPr>
      </w:pPr>
    </w:p>
    <w:p w14:paraId="6217DA7B" w14:textId="6398D548" w:rsidR="00C03590" w:rsidRDefault="00C03590" w:rsidP="00C03590">
      <w:pPr>
        <w:jc w:val="both"/>
        <w:rPr>
          <w:rFonts w:ascii="Comic Sans MS" w:hAnsi="Comic Sans MS"/>
          <w:sz w:val="28"/>
          <w:szCs w:val="28"/>
        </w:rPr>
      </w:pPr>
      <w:r>
        <w:rPr>
          <w:noProof/>
        </w:rPr>
        <w:drawing>
          <wp:inline distT="0" distB="0" distL="0" distR="0" wp14:anchorId="754FC1CE" wp14:editId="6E710052">
            <wp:extent cx="5552045" cy="213385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l="1865" t="56203" r="59322" b="13739"/>
                    <a:stretch/>
                  </pic:blipFill>
                  <pic:spPr bwMode="auto">
                    <a:xfrm>
                      <a:off x="0" y="0"/>
                      <a:ext cx="5602968" cy="2153427"/>
                    </a:xfrm>
                    <a:prstGeom prst="rect">
                      <a:avLst/>
                    </a:prstGeom>
                    <a:noFill/>
                    <a:ln>
                      <a:noFill/>
                    </a:ln>
                    <a:extLst>
                      <a:ext uri="{53640926-AAD7-44D8-BBD7-CCE9431645EC}">
                        <a14:shadowObscured xmlns:a14="http://schemas.microsoft.com/office/drawing/2010/main"/>
                      </a:ext>
                    </a:extLst>
                  </pic:spPr>
                </pic:pic>
              </a:graphicData>
            </a:graphic>
          </wp:inline>
        </w:drawing>
      </w:r>
    </w:p>
    <w:p w14:paraId="672EC41C" w14:textId="44361C71" w:rsidR="00C03590" w:rsidRPr="00EE24FE" w:rsidRDefault="00C03590" w:rsidP="00C03590">
      <w:pPr>
        <w:jc w:val="both"/>
        <w:rPr>
          <w:rFonts w:ascii="Arial" w:hAnsi="Arial" w:cs="Arial"/>
        </w:rPr>
      </w:pPr>
      <w:r w:rsidRPr="00EE24FE">
        <w:rPr>
          <w:rFonts w:ascii="Arial" w:hAnsi="Arial" w:cs="Arial"/>
        </w:rPr>
        <w:t xml:space="preserve">We are open between </w:t>
      </w:r>
      <w:r w:rsidRPr="00894E7E">
        <w:rPr>
          <w:rFonts w:ascii="Arial" w:hAnsi="Arial" w:cs="Arial"/>
          <w:b/>
          <w:u w:val="single"/>
        </w:rPr>
        <w:t xml:space="preserve">9am and 5pm, Monday </w:t>
      </w:r>
      <w:r w:rsidR="00D47798">
        <w:rPr>
          <w:rFonts w:ascii="Arial" w:hAnsi="Arial" w:cs="Arial"/>
          <w:b/>
          <w:u w:val="single"/>
        </w:rPr>
        <w:t>-</w:t>
      </w:r>
      <w:r w:rsidRPr="00894E7E">
        <w:rPr>
          <w:rFonts w:ascii="Arial" w:hAnsi="Arial" w:cs="Arial"/>
          <w:b/>
          <w:u w:val="single"/>
        </w:rPr>
        <w:t xml:space="preserve"> Friday</w:t>
      </w:r>
      <w:r w:rsidRPr="00894E7E">
        <w:rPr>
          <w:rFonts w:ascii="Arial" w:hAnsi="Arial" w:cs="Arial"/>
          <w:b/>
        </w:rPr>
        <w:t>,</w:t>
      </w:r>
      <w:r w:rsidRPr="00EE24FE">
        <w:rPr>
          <w:rFonts w:ascii="Arial" w:hAnsi="Arial" w:cs="Arial"/>
        </w:rPr>
        <w:t xml:space="preserve"> for:</w:t>
      </w:r>
    </w:p>
    <w:p w14:paraId="082662EE" w14:textId="77777777" w:rsidR="00C03590" w:rsidRPr="00EE24FE" w:rsidRDefault="00C03590" w:rsidP="00D74600">
      <w:pPr>
        <w:spacing w:line="200" w:lineRule="exact"/>
        <w:jc w:val="both"/>
        <w:rPr>
          <w:rFonts w:ascii="Arial" w:hAnsi="Arial" w:cs="Arial"/>
        </w:rPr>
      </w:pPr>
    </w:p>
    <w:p w14:paraId="43AE087F" w14:textId="77777777" w:rsidR="00C03590" w:rsidRPr="00EE24FE" w:rsidRDefault="00C03590" w:rsidP="00C03590">
      <w:pPr>
        <w:numPr>
          <w:ilvl w:val="0"/>
          <w:numId w:val="41"/>
        </w:numPr>
        <w:jc w:val="both"/>
        <w:rPr>
          <w:rFonts w:ascii="Arial" w:hAnsi="Arial" w:cs="Arial"/>
        </w:rPr>
      </w:pPr>
      <w:r w:rsidRPr="00EE24FE">
        <w:rPr>
          <w:rFonts w:ascii="Arial" w:hAnsi="Arial" w:cs="Arial"/>
        </w:rPr>
        <w:t xml:space="preserve">Reviewing your child </w:t>
      </w:r>
    </w:p>
    <w:p w14:paraId="0688C748" w14:textId="77777777" w:rsidR="00C03590" w:rsidRPr="00EE24FE" w:rsidRDefault="00C03590" w:rsidP="00C03590">
      <w:pPr>
        <w:numPr>
          <w:ilvl w:val="0"/>
          <w:numId w:val="41"/>
        </w:numPr>
        <w:jc w:val="both"/>
        <w:rPr>
          <w:rFonts w:ascii="Arial" w:hAnsi="Arial" w:cs="Arial"/>
        </w:rPr>
      </w:pPr>
      <w:r w:rsidRPr="00EE24FE">
        <w:rPr>
          <w:rFonts w:ascii="Arial" w:hAnsi="Arial" w:cs="Arial"/>
        </w:rPr>
        <w:t xml:space="preserve">Giving advice </w:t>
      </w:r>
    </w:p>
    <w:p w14:paraId="4851D226" w14:textId="77777777" w:rsidR="00C03590" w:rsidRPr="00EE24FE" w:rsidRDefault="00C03590" w:rsidP="00C03590">
      <w:pPr>
        <w:numPr>
          <w:ilvl w:val="0"/>
          <w:numId w:val="41"/>
        </w:numPr>
        <w:jc w:val="both"/>
        <w:rPr>
          <w:rFonts w:ascii="Arial" w:hAnsi="Arial" w:cs="Arial"/>
        </w:rPr>
      </w:pPr>
      <w:r w:rsidRPr="00EE24FE">
        <w:rPr>
          <w:rFonts w:ascii="Arial" w:hAnsi="Arial" w:cs="Arial"/>
        </w:rPr>
        <w:t xml:space="preserve">Answering queries and talking through worries  </w:t>
      </w:r>
    </w:p>
    <w:p w14:paraId="05F7D01A" w14:textId="77777777" w:rsidR="00C03590" w:rsidRPr="00EE24FE" w:rsidRDefault="00C03590" w:rsidP="00C03590">
      <w:pPr>
        <w:jc w:val="both"/>
        <w:rPr>
          <w:rFonts w:ascii="Arial" w:hAnsi="Arial" w:cs="Arial"/>
        </w:rPr>
      </w:pPr>
    </w:p>
    <w:p w14:paraId="0B07A78B" w14:textId="77777777" w:rsidR="00C03590" w:rsidRPr="00D47798" w:rsidRDefault="00C03590" w:rsidP="00D47798">
      <w:pPr>
        <w:rPr>
          <w:rFonts w:ascii="Arial" w:hAnsi="Arial" w:cs="Arial"/>
          <w:b/>
          <w:color w:val="0070C0"/>
          <w:u w:val="single"/>
        </w:rPr>
      </w:pPr>
      <w:r w:rsidRPr="00D47798">
        <w:rPr>
          <w:rFonts w:ascii="Arial" w:hAnsi="Arial" w:cs="Arial"/>
          <w:b/>
          <w:color w:val="0070C0"/>
          <w:u w:val="single"/>
        </w:rPr>
        <w:t>Where to go if your child is unwell</w:t>
      </w:r>
    </w:p>
    <w:p w14:paraId="3FB338D1" w14:textId="77777777" w:rsidR="00C03590" w:rsidRPr="007614CE" w:rsidRDefault="00C03590" w:rsidP="00C03590">
      <w:pPr>
        <w:jc w:val="both"/>
        <w:rPr>
          <w:rFonts w:ascii="Arial" w:hAnsi="Arial" w:cs="Arial"/>
          <w:b/>
          <w:u w:val="single"/>
        </w:rPr>
      </w:pPr>
    </w:p>
    <w:p w14:paraId="5997820A" w14:textId="77777777" w:rsidR="00C03590" w:rsidRDefault="00C03590" w:rsidP="00D47798">
      <w:pPr>
        <w:spacing w:after="200"/>
        <w:jc w:val="both"/>
        <w:rPr>
          <w:rFonts w:ascii="Arial" w:hAnsi="Arial" w:cs="Arial"/>
        </w:rPr>
      </w:pPr>
      <w:r w:rsidRPr="007614CE">
        <w:rPr>
          <w:rFonts w:ascii="Arial" w:hAnsi="Arial" w:cs="Arial"/>
        </w:rPr>
        <w:t>If your child becomes unwell you must attend Accident and Emergency department</w:t>
      </w:r>
      <w:r>
        <w:rPr>
          <w:rFonts w:ascii="Arial" w:hAnsi="Arial" w:cs="Arial"/>
        </w:rPr>
        <w:t xml:space="preserve">.  </w:t>
      </w:r>
    </w:p>
    <w:p w14:paraId="2464AADA" w14:textId="3C53F445" w:rsidR="00C03590" w:rsidRDefault="00F2284F" w:rsidP="000357A2">
      <w:pPr>
        <w:rPr>
          <w:rFonts w:ascii="Arial" w:hAnsi="Arial" w:cs="Arial"/>
        </w:rPr>
      </w:pPr>
      <w:r>
        <w:rPr>
          <w:rFonts w:ascii="Arial" w:hAnsi="Arial" w:cs="Arial"/>
          <w:noProof/>
        </w:rPr>
        <w:t xml:space="preserve"> </w:t>
      </w:r>
      <w:r w:rsidR="000357A2">
        <w:rPr>
          <w:rFonts w:ascii="Arial" w:hAnsi="Arial" w:cs="Arial"/>
          <w:noProof/>
        </w:rPr>
        <w:t xml:space="preserve">   </w:t>
      </w:r>
      <w:r w:rsidR="00C03590">
        <w:rPr>
          <w:rFonts w:ascii="Arial" w:hAnsi="Arial" w:cs="Arial"/>
          <w:noProof/>
        </w:rPr>
        <w:drawing>
          <wp:inline distT="0" distB="0" distL="0" distR="0" wp14:anchorId="0FCAE291" wp14:editId="18AE5FB9">
            <wp:extent cx="5441429" cy="4812911"/>
            <wp:effectExtent l="0" t="0" r="6985" b="6985"/>
            <wp:docPr id="30" name="Picture 30" descr="Alder-Hey-in-the-Park-ma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der-Hey-in-the-Park-map[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38671" cy="4810471"/>
                    </a:xfrm>
                    <a:prstGeom prst="rect">
                      <a:avLst/>
                    </a:prstGeom>
                    <a:noFill/>
                    <a:ln>
                      <a:noFill/>
                    </a:ln>
                  </pic:spPr>
                </pic:pic>
              </a:graphicData>
            </a:graphic>
          </wp:inline>
        </w:drawing>
      </w:r>
    </w:p>
    <w:p w14:paraId="73C4B9C3" w14:textId="77777777" w:rsidR="00C03590" w:rsidRPr="00D47798" w:rsidRDefault="00C03590" w:rsidP="00D47798">
      <w:pPr>
        <w:rPr>
          <w:rFonts w:ascii="Arial" w:hAnsi="Arial" w:cs="Arial"/>
          <w:b/>
          <w:color w:val="0070C0"/>
          <w:u w:val="single"/>
        </w:rPr>
      </w:pPr>
      <w:r w:rsidRPr="00D47798">
        <w:rPr>
          <w:rFonts w:ascii="Arial" w:hAnsi="Arial" w:cs="Arial"/>
          <w:b/>
          <w:color w:val="0070C0"/>
          <w:u w:val="single"/>
        </w:rPr>
        <w:lastRenderedPageBreak/>
        <w:t>Out of hours</w:t>
      </w:r>
    </w:p>
    <w:p w14:paraId="5D17643A" w14:textId="77777777" w:rsidR="00C03590" w:rsidRPr="00FE700B" w:rsidRDefault="00C03590" w:rsidP="00D47798">
      <w:pPr>
        <w:rPr>
          <w:rFonts w:ascii="Arial" w:hAnsi="Arial" w:cs="Arial"/>
          <w:b/>
          <w:u w:val="single"/>
        </w:rPr>
      </w:pPr>
    </w:p>
    <w:p w14:paraId="656CDE9C" w14:textId="5EA50AC2" w:rsidR="00C03590" w:rsidRPr="007614CE" w:rsidRDefault="00C03590" w:rsidP="00D47798">
      <w:pPr>
        <w:jc w:val="both"/>
        <w:rPr>
          <w:rFonts w:ascii="Arial" w:hAnsi="Arial" w:cs="Arial"/>
          <w:b/>
        </w:rPr>
      </w:pPr>
      <w:r>
        <w:rPr>
          <w:rFonts w:ascii="Arial" w:hAnsi="Arial" w:cs="Arial"/>
        </w:rPr>
        <w:t>If you require advice</w:t>
      </w:r>
      <w:r w:rsidR="000B418C">
        <w:rPr>
          <w:rFonts w:ascii="Arial" w:hAnsi="Arial" w:cs="Arial"/>
        </w:rPr>
        <w:t>,</w:t>
      </w:r>
      <w:r>
        <w:rPr>
          <w:rFonts w:ascii="Arial" w:hAnsi="Arial" w:cs="Arial"/>
        </w:rPr>
        <w:t xml:space="preserve"> ring </w:t>
      </w:r>
      <w:r w:rsidR="00187FD2">
        <w:rPr>
          <w:rFonts w:ascii="Arial" w:hAnsi="Arial" w:cs="Arial"/>
        </w:rPr>
        <w:t xml:space="preserve">Ward 3B </w:t>
      </w:r>
      <w:r>
        <w:rPr>
          <w:rFonts w:ascii="Arial" w:hAnsi="Arial" w:cs="Arial"/>
        </w:rPr>
        <w:t xml:space="preserve">(0151 </w:t>
      </w:r>
      <w:r w:rsidR="00187FD2">
        <w:rPr>
          <w:rFonts w:ascii="Arial" w:hAnsi="Arial" w:cs="Arial"/>
        </w:rPr>
        <w:t>252 5212</w:t>
      </w:r>
      <w:r>
        <w:rPr>
          <w:rFonts w:ascii="Arial" w:hAnsi="Arial" w:cs="Arial"/>
        </w:rPr>
        <w:t xml:space="preserve">) </w:t>
      </w:r>
      <w:r w:rsidR="00187FD2">
        <w:rPr>
          <w:rFonts w:ascii="Arial" w:hAnsi="Arial" w:cs="Arial"/>
        </w:rPr>
        <w:t xml:space="preserve">who will give you advice or </w:t>
      </w:r>
      <w:r>
        <w:rPr>
          <w:rFonts w:ascii="Arial" w:hAnsi="Arial" w:cs="Arial"/>
        </w:rPr>
        <w:t xml:space="preserve">speak to the consultant haematologist on call who will </w:t>
      </w:r>
      <w:r w:rsidR="00655734">
        <w:rPr>
          <w:rFonts w:ascii="Arial" w:hAnsi="Arial" w:cs="Arial"/>
        </w:rPr>
        <w:t xml:space="preserve">give </w:t>
      </w:r>
      <w:r w:rsidR="00187FD2">
        <w:rPr>
          <w:rFonts w:ascii="Arial" w:hAnsi="Arial" w:cs="Arial"/>
        </w:rPr>
        <w:t>advice</w:t>
      </w:r>
      <w:r>
        <w:rPr>
          <w:rFonts w:ascii="Arial" w:hAnsi="Arial" w:cs="Arial"/>
        </w:rPr>
        <w:t>.  If your child is unwell</w:t>
      </w:r>
      <w:r w:rsidR="000B418C">
        <w:rPr>
          <w:rFonts w:ascii="Arial" w:hAnsi="Arial" w:cs="Arial"/>
        </w:rPr>
        <w:t>,</w:t>
      </w:r>
      <w:r>
        <w:rPr>
          <w:rFonts w:ascii="Arial" w:hAnsi="Arial" w:cs="Arial"/>
        </w:rPr>
        <w:t xml:space="preserve"> you must attend the accident and emergency department</w:t>
      </w:r>
    </w:p>
    <w:p w14:paraId="1CA4E2D6" w14:textId="77777777" w:rsidR="00C03590" w:rsidRDefault="00C03590" w:rsidP="00D47798">
      <w:pPr>
        <w:jc w:val="both"/>
        <w:rPr>
          <w:rFonts w:ascii="Arial" w:hAnsi="Arial" w:cs="Arial"/>
          <w:b/>
        </w:rPr>
      </w:pPr>
    </w:p>
    <w:p w14:paraId="7C9EEF40" w14:textId="77777777" w:rsidR="00C03590" w:rsidRPr="00D47798" w:rsidRDefault="00C03590" w:rsidP="00D47798">
      <w:pPr>
        <w:rPr>
          <w:rFonts w:ascii="Arial" w:hAnsi="Arial" w:cs="Arial"/>
          <w:b/>
          <w:color w:val="0070C0"/>
          <w:u w:val="single"/>
        </w:rPr>
      </w:pPr>
      <w:r w:rsidRPr="00D47798">
        <w:rPr>
          <w:rFonts w:ascii="Arial" w:hAnsi="Arial" w:cs="Arial"/>
          <w:b/>
          <w:color w:val="0070C0"/>
          <w:u w:val="single"/>
        </w:rPr>
        <w:t>What to do in an emergency</w:t>
      </w:r>
    </w:p>
    <w:p w14:paraId="784D5D56" w14:textId="77777777" w:rsidR="00C03590" w:rsidRPr="007614CE" w:rsidRDefault="00C03590" w:rsidP="00D47798">
      <w:pPr>
        <w:jc w:val="both"/>
        <w:rPr>
          <w:rFonts w:ascii="Arial" w:hAnsi="Arial" w:cs="Arial"/>
          <w:b/>
        </w:rPr>
      </w:pPr>
    </w:p>
    <w:p w14:paraId="4B02AC72" w14:textId="77777777" w:rsidR="00C03590" w:rsidRPr="007614CE" w:rsidRDefault="00C03590" w:rsidP="00D47798">
      <w:pPr>
        <w:jc w:val="both"/>
        <w:rPr>
          <w:rFonts w:ascii="Arial" w:hAnsi="Arial" w:cs="Arial"/>
        </w:rPr>
      </w:pPr>
      <w:r w:rsidRPr="007614CE">
        <w:rPr>
          <w:rFonts w:ascii="Arial" w:hAnsi="Arial" w:cs="Arial"/>
        </w:rPr>
        <w:t xml:space="preserve">Ring the ambulance </w:t>
      </w:r>
      <w:r>
        <w:rPr>
          <w:rFonts w:ascii="Arial" w:hAnsi="Arial" w:cs="Arial"/>
        </w:rPr>
        <w:t>(phone number 999) they will</w:t>
      </w:r>
      <w:r w:rsidRPr="007614CE">
        <w:rPr>
          <w:rFonts w:ascii="Arial" w:hAnsi="Arial" w:cs="Arial"/>
        </w:rPr>
        <w:t xml:space="preserve"> take you to the closest hospital.  </w:t>
      </w:r>
    </w:p>
    <w:p w14:paraId="409E6329" w14:textId="77777777" w:rsidR="00C03590" w:rsidRPr="007614CE" w:rsidRDefault="00C03590" w:rsidP="00D74600">
      <w:pPr>
        <w:spacing w:line="200" w:lineRule="exact"/>
        <w:jc w:val="both"/>
        <w:rPr>
          <w:rFonts w:ascii="Arial" w:hAnsi="Arial" w:cs="Arial"/>
        </w:rPr>
      </w:pPr>
    </w:p>
    <w:p w14:paraId="174EFC41" w14:textId="77777777" w:rsidR="00C03590" w:rsidRDefault="00C03590" w:rsidP="00D74600">
      <w:pPr>
        <w:rPr>
          <w:rFonts w:ascii="Arial" w:hAnsi="Arial" w:cs="Arial"/>
        </w:rPr>
      </w:pPr>
      <w:r w:rsidRPr="007614CE">
        <w:rPr>
          <w:rFonts w:ascii="Arial" w:hAnsi="Arial" w:cs="Arial"/>
        </w:rPr>
        <w:t>On arrival at A&amp;E tell the triage nurse and the doctor of your child</w:t>
      </w:r>
      <w:r>
        <w:rPr>
          <w:rFonts w:ascii="Arial" w:hAnsi="Arial" w:cs="Arial"/>
        </w:rPr>
        <w:t>’s condition.  Your child will have a care plan on the computer system informing the doctors about their current medication, usual pain treatment and any other significant issues</w:t>
      </w:r>
    </w:p>
    <w:p w14:paraId="4C3013B8" w14:textId="77777777" w:rsidR="00C03590" w:rsidRDefault="00C03590" w:rsidP="00D47798">
      <w:pPr>
        <w:jc w:val="both"/>
        <w:rPr>
          <w:rFonts w:ascii="Arial" w:hAnsi="Arial" w:cs="Arial"/>
          <w:b/>
          <w:u w:val="single"/>
        </w:rPr>
      </w:pPr>
      <w:r>
        <w:rPr>
          <w:rFonts w:ascii="Comic Sans MS" w:hAnsi="Comic Sans MS"/>
          <w:sz w:val="28"/>
          <w:szCs w:val="28"/>
        </w:rPr>
        <w:t xml:space="preserve">                                        </w:t>
      </w:r>
    </w:p>
    <w:p w14:paraId="6B7145F8" w14:textId="77777777" w:rsidR="00C03590" w:rsidRPr="00D47798" w:rsidRDefault="00C03590" w:rsidP="00D47798">
      <w:pPr>
        <w:rPr>
          <w:rFonts w:ascii="Arial" w:hAnsi="Arial" w:cs="Arial"/>
          <w:b/>
          <w:color w:val="0070C0"/>
        </w:rPr>
      </w:pPr>
      <w:r w:rsidRPr="00D47798">
        <w:rPr>
          <w:rFonts w:ascii="Arial" w:hAnsi="Arial" w:cs="Arial"/>
          <w:b/>
          <w:color w:val="0070C0"/>
          <w:u w:val="single"/>
        </w:rPr>
        <w:t>Clinics</w:t>
      </w:r>
    </w:p>
    <w:p w14:paraId="739629E9" w14:textId="77777777" w:rsidR="00C03590" w:rsidRPr="00EE24FE" w:rsidRDefault="00C03590" w:rsidP="00D47798">
      <w:pPr>
        <w:jc w:val="both"/>
        <w:rPr>
          <w:rFonts w:ascii="Arial" w:hAnsi="Arial" w:cs="Arial"/>
        </w:rPr>
      </w:pPr>
    </w:p>
    <w:p w14:paraId="62D2C25C" w14:textId="77777777" w:rsidR="00C03590" w:rsidRPr="00D47798" w:rsidRDefault="00C03590" w:rsidP="00D47798">
      <w:pPr>
        <w:jc w:val="both"/>
        <w:rPr>
          <w:rFonts w:ascii="Arial" w:hAnsi="Arial" w:cs="Arial"/>
          <w:b/>
          <w:color w:val="0070C0"/>
        </w:rPr>
      </w:pPr>
      <w:r w:rsidRPr="00D47798">
        <w:rPr>
          <w:rFonts w:ascii="Arial" w:hAnsi="Arial" w:cs="Arial"/>
          <w:b/>
          <w:color w:val="0070C0"/>
        </w:rPr>
        <w:t>Why come to clinic?</w:t>
      </w:r>
    </w:p>
    <w:p w14:paraId="4A7720DB" w14:textId="77777777" w:rsidR="00C03590" w:rsidRPr="00EE24FE" w:rsidRDefault="00C03590" w:rsidP="000B418C">
      <w:pPr>
        <w:spacing w:line="200" w:lineRule="exact"/>
        <w:jc w:val="both"/>
        <w:rPr>
          <w:rFonts w:ascii="Arial" w:hAnsi="Arial" w:cs="Arial"/>
          <w:b/>
        </w:rPr>
      </w:pPr>
    </w:p>
    <w:p w14:paraId="57345ECE" w14:textId="178D6428" w:rsidR="00C03590" w:rsidRPr="00EE24FE" w:rsidRDefault="00C03590" w:rsidP="00D74600">
      <w:pPr>
        <w:rPr>
          <w:rFonts w:ascii="Arial" w:hAnsi="Arial" w:cs="Arial"/>
        </w:rPr>
      </w:pPr>
      <w:r w:rsidRPr="00EE24FE">
        <w:rPr>
          <w:rFonts w:ascii="Arial" w:hAnsi="Arial" w:cs="Arial"/>
        </w:rPr>
        <w:t xml:space="preserve">It is very important that you attend your </w:t>
      </w:r>
      <w:r>
        <w:rPr>
          <w:rFonts w:ascii="Arial" w:hAnsi="Arial" w:cs="Arial"/>
        </w:rPr>
        <w:t xml:space="preserve">child’s </w:t>
      </w:r>
      <w:r w:rsidRPr="00EE24FE">
        <w:rPr>
          <w:rFonts w:ascii="Arial" w:hAnsi="Arial" w:cs="Arial"/>
        </w:rPr>
        <w:t>c</w:t>
      </w:r>
      <w:r>
        <w:rPr>
          <w:rFonts w:ascii="Arial" w:hAnsi="Arial" w:cs="Arial"/>
        </w:rPr>
        <w:t>linic appointment</w:t>
      </w:r>
      <w:r w:rsidRPr="00EE24FE">
        <w:rPr>
          <w:rFonts w:ascii="Arial" w:hAnsi="Arial" w:cs="Arial"/>
        </w:rPr>
        <w:t>.  Clinic appointments give the haematology team the opportunity to assess your child and ensure that they have no problems. Sickle cell disease is very variable</w:t>
      </w:r>
      <w:r w:rsidR="000B418C">
        <w:rPr>
          <w:rFonts w:ascii="Arial" w:hAnsi="Arial" w:cs="Arial"/>
        </w:rPr>
        <w:t>. S</w:t>
      </w:r>
      <w:r w:rsidRPr="00EE24FE">
        <w:rPr>
          <w:rFonts w:ascii="Arial" w:hAnsi="Arial" w:cs="Arial"/>
        </w:rPr>
        <w:t>ome children with sickle cell disease have lots of painful episodes and some children have very few.  Some children have frequent admissions to the hospital and some have none. Even if your child has very few painful episodes they can still develop long term complications</w:t>
      </w:r>
      <w:r w:rsidR="000B418C">
        <w:rPr>
          <w:rFonts w:ascii="Arial" w:hAnsi="Arial" w:cs="Arial"/>
        </w:rPr>
        <w:t>,</w:t>
      </w:r>
      <w:r w:rsidRPr="00EE24FE">
        <w:rPr>
          <w:rFonts w:ascii="Arial" w:hAnsi="Arial" w:cs="Arial"/>
        </w:rPr>
        <w:t xml:space="preserve"> particularly with their lungs and kidneys.  We look for early signs of these complications in clinic </w:t>
      </w:r>
      <w:r>
        <w:rPr>
          <w:rFonts w:ascii="Arial" w:hAnsi="Arial" w:cs="Arial"/>
        </w:rPr>
        <w:t>and will offer treatment</w:t>
      </w:r>
      <w:r w:rsidRPr="00EE24FE">
        <w:rPr>
          <w:rFonts w:ascii="Arial" w:hAnsi="Arial" w:cs="Arial"/>
        </w:rPr>
        <w:t xml:space="preserve"> to stop long term complications developing.</w:t>
      </w:r>
      <w:r>
        <w:rPr>
          <w:rFonts w:ascii="Arial" w:hAnsi="Arial" w:cs="Arial"/>
        </w:rPr>
        <w:t xml:space="preserve">  For children with thalassaemia we will ensure that they are getting maximum benefit from their blood transfusion programme and monitor that they are not getting any long term complications from iron overload.</w:t>
      </w:r>
    </w:p>
    <w:p w14:paraId="0F25D83C" w14:textId="77777777" w:rsidR="00C03590" w:rsidRPr="00EE24FE" w:rsidRDefault="00C03590" w:rsidP="00D74600">
      <w:pPr>
        <w:spacing w:line="200" w:lineRule="exact"/>
        <w:jc w:val="both"/>
        <w:rPr>
          <w:rFonts w:ascii="Arial" w:hAnsi="Arial" w:cs="Arial"/>
        </w:rPr>
      </w:pPr>
    </w:p>
    <w:p w14:paraId="39E52FA4" w14:textId="77777777" w:rsidR="00C03590" w:rsidRPr="00EE24FE" w:rsidRDefault="00C03590" w:rsidP="00D74600">
      <w:pPr>
        <w:rPr>
          <w:rFonts w:ascii="Arial" w:hAnsi="Arial" w:cs="Arial"/>
        </w:rPr>
      </w:pPr>
      <w:r w:rsidRPr="00EE24FE">
        <w:rPr>
          <w:rFonts w:ascii="Arial" w:hAnsi="Arial" w:cs="Arial"/>
        </w:rPr>
        <w:t xml:space="preserve">If your child is on </w:t>
      </w:r>
      <w:r>
        <w:rPr>
          <w:rFonts w:ascii="Arial" w:hAnsi="Arial" w:cs="Arial"/>
        </w:rPr>
        <w:t>any medication or treatment</w:t>
      </w:r>
      <w:r w:rsidRPr="00EE24FE">
        <w:rPr>
          <w:rFonts w:ascii="Arial" w:hAnsi="Arial" w:cs="Arial"/>
        </w:rPr>
        <w:t xml:space="preserve"> these will be monitored in clinic and any changes to treatment decided there.</w:t>
      </w:r>
    </w:p>
    <w:p w14:paraId="2861891C" w14:textId="77777777" w:rsidR="00C03590" w:rsidRPr="00EE24FE" w:rsidRDefault="00C03590" w:rsidP="00D74600">
      <w:pPr>
        <w:spacing w:line="200" w:lineRule="exact"/>
        <w:jc w:val="both"/>
        <w:rPr>
          <w:rFonts w:ascii="Arial" w:hAnsi="Arial" w:cs="Arial"/>
        </w:rPr>
      </w:pPr>
    </w:p>
    <w:p w14:paraId="40D5CB8B" w14:textId="2648063C" w:rsidR="00C03590" w:rsidRPr="00EE24FE" w:rsidRDefault="00C03590" w:rsidP="00D74600">
      <w:pPr>
        <w:rPr>
          <w:rFonts w:ascii="Arial" w:hAnsi="Arial" w:cs="Arial"/>
        </w:rPr>
      </w:pPr>
      <w:r w:rsidRPr="00EE24FE">
        <w:rPr>
          <w:rFonts w:ascii="Arial" w:hAnsi="Arial" w:cs="Arial"/>
        </w:rPr>
        <w:t>Clinic also gives you the opportunity to ask questions and get information on ho</w:t>
      </w:r>
      <w:r>
        <w:rPr>
          <w:rFonts w:ascii="Arial" w:hAnsi="Arial" w:cs="Arial"/>
        </w:rPr>
        <w:t>w to care for your child</w:t>
      </w:r>
      <w:r w:rsidRPr="00EE24FE">
        <w:rPr>
          <w:rFonts w:ascii="Arial" w:hAnsi="Arial" w:cs="Arial"/>
        </w:rPr>
        <w:t>.  Clinic is also a good place to meet other children and f</w:t>
      </w:r>
      <w:r>
        <w:rPr>
          <w:rFonts w:ascii="Arial" w:hAnsi="Arial" w:cs="Arial"/>
        </w:rPr>
        <w:t>amilies with sickle cell and thalassaemia</w:t>
      </w:r>
      <w:r w:rsidRPr="00EE24FE">
        <w:rPr>
          <w:rFonts w:ascii="Arial" w:hAnsi="Arial" w:cs="Arial"/>
        </w:rPr>
        <w:t>.</w:t>
      </w:r>
      <w:r>
        <w:rPr>
          <w:rFonts w:ascii="Arial" w:hAnsi="Arial" w:cs="Arial"/>
        </w:rPr>
        <w:t xml:space="preserve"> Once a year</w:t>
      </w:r>
      <w:r w:rsidR="000B418C">
        <w:rPr>
          <w:rFonts w:ascii="Arial" w:hAnsi="Arial" w:cs="Arial"/>
        </w:rPr>
        <w:t>,</w:t>
      </w:r>
      <w:r>
        <w:rPr>
          <w:rFonts w:ascii="Arial" w:hAnsi="Arial" w:cs="Arial"/>
        </w:rPr>
        <w:t xml:space="preserve"> your child will have a full annual review in a designated clinic.</w:t>
      </w:r>
    </w:p>
    <w:p w14:paraId="64EE5B33" w14:textId="5D7BFDDC" w:rsidR="00C03590" w:rsidRPr="00EE24FE" w:rsidRDefault="00D47798" w:rsidP="00D47798">
      <w:pPr>
        <w:jc w:val="both"/>
        <w:rPr>
          <w:rFonts w:ascii="Arial" w:hAnsi="Arial" w:cs="Arial"/>
        </w:rPr>
      </w:pPr>
      <w:r w:rsidRPr="00FE16D8">
        <w:rPr>
          <w:rFonts w:ascii="Arial" w:hAnsi="Arial" w:cs="Arial"/>
          <w:b/>
          <w:noProof/>
          <w:szCs w:val="20"/>
        </w:rPr>
        <w:drawing>
          <wp:anchor distT="0" distB="0" distL="114300" distR="114300" simplePos="0" relativeHeight="251661312" behindDoc="1" locked="0" layoutInCell="1" allowOverlap="1" wp14:anchorId="475BC024" wp14:editId="259B714C">
            <wp:simplePos x="0" y="0"/>
            <wp:positionH relativeFrom="column">
              <wp:posOffset>5264876</wp:posOffset>
            </wp:positionH>
            <wp:positionV relativeFrom="paragraph">
              <wp:posOffset>20864</wp:posOffset>
            </wp:positionV>
            <wp:extent cx="1510665" cy="8782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10665" cy="878205"/>
                    </a:xfrm>
                    <a:prstGeom prst="rect">
                      <a:avLst/>
                    </a:prstGeom>
                  </pic:spPr>
                </pic:pic>
              </a:graphicData>
            </a:graphic>
            <wp14:sizeRelH relativeFrom="page">
              <wp14:pctWidth>0</wp14:pctWidth>
            </wp14:sizeRelH>
            <wp14:sizeRelV relativeFrom="page">
              <wp14:pctHeight>0</wp14:pctHeight>
            </wp14:sizeRelV>
          </wp:anchor>
        </w:drawing>
      </w:r>
    </w:p>
    <w:p w14:paraId="272DAD36" w14:textId="77777777" w:rsidR="00C03590" w:rsidRPr="000357A2" w:rsidRDefault="00C03590" w:rsidP="00D47798">
      <w:pPr>
        <w:spacing w:after="200"/>
        <w:jc w:val="both"/>
        <w:rPr>
          <w:rFonts w:ascii="Arial" w:hAnsi="Arial" w:cs="Arial"/>
          <w:b/>
          <w:color w:val="0070C0"/>
        </w:rPr>
      </w:pPr>
      <w:r w:rsidRPr="000357A2">
        <w:rPr>
          <w:rFonts w:ascii="Arial" w:hAnsi="Arial" w:cs="Arial"/>
          <w:b/>
          <w:color w:val="0070C0"/>
        </w:rPr>
        <w:t>When is clinic?</w:t>
      </w:r>
    </w:p>
    <w:p w14:paraId="1BFEBD36" w14:textId="77777777" w:rsidR="00C03590" w:rsidRPr="005E6D40" w:rsidRDefault="00C03590" w:rsidP="00D47798">
      <w:pPr>
        <w:jc w:val="both"/>
        <w:rPr>
          <w:rFonts w:ascii="Arial" w:hAnsi="Arial" w:cs="Arial"/>
        </w:rPr>
      </w:pPr>
      <w:r w:rsidRPr="005E6D40">
        <w:rPr>
          <w:rFonts w:ascii="Arial" w:hAnsi="Arial" w:cs="Arial"/>
        </w:rPr>
        <w:t>Wednesday pm</w:t>
      </w:r>
      <w:r w:rsidRPr="005E6D40">
        <w:rPr>
          <w:rFonts w:ascii="Arial" w:hAnsi="Arial" w:cs="Arial"/>
        </w:rPr>
        <w:tab/>
      </w:r>
      <w:r w:rsidRPr="005E6D40">
        <w:rPr>
          <w:rFonts w:ascii="Arial" w:hAnsi="Arial" w:cs="Arial"/>
        </w:rPr>
        <w:tab/>
        <w:t>Nurse led Hydroxyurea review clinic</w:t>
      </w:r>
    </w:p>
    <w:p w14:paraId="16AD949D" w14:textId="43662D52" w:rsidR="00C03590" w:rsidRPr="005E6D40" w:rsidRDefault="00C03590" w:rsidP="00D47798">
      <w:pPr>
        <w:jc w:val="both"/>
        <w:rPr>
          <w:rFonts w:ascii="Arial" w:hAnsi="Arial" w:cs="Arial"/>
        </w:rPr>
      </w:pPr>
      <w:r w:rsidRPr="005E6D40">
        <w:rPr>
          <w:rFonts w:ascii="Arial" w:hAnsi="Arial" w:cs="Arial"/>
        </w:rPr>
        <w:t>Thursday pm</w:t>
      </w:r>
      <w:r w:rsidRPr="005E6D40">
        <w:rPr>
          <w:rFonts w:ascii="Arial" w:hAnsi="Arial" w:cs="Arial"/>
        </w:rPr>
        <w:tab/>
      </w:r>
      <w:r w:rsidRPr="005E6D40">
        <w:rPr>
          <w:rFonts w:ascii="Arial" w:hAnsi="Arial" w:cs="Arial"/>
        </w:rPr>
        <w:tab/>
      </w:r>
      <w:r>
        <w:rPr>
          <w:rFonts w:ascii="Arial" w:hAnsi="Arial" w:cs="Arial"/>
        </w:rPr>
        <w:tab/>
      </w:r>
      <w:r w:rsidR="00F72833">
        <w:rPr>
          <w:rFonts w:ascii="Arial" w:hAnsi="Arial" w:cs="Arial"/>
        </w:rPr>
        <w:t>Routine sickle cell clinic/</w:t>
      </w:r>
      <w:r w:rsidRPr="005E6D40">
        <w:rPr>
          <w:rFonts w:ascii="Arial" w:hAnsi="Arial" w:cs="Arial"/>
        </w:rPr>
        <w:t>Annual review clinic</w:t>
      </w:r>
    </w:p>
    <w:p w14:paraId="1C2B1644" w14:textId="77777777" w:rsidR="00C03590" w:rsidRDefault="00C03590" w:rsidP="00D47798">
      <w:pPr>
        <w:jc w:val="both"/>
        <w:rPr>
          <w:rFonts w:ascii="Arial" w:hAnsi="Arial" w:cs="Arial"/>
        </w:rPr>
      </w:pPr>
    </w:p>
    <w:p w14:paraId="3C01F044" w14:textId="2ECAEDB1" w:rsidR="00C03590" w:rsidRPr="00EE24FE" w:rsidRDefault="00C03590" w:rsidP="00D47798">
      <w:pPr>
        <w:jc w:val="both"/>
        <w:rPr>
          <w:rFonts w:ascii="Arial" w:hAnsi="Arial" w:cs="Arial"/>
        </w:rPr>
      </w:pPr>
      <w:r w:rsidRPr="00EE24FE">
        <w:rPr>
          <w:rFonts w:ascii="Arial" w:hAnsi="Arial" w:cs="Arial"/>
        </w:rPr>
        <w:t>You must keep your appointments even if your child seems well.</w:t>
      </w:r>
      <w:r>
        <w:rPr>
          <w:rFonts w:ascii="Arial" w:hAnsi="Arial" w:cs="Arial"/>
        </w:rPr>
        <w:t xml:space="preserve">  Please turn up for your clinic appointment on time</w:t>
      </w:r>
      <w:r w:rsidR="00F72833">
        <w:rPr>
          <w:rFonts w:ascii="Arial" w:hAnsi="Arial" w:cs="Arial"/>
        </w:rPr>
        <w:t xml:space="preserve"> as being late will impact on the rest of the clinic.</w:t>
      </w:r>
    </w:p>
    <w:p w14:paraId="316B3812" w14:textId="1C7F5F69" w:rsidR="00C03590" w:rsidRPr="00EE24FE" w:rsidRDefault="00C03590" w:rsidP="00D47798">
      <w:pPr>
        <w:jc w:val="both"/>
        <w:rPr>
          <w:rFonts w:ascii="Arial" w:hAnsi="Arial" w:cs="Arial"/>
          <w:b/>
          <w:u w:val="single"/>
        </w:rPr>
      </w:pPr>
    </w:p>
    <w:p w14:paraId="7952DC6F" w14:textId="77777777" w:rsidR="00C03590" w:rsidRPr="00D47798" w:rsidRDefault="00C03590" w:rsidP="00D47798">
      <w:pPr>
        <w:jc w:val="both"/>
        <w:rPr>
          <w:rFonts w:ascii="Arial" w:hAnsi="Arial" w:cs="Arial"/>
          <w:b/>
          <w:color w:val="0070C0"/>
        </w:rPr>
      </w:pPr>
      <w:r w:rsidRPr="00D47798">
        <w:rPr>
          <w:rFonts w:ascii="Arial" w:hAnsi="Arial" w:cs="Arial"/>
          <w:b/>
          <w:color w:val="0070C0"/>
        </w:rPr>
        <w:t>How do I change a clinic appointment or what do I do if I can’t come to clinic?</w:t>
      </w:r>
    </w:p>
    <w:p w14:paraId="7ADF7C9E" w14:textId="77777777" w:rsidR="00C03590" w:rsidRPr="00EE24FE" w:rsidRDefault="00C03590" w:rsidP="00D47798">
      <w:pPr>
        <w:jc w:val="both"/>
        <w:rPr>
          <w:rFonts w:ascii="Arial" w:hAnsi="Arial" w:cs="Arial"/>
          <w:b/>
        </w:rPr>
      </w:pPr>
    </w:p>
    <w:p w14:paraId="6ABCA19F" w14:textId="77777777" w:rsidR="00C03590" w:rsidRPr="00EE24FE" w:rsidRDefault="00C03590" w:rsidP="00D47798">
      <w:pPr>
        <w:jc w:val="both"/>
        <w:rPr>
          <w:rFonts w:ascii="Arial" w:hAnsi="Arial" w:cs="Arial"/>
        </w:rPr>
      </w:pPr>
      <w:r w:rsidRPr="00EE24FE">
        <w:rPr>
          <w:rFonts w:ascii="Arial" w:hAnsi="Arial" w:cs="Arial"/>
        </w:rPr>
        <w:t xml:space="preserve">Ring the Haematology </w:t>
      </w:r>
      <w:r>
        <w:rPr>
          <w:rFonts w:ascii="Arial" w:hAnsi="Arial" w:cs="Arial"/>
        </w:rPr>
        <w:t xml:space="preserve">Outpatient Clinic on </w:t>
      </w:r>
      <w:r>
        <w:rPr>
          <w:rFonts w:ascii="Arial" w:hAnsi="Arial" w:cs="Arial"/>
          <w:b/>
        </w:rPr>
        <w:t>0151 252 5804</w:t>
      </w:r>
      <w:r w:rsidRPr="00EE24FE">
        <w:rPr>
          <w:rFonts w:ascii="Arial" w:hAnsi="Arial" w:cs="Arial"/>
        </w:rPr>
        <w:t xml:space="preserve">, </w:t>
      </w:r>
      <w:r>
        <w:rPr>
          <w:rFonts w:ascii="Arial" w:hAnsi="Arial" w:cs="Arial"/>
        </w:rPr>
        <w:t>as soon as you know that you cannot attend</w:t>
      </w:r>
      <w:r w:rsidRPr="00EE24FE">
        <w:rPr>
          <w:rFonts w:ascii="Arial" w:hAnsi="Arial" w:cs="Arial"/>
        </w:rPr>
        <w:t>, so that the appointment can be rearranged.</w:t>
      </w:r>
    </w:p>
    <w:p w14:paraId="61914413" w14:textId="77777777" w:rsidR="00C03590" w:rsidRDefault="00C03590" w:rsidP="00D47798">
      <w:pPr>
        <w:jc w:val="both"/>
        <w:rPr>
          <w:rFonts w:ascii="Arial" w:hAnsi="Arial" w:cs="Arial"/>
        </w:rPr>
      </w:pPr>
    </w:p>
    <w:p w14:paraId="1CED7BA6" w14:textId="77777777" w:rsidR="00C03590" w:rsidRPr="00D47798" w:rsidRDefault="00C03590" w:rsidP="00D47798">
      <w:pPr>
        <w:jc w:val="both"/>
        <w:rPr>
          <w:rFonts w:ascii="Arial" w:hAnsi="Arial" w:cs="Arial"/>
          <w:color w:val="0070C0"/>
        </w:rPr>
      </w:pPr>
      <w:r w:rsidRPr="00D47798">
        <w:rPr>
          <w:rFonts w:ascii="Arial" w:hAnsi="Arial" w:cs="Arial"/>
          <w:b/>
          <w:color w:val="0070C0"/>
        </w:rPr>
        <w:t>How often does my child need to come to clinic?</w:t>
      </w:r>
    </w:p>
    <w:p w14:paraId="5DAD549D" w14:textId="77777777" w:rsidR="00C03590" w:rsidRDefault="00C03590" w:rsidP="00D47798">
      <w:pPr>
        <w:jc w:val="both"/>
        <w:rPr>
          <w:rFonts w:ascii="Arial" w:hAnsi="Arial" w:cs="Arial"/>
        </w:rPr>
      </w:pPr>
    </w:p>
    <w:p w14:paraId="5D93E58C" w14:textId="3679D1FD" w:rsidR="00C03590" w:rsidRDefault="00C03590" w:rsidP="00D47798">
      <w:pPr>
        <w:jc w:val="both"/>
        <w:rPr>
          <w:rFonts w:ascii="Arial" w:hAnsi="Arial" w:cs="Arial"/>
        </w:rPr>
      </w:pPr>
      <w:r>
        <w:rPr>
          <w:rFonts w:ascii="Arial" w:hAnsi="Arial" w:cs="Arial"/>
        </w:rPr>
        <w:t xml:space="preserve">Most children will be seen in clinic at least every six months.  Babies with sickle cell and thalassaemia will be seen more often. Children </w:t>
      </w:r>
      <w:r w:rsidR="000B418C">
        <w:rPr>
          <w:rFonts w:ascii="Arial" w:hAnsi="Arial" w:cs="Arial"/>
        </w:rPr>
        <w:t xml:space="preserve">who </w:t>
      </w:r>
      <w:r>
        <w:rPr>
          <w:rFonts w:ascii="Arial" w:hAnsi="Arial" w:cs="Arial"/>
        </w:rPr>
        <w:t xml:space="preserve">are on some medications or treatments may be seen every month. </w:t>
      </w:r>
    </w:p>
    <w:p w14:paraId="0DDA15E3" w14:textId="77777777" w:rsidR="00C03590" w:rsidRDefault="00C03590" w:rsidP="00D74600">
      <w:pPr>
        <w:spacing w:line="200" w:lineRule="exact"/>
        <w:jc w:val="both"/>
        <w:rPr>
          <w:rFonts w:ascii="Arial" w:hAnsi="Arial" w:cs="Arial"/>
        </w:rPr>
      </w:pPr>
    </w:p>
    <w:p w14:paraId="028659C5" w14:textId="77777777" w:rsidR="00C03590" w:rsidRDefault="00C03590" w:rsidP="00D47798">
      <w:pPr>
        <w:jc w:val="both"/>
        <w:rPr>
          <w:rFonts w:ascii="Arial" w:hAnsi="Arial" w:cs="Arial"/>
        </w:rPr>
      </w:pPr>
      <w:r>
        <w:rPr>
          <w:rFonts w:ascii="Arial" w:hAnsi="Arial" w:cs="Arial"/>
        </w:rPr>
        <w:t>Your child will also be given a clinic appointment when they are discharged from the ward following an admission</w:t>
      </w:r>
    </w:p>
    <w:p w14:paraId="4ECFDBE5" w14:textId="77777777" w:rsidR="00C03590" w:rsidRPr="00D47798" w:rsidRDefault="00C03590" w:rsidP="00D47798">
      <w:pPr>
        <w:jc w:val="both"/>
        <w:rPr>
          <w:rFonts w:ascii="Arial" w:hAnsi="Arial" w:cs="Arial"/>
          <w:b/>
          <w:color w:val="0070C0"/>
        </w:rPr>
      </w:pPr>
      <w:r w:rsidRPr="00D47798">
        <w:rPr>
          <w:rFonts w:ascii="Arial" w:hAnsi="Arial" w:cs="Arial"/>
          <w:b/>
          <w:color w:val="0070C0"/>
        </w:rPr>
        <w:t>What should I do if I want an appointment earlier than planned?</w:t>
      </w:r>
    </w:p>
    <w:p w14:paraId="1733C99E" w14:textId="72656F23" w:rsidR="00C03590" w:rsidRDefault="00C03590" w:rsidP="00D47798">
      <w:pPr>
        <w:jc w:val="both"/>
        <w:rPr>
          <w:rFonts w:ascii="Arial" w:hAnsi="Arial" w:cs="Arial"/>
          <w:b/>
        </w:rPr>
      </w:pPr>
    </w:p>
    <w:p w14:paraId="38CA7BAE" w14:textId="77777777" w:rsidR="00C03590" w:rsidRDefault="00C03590" w:rsidP="00D74600">
      <w:pPr>
        <w:rPr>
          <w:rFonts w:ascii="Arial" w:hAnsi="Arial" w:cs="Arial"/>
        </w:rPr>
      </w:pPr>
      <w:r>
        <w:rPr>
          <w:rFonts w:ascii="Arial" w:hAnsi="Arial" w:cs="Arial"/>
        </w:rPr>
        <w:t xml:space="preserve">Sometimes you may have questions, non-urgent concerns about your child or other issues that you want to discuss with a doctor.  You can ask for a clinic appointment to do this.  Ring the Haematology Team on </w:t>
      </w:r>
      <w:r>
        <w:rPr>
          <w:rFonts w:ascii="Arial" w:hAnsi="Arial" w:cs="Arial"/>
          <w:b/>
        </w:rPr>
        <w:t>0151 252 5070</w:t>
      </w:r>
      <w:r>
        <w:rPr>
          <w:rFonts w:ascii="Arial" w:hAnsi="Arial" w:cs="Arial"/>
        </w:rPr>
        <w:t xml:space="preserve"> and they will be able to organise a clinic appointment for you.</w:t>
      </w:r>
    </w:p>
    <w:p w14:paraId="4AF78E6A" w14:textId="77777777" w:rsidR="00C03590" w:rsidRDefault="00C03590" w:rsidP="00D47798">
      <w:pPr>
        <w:jc w:val="both"/>
        <w:rPr>
          <w:rFonts w:ascii="Arial" w:hAnsi="Arial" w:cs="Arial"/>
        </w:rPr>
      </w:pPr>
    </w:p>
    <w:p w14:paraId="161F47EF" w14:textId="77777777" w:rsidR="00C03590" w:rsidRPr="007614CE" w:rsidRDefault="00C03590" w:rsidP="00D74600">
      <w:pPr>
        <w:rPr>
          <w:rFonts w:ascii="Arial" w:hAnsi="Arial" w:cs="Arial"/>
        </w:rPr>
      </w:pPr>
      <w:r>
        <w:rPr>
          <w:rFonts w:ascii="Arial" w:hAnsi="Arial" w:cs="Arial"/>
        </w:rPr>
        <w:t>If your child is unwell and you want to see a doctor straight away then you will be asked to bring them to accident and emergency.</w:t>
      </w:r>
    </w:p>
    <w:p w14:paraId="491763FB" w14:textId="77777777" w:rsidR="00C03590" w:rsidRPr="00EE24FE" w:rsidRDefault="00C03590" w:rsidP="00D47798">
      <w:pPr>
        <w:jc w:val="both"/>
        <w:rPr>
          <w:rFonts w:ascii="Arial" w:hAnsi="Arial" w:cs="Arial"/>
        </w:rPr>
      </w:pPr>
    </w:p>
    <w:p w14:paraId="7E0AD327" w14:textId="77777777" w:rsidR="00C03590" w:rsidRPr="00D47798" w:rsidRDefault="00C03590" w:rsidP="00D47798">
      <w:pPr>
        <w:jc w:val="both"/>
        <w:rPr>
          <w:rFonts w:ascii="Arial" w:hAnsi="Arial" w:cs="Arial"/>
          <w:b/>
          <w:color w:val="0070C0"/>
        </w:rPr>
      </w:pPr>
      <w:r w:rsidRPr="00D47798">
        <w:rPr>
          <w:rFonts w:ascii="Arial" w:hAnsi="Arial" w:cs="Arial"/>
          <w:b/>
          <w:color w:val="0070C0"/>
        </w:rPr>
        <w:t>What will happen at clinic?</w:t>
      </w:r>
    </w:p>
    <w:p w14:paraId="00536812" w14:textId="77777777" w:rsidR="00C03590" w:rsidRPr="00EE24FE" w:rsidRDefault="00C03590" w:rsidP="00D47798">
      <w:pPr>
        <w:jc w:val="both"/>
        <w:rPr>
          <w:rFonts w:ascii="Arial" w:hAnsi="Arial" w:cs="Arial"/>
        </w:rPr>
      </w:pPr>
    </w:p>
    <w:p w14:paraId="1ACC3968" w14:textId="77777777" w:rsidR="00C03590" w:rsidRPr="00EE24FE" w:rsidRDefault="00C03590" w:rsidP="00D74600">
      <w:pPr>
        <w:rPr>
          <w:rFonts w:ascii="Arial" w:hAnsi="Arial" w:cs="Arial"/>
        </w:rPr>
      </w:pPr>
      <w:r w:rsidRPr="00EE24FE">
        <w:rPr>
          <w:rFonts w:ascii="Arial" w:hAnsi="Arial" w:cs="Arial"/>
        </w:rPr>
        <w:t>W</w:t>
      </w:r>
      <w:r>
        <w:rPr>
          <w:rFonts w:ascii="Arial" w:hAnsi="Arial" w:cs="Arial"/>
        </w:rPr>
        <w:t xml:space="preserve">hen you arrive at clinic, </w:t>
      </w:r>
      <w:r w:rsidRPr="00EE24FE">
        <w:rPr>
          <w:rFonts w:ascii="Arial" w:hAnsi="Arial" w:cs="Arial"/>
        </w:rPr>
        <w:t>report to reception to let them know that you are here.</w:t>
      </w:r>
      <w:r>
        <w:rPr>
          <w:rFonts w:ascii="Arial" w:hAnsi="Arial" w:cs="Arial"/>
        </w:rPr>
        <w:t xml:space="preserve">  Arrive on time for your appointment.</w:t>
      </w:r>
    </w:p>
    <w:p w14:paraId="27C30D78" w14:textId="77777777" w:rsidR="00C03590" w:rsidRPr="00EE24FE" w:rsidRDefault="00C03590" w:rsidP="00D47798">
      <w:pPr>
        <w:jc w:val="both"/>
        <w:rPr>
          <w:rFonts w:ascii="Arial" w:hAnsi="Arial" w:cs="Arial"/>
        </w:rPr>
      </w:pPr>
    </w:p>
    <w:p w14:paraId="00E88FC9" w14:textId="29678875" w:rsidR="00C03590" w:rsidRPr="00EE24FE" w:rsidRDefault="00C03590" w:rsidP="00D74600">
      <w:pPr>
        <w:rPr>
          <w:rFonts w:ascii="Arial" w:hAnsi="Arial" w:cs="Arial"/>
        </w:rPr>
      </w:pPr>
      <w:r w:rsidRPr="00EE24FE">
        <w:rPr>
          <w:rFonts w:ascii="Arial" w:hAnsi="Arial" w:cs="Arial"/>
        </w:rPr>
        <w:t>We will then weigh and measure your child and do their blood pressure and oxygen saturations.  We will also ask your child for a urine sample.  This is to check that their kidneys are working properly and to check that your c</w:t>
      </w:r>
      <w:r>
        <w:rPr>
          <w:rFonts w:ascii="Arial" w:hAnsi="Arial" w:cs="Arial"/>
        </w:rPr>
        <w:t>hild is taking their penicillin</w:t>
      </w:r>
      <w:r w:rsidR="000B418C">
        <w:rPr>
          <w:rFonts w:ascii="Arial" w:hAnsi="Arial" w:cs="Arial"/>
        </w:rPr>
        <w:t xml:space="preserve"> </w:t>
      </w:r>
      <w:r>
        <w:rPr>
          <w:rFonts w:ascii="Arial" w:hAnsi="Arial" w:cs="Arial"/>
        </w:rPr>
        <w:t>/</w:t>
      </w:r>
      <w:r w:rsidR="000B418C">
        <w:rPr>
          <w:rFonts w:ascii="Arial" w:hAnsi="Arial" w:cs="Arial"/>
        </w:rPr>
        <w:t xml:space="preserve"> </w:t>
      </w:r>
      <w:r>
        <w:rPr>
          <w:rFonts w:ascii="Arial" w:hAnsi="Arial" w:cs="Arial"/>
        </w:rPr>
        <w:t>erythromycin</w:t>
      </w:r>
    </w:p>
    <w:p w14:paraId="74E0C7AA" w14:textId="77777777" w:rsidR="00C03590" w:rsidRPr="00EE24FE" w:rsidRDefault="00C03590" w:rsidP="00D47798">
      <w:pPr>
        <w:jc w:val="both"/>
        <w:rPr>
          <w:rFonts w:ascii="Arial" w:hAnsi="Arial" w:cs="Arial"/>
        </w:rPr>
      </w:pPr>
    </w:p>
    <w:p w14:paraId="6E58C70F" w14:textId="43B81FE9" w:rsidR="00C03590" w:rsidRPr="00EE24FE" w:rsidRDefault="00C03590" w:rsidP="00D47798">
      <w:pPr>
        <w:jc w:val="both"/>
        <w:rPr>
          <w:rFonts w:ascii="Arial" w:hAnsi="Arial" w:cs="Arial"/>
        </w:rPr>
      </w:pPr>
      <w:r>
        <w:rPr>
          <w:rFonts w:ascii="Arial" w:hAnsi="Arial" w:cs="Arial"/>
        </w:rPr>
        <w:t>Your child may need blood tests</w:t>
      </w:r>
      <w:r w:rsidR="000B418C">
        <w:rPr>
          <w:rFonts w:ascii="Arial" w:hAnsi="Arial" w:cs="Arial"/>
        </w:rPr>
        <w:t>. T</w:t>
      </w:r>
      <w:r w:rsidRPr="00EE24FE">
        <w:rPr>
          <w:rFonts w:ascii="Arial" w:hAnsi="Arial" w:cs="Arial"/>
        </w:rPr>
        <w:t xml:space="preserve">his is usually done in the </w:t>
      </w:r>
      <w:r>
        <w:rPr>
          <w:rFonts w:ascii="Arial" w:hAnsi="Arial" w:cs="Arial"/>
        </w:rPr>
        <w:t xml:space="preserve">clinic or sometimes you may need to go to the </w:t>
      </w:r>
      <w:r w:rsidRPr="00EE24FE">
        <w:rPr>
          <w:rFonts w:ascii="Arial" w:hAnsi="Arial" w:cs="Arial"/>
        </w:rPr>
        <w:t>phlebotomy department</w:t>
      </w:r>
      <w:r w:rsidR="000B418C">
        <w:rPr>
          <w:rFonts w:ascii="Arial" w:hAnsi="Arial" w:cs="Arial"/>
        </w:rPr>
        <w:t>,</w:t>
      </w:r>
      <w:r w:rsidRPr="00EE24FE">
        <w:rPr>
          <w:rFonts w:ascii="Arial" w:hAnsi="Arial" w:cs="Arial"/>
        </w:rPr>
        <w:t xml:space="preserve"> </w:t>
      </w:r>
      <w:r>
        <w:rPr>
          <w:rFonts w:ascii="Arial" w:hAnsi="Arial" w:cs="Arial"/>
        </w:rPr>
        <w:t>which is located by Costa Coffee on the ground floor.</w:t>
      </w:r>
    </w:p>
    <w:p w14:paraId="5ED96B08" w14:textId="77777777" w:rsidR="00C03590" w:rsidRPr="00EE24FE" w:rsidRDefault="00C03590" w:rsidP="00D47798">
      <w:pPr>
        <w:jc w:val="both"/>
        <w:rPr>
          <w:rFonts w:ascii="Arial" w:hAnsi="Arial" w:cs="Arial"/>
        </w:rPr>
      </w:pPr>
    </w:p>
    <w:p w14:paraId="55EBF0FD" w14:textId="666EAD83" w:rsidR="00C03590" w:rsidRDefault="00C03590" w:rsidP="00D47798">
      <w:pPr>
        <w:jc w:val="both"/>
        <w:rPr>
          <w:rFonts w:ascii="Arial" w:hAnsi="Arial" w:cs="Arial"/>
        </w:rPr>
      </w:pPr>
      <w:r>
        <w:rPr>
          <w:rFonts w:ascii="Arial" w:hAnsi="Arial" w:cs="Arial"/>
        </w:rPr>
        <w:t>If y</w:t>
      </w:r>
      <w:r w:rsidRPr="00EE24FE">
        <w:rPr>
          <w:rFonts w:ascii="Arial" w:hAnsi="Arial" w:cs="Arial"/>
        </w:rPr>
        <w:t>ou</w:t>
      </w:r>
      <w:r>
        <w:rPr>
          <w:rFonts w:ascii="Arial" w:hAnsi="Arial" w:cs="Arial"/>
        </w:rPr>
        <w:t xml:space="preserve">r child </w:t>
      </w:r>
      <w:r w:rsidRPr="00EE24FE">
        <w:rPr>
          <w:rFonts w:ascii="Arial" w:hAnsi="Arial" w:cs="Arial"/>
        </w:rPr>
        <w:t>need</w:t>
      </w:r>
      <w:r>
        <w:rPr>
          <w:rFonts w:ascii="Arial" w:hAnsi="Arial" w:cs="Arial"/>
        </w:rPr>
        <w:t xml:space="preserve">s any extra tests you will receive an appointment letter for this. </w:t>
      </w:r>
      <w:r w:rsidRPr="00EE24FE">
        <w:rPr>
          <w:rFonts w:ascii="Arial" w:hAnsi="Arial" w:cs="Arial"/>
        </w:rPr>
        <w:t>If your child has an</w:t>
      </w:r>
      <w:r>
        <w:rPr>
          <w:rFonts w:ascii="Arial" w:hAnsi="Arial" w:cs="Arial"/>
        </w:rPr>
        <w:t>other appointment</w:t>
      </w:r>
      <w:r w:rsidR="000B418C">
        <w:rPr>
          <w:rFonts w:ascii="Arial" w:hAnsi="Arial" w:cs="Arial"/>
        </w:rPr>
        <w:t>,</w:t>
      </w:r>
      <w:r>
        <w:rPr>
          <w:rFonts w:ascii="Arial" w:hAnsi="Arial" w:cs="Arial"/>
        </w:rPr>
        <w:t xml:space="preserve"> </w:t>
      </w:r>
      <w:r w:rsidRPr="00EE24FE">
        <w:rPr>
          <w:rFonts w:ascii="Arial" w:hAnsi="Arial" w:cs="Arial"/>
        </w:rPr>
        <w:t>then go to that appointment first and then attend the clinic</w:t>
      </w:r>
      <w:r w:rsidR="000B418C">
        <w:rPr>
          <w:rFonts w:ascii="Arial" w:hAnsi="Arial" w:cs="Arial"/>
        </w:rPr>
        <w:t>. A</w:t>
      </w:r>
      <w:r>
        <w:rPr>
          <w:rFonts w:ascii="Arial" w:hAnsi="Arial" w:cs="Arial"/>
        </w:rPr>
        <w:t>gain</w:t>
      </w:r>
      <w:r w:rsidR="000B418C">
        <w:rPr>
          <w:rFonts w:ascii="Arial" w:hAnsi="Arial" w:cs="Arial"/>
        </w:rPr>
        <w:t>,</w:t>
      </w:r>
      <w:r>
        <w:rPr>
          <w:rFonts w:ascii="Arial" w:hAnsi="Arial" w:cs="Arial"/>
        </w:rPr>
        <w:t xml:space="preserve"> please arrive on time.</w:t>
      </w:r>
    </w:p>
    <w:p w14:paraId="57890701" w14:textId="77777777" w:rsidR="00C03590" w:rsidRDefault="00C03590" w:rsidP="00D47798">
      <w:pPr>
        <w:jc w:val="both"/>
        <w:rPr>
          <w:rFonts w:ascii="Arial" w:hAnsi="Arial" w:cs="Arial"/>
        </w:rPr>
      </w:pPr>
    </w:p>
    <w:p w14:paraId="7D40FC85" w14:textId="77777777" w:rsidR="00C03590" w:rsidRPr="00D47798" w:rsidRDefault="00C03590" w:rsidP="00D47798">
      <w:pPr>
        <w:jc w:val="both"/>
        <w:rPr>
          <w:rFonts w:ascii="Arial" w:hAnsi="Arial" w:cs="Arial"/>
          <w:b/>
          <w:color w:val="0070C0"/>
        </w:rPr>
      </w:pPr>
      <w:r w:rsidRPr="00D47798">
        <w:rPr>
          <w:rFonts w:ascii="Arial" w:hAnsi="Arial" w:cs="Arial"/>
          <w:b/>
          <w:color w:val="0070C0"/>
        </w:rPr>
        <w:t>Who will I see in clinic?</w:t>
      </w:r>
    </w:p>
    <w:p w14:paraId="41248276" w14:textId="77777777" w:rsidR="00C03590" w:rsidRDefault="00C03590" w:rsidP="00D47798">
      <w:pPr>
        <w:jc w:val="both"/>
        <w:rPr>
          <w:rFonts w:ascii="Arial" w:hAnsi="Arial" w:cs="Arial"/>
          <w:b/>
        </w:rPr>
      </w:pPr>
    </w:p>
    <w:p w14:paraId="30ADC45B" w14:textId="196A96ED" w:rsidR="00C03590" w:rsidRDefault="00C03590" w:rsidP="00D74600">
      <w:pPr>
        <w:rPr>
          <w:rFonts w:ascii="Arial" w:hAnsi="Arial" w:cs="Arial"/>
        </w:rPr>
      </w:pPr>
      <w:r>
        <w:rPr>
          <w:rFonts w:ascii="Arial" w:hAnsi="Arial" w:cs="Arial"/>
        </w:rPr>
        <w:t xml:space="preserve">In clinic you will see a clinic nurse or support worker, the nurse specialist, </w:t>
      </w:r>
      <w:r w:rsidR="00F72833">
        <w:rPr>
          <w:rFonts w:ascii="Arial" w:hAnsi="Arial" w:cs="Arial"/>
        </w:rPr>
        <w:t xml:space="preserve">the psychologist, </w:t>
      </w:r>
      <w:r>
        <w:rPr>
          <w:rFonts w:ascii="Arial" w:hAnsi="Arial" w:cs="Arial"/>
        </w:rPr>
        <w:t>the consultant haematologist or the specialist registrar.  Sometimes there will be medical or nursing students sat in with the doctor.</w:t>
      </w:r>
    </w:p>
    <w:p w14:paraId="1F1A2796" w14:textId="77777777" w:rsidR="00C03590" w:rsidRDefault="00C03590" w:rsidP="00D47798">
      <w:pPr>
        <w:jc w:val="both"/>
        <w:rPr>
          <w:rFonts w:ascii="Arial" w:hAnsi="Arial" w:cs="Arial"/>
        </w:rPr>
      </w:pPr>
    </w:p>
    <w:p w14:paraId="496D5599" w14:textId="77777777" w:rsidR="00C03590" w:rsidRPr="00D47798" w:rsidRDefault="00C03590" w:rsidP="00D47798">
      <w:pPr>
        <w:jc w:val="both"/>
        <w:rPr>
          <w:rFonts w:ascii="Arial" w:hAnsi="Arial" w:cs="Arial"/>
          <w:b/>
          <w:color w:val="0070C0"/>
        </w:rPr>
      </w:pPr>
      <w:r w:rsidRPr="00D47798">
        <w:rPr>
          <w:rFonts w:ascii="Arial" w:hAnsi="Arial" w:cs="Arial"/>
          <w:b/>
          <w:color w:val="0070C0"/>
        </w:rPr>
        <w:t>What if I need an interpreter?</w:t>
      </w:r>
    </w:p>
    <w:p w14:paraId="02799997" w14:textId="1E27C44D" w:rsidR="00C03590" w:rsidRDefault="00C03590" w:rsidP="00D47798">
      <w:pPr>
        <w:jc w:val="both"/>
        <w:rPr>
          <w:rFonts w:ascii="Arial" w:hAnsi="Arial" w:cs="Arial"/>
          <w:b/>
        </w:rPr>
      </w:pPr>
    </w:p>
    <w:p w14:paraId="0E05E284" w14:textId="0031F5F6" w:rsidR="00C03590" w:rsidRPr="00CC51A3" w:rsidRDefault="00C03590" w:rsidP="00D74600">
      <w:pPr>
        <w:rPr>
          <w:rFonts w:ascii="Arial" w:hAnsi="Arial" w:cs="Arial"/>
        </w:rPr>
      </w:pPr>
      <w:r>
        <w:rPr>
          <w:rFonts w:ascii="Arial" w:hAnsi="Arial" w:cs="Arial"/>
        </w:rPr>
        <w:t>If you need an interpreter to help you with your clinic appointment</w:t>
      </w:r>
      <w:r w:rsidR="000B418C">
        <w:rPr>
          <w:rFonts w:ascii="Arial" w:hAnsi="Arial" w:cs="Arial"/>
        </w:rPr>
        <w:t>,</w:t>
      </w:r>
      <w:r>
        <w:rPr>
          <w:rFonts w:ascii="Arial" w:hAnsi="Arial" w:cs="Arial"/>
        </w:rPr>
        <w:t xml:space="preserve"> please let us know before your clinic appointment</w:t>
      </w:r>
      <w:r w:rsidR="000B418C">
        <w:rPr>
          <w:rFonts w:ascii="Arial" w:hAnsi="Arial" w:cs="Arial"/>
        </w:rPr>
        <w:t>,</w:t>
      </w:r>
      <w:r>
        <w:rPr>
          <w:rFonts w:ascii="Arial" w:hAnsi="Arial" w:cs="Arial"/>
        </w:rPr>
        <w:t xml:space="preserve"> and an interpreter will be provided for you.</w:t>
      </w:r>
    </w:p>
    <w:p w14:paraId="421FF491" w14:textId="77777777" w:rsidR="00C03590" w:rsidRDefault="00C03590" w:rsidP="00D47798">
      <w:pPr>
        <w:jc w:val="both"/>
        <w:rPr>
          <w:rFonts w:ascii="Arial" w:hAnsi="Arial" w:cs="Arial"/>
        </w:rPr>
      </w:pPr>
    </w:p>
    <w:p w14:paraId="5EF6281B" w14:textId="77777777" w:rsidR="00C03590" w:rsidRPr="00D47798" w:rsidRDefault="00C03590" w:rsidP="00D47798">
      <w:pPr>
        <w:jc w:val="both"/>
        <w:rPr>
          <w:rFonts w:ascii="Arial" w:hAnsi="Arial" w:cs="Arial"/>
          <w:b/>
          <w:color w:val="0070C0"/>
        </w:rPr>
      </w:pPr>
      <w:r w:rsidRPr="00D47798">
        <w:rPr>
          <w:rFonts w:ascii="Arial" w:hAnsi="Arial" w:cs="Arial"/>
          <w:b/>
          <w:color w:val="0070C0"/>
        </w:rPr>
        <w:t xml:space="preserve">Inpatient &amp; </w:t>
      </w:r>
      <w:proofErr w:type="spellStart"/>
      <w:r w:rsidRPr="00D47798">
        <w:rPr>
          <w:rFonts w:ascii="Arial" w:hAnsi="Arial" w:cs="Arial"/>
          <w:b/>
          <w:color w:val="0070C0"/>
        </w:rPr>
        <w:t>Daycare</w:t>
      </w:r>
      <w:proofErr w:type="spellEnd"/>
      <w:r w:rsidRPr="00D47798">
        <w:rPr>
          <w:rFonts w:ascii="Arial" w:hAnsi="Arial" w:cs="Arial"/>
          <w:b/>
          <w:color w:val="0070C0"/>
        </w:rPr>
        <w:t xml:space="preserve"> stays?</w:t>
      </w:r>
    </w:p>
    <w:p w14:paraId="246D6DF3" w14:textId="77777777" w:rsidR="00C03590" w:rsidRDefault="00C03590" w:rsidP="00D47798">
      <w:pPr>
        <w:jc w:val="both"/>
        <w:rPr>
          <w:rFonts w:ascii="Arial" w:hAnsi="Arial" w:cs="Arial"/>
          <w:b/>
        </w:rPr>
      </w:pPr>
    </w:p>
    <w:p w14:paraId="151FCA76" w14:textId="4E3D48BC" w:rsidR="00C03590" w:rsidRDefault="00C03590" w:rsidP="00D74600">
      <w:pPr>
        <w:rPr>
          <w:rFonts w:ascii="Arial" w:hAnsi="Arial" w:cs="Arial"/>
        </w:rPr>
      </w:pPr>
      <w:r>
        <w:rPr>
          <w:rFonts w:ascii="Arial" w:hAnsi="Arial" w:cs="Arial"/>
        </w:rPr>
        <w:t xml:space="preserve">Whenever possible, 3B will be the ward that your child will be admitted to if unwell or needing </w:t>
      </w:r>
      <w:proofErr w:type="spellStart"/>
      <w:r>
        <w:rPr>
          <w:rFonts w:ascii="Arial" w:hAnsi="Arial" w:cs="Arial"/>
        </w:rPr>
        <w:t>daycase</w:t>
      </w:r>
      <w:proofErr w:type="spellEnd"/>
      <w:r>
        <w:rPr>
          <w:rFonts w:ascii="Arial" w:hAnsi="Arial" w:cs="Arial"/>
        </w:rPr>
        <w:t xml:space="preserve"> transfusions. </w:t>
      </w:r>
    </w:p>
    <w:p w14:paraId="7FA6D9C5" w14:textId="77777777" w:rsidR="00C03590" w:rsidRPr="00B2352A" w:rsidRDefault="00C03590" w:rsidP="00D47798">
      <w:pPr>
        <w:jc w:val="both"/>
        <w:rPr>
          <w:rFonts w:ascii="Arial" w:hAnsi="Arial" w:cs="Arial"/>
        </w:rPr>
      </w:pPr>
    </w:p>
    <w:p w14:paraId="170BFAB3" w14:textId="47D47625" w:rsidR="00C03590" w:rsidRPr="00CB7F3C" w:rsidRDefault="00C03590" w:rsidP="00D47798">
      <w:pPr>
        <w:pStyle w:val="Default"/>
      </w:pPr>
      <w:r w:rsidRPr="00B2352A">
        <w:t>Parents</w:t>
      </w:r>
      <w:r w:rsidR="000B418C">
        <w:t xml:space="preserve"> </w:t>
      </w:r>
      <w:r w:rsidRPr="00B2352A">
        <w:t>/</w:t>
      </w:r>
      <w:r w:rsidR="000B418C">
        <w:t xml:space="preserve"> c</w:t>
      </w:r>
      <w:r w:rsidRPr="00B2352A">
        <w:t xml:space="preserve">arers and siblings can visit at any time. Other visitors can visit between </w:t>
      </w:r>
      <w:r w:rsidR="000B418C">
        <w:t>10</w:t>
      </w:r>
      <w:r w:rsidRPr="00B2352A">
        <w:t>.00</w:t>
      </w:r>
      <w:r w:rsidR="000B418C">
        <w:t>am</w:t>
      </w:r>
      <w:r w:rsidRPr="00B2352A">
        <w:t xml:space="preserve"> to 7.</w:t>
      </w:r>
      <w:r w:rsidR="000B418C">
        <w:t>30</w:t>
      </w:r>
      <w:r w:rsidRPr="00B2352A">
        <w:t>pm.</w:t>
      </w:r>
      <w:r>
        <w:t xml:space="preserve"> </w:t>
      </w:r>
      <w:r w:rsidRPr="00CB7F3C">
        <w:t xml:space="preserve">All child visitors must be accompanied by a </w:t>
      </w:r>
      <w:r w:rsidR="000B418C">
        <w:t>p</w:t>
      </w:r>
      <w:r w:rsidRPr="00CB7F3C">
        <w:t>arent</w:t>
      </w:r>
      <w:r w:rsidR="000B418C">
        <w:t xml:space="preserve"> </w:t>
      </w:r>
      <w:r w:rsidRPr="00CB7F3C">
        <w:t>/</w:t>
      </w:r>
      <w:r w:rsidR="000B418C">
        <w:t xml:space="preserve"> c</w:t>
      </w:r>
      <w:r w:rsidRPr="00CB7F3C">
        <w:t>arer</w:t>
      </w:r>
      <w:r w:rsidR="000B418C">
        <w:t>.</w:t>
      </w:r>
      <w:r w:rsidR="00655734">
        <w:t xml:space="preserve"> These times and number of visitors are subject to change, you will be informed of changes as they happen.</w:t>
      </w:r>
    </w:p>
    <w:p w14:paraId="4F2A9E13" w14:textId="77777777" w:rsidR="00C03590" w:rsidRDefault="00C03590" w:rsidP="00D47798">
      <w:pPr>
        <w:jc w:val="both"/>
        <w:rPr>
          <w:rFonts w:ascii="Arial" w:hAnsi="Arial" w:cs="Arial"/>
        </w:rPr>
      </w:pPr>
    </w:p>
    <w:p w14:paraId="30FF19B7" w14:textId="77777777" w:rsidR="00C03590" w:rsidRDefault="00C03590" w:rsidP="000357A2">
      <w:pPr>
        <w:spacing w:before="120"/>
        <w:jc w:val="center"/>
        <w:rPr>
          <w:rFonts w:ascii="Arial" w:hAnsi="Arial" w:cs="Arial"/>
          <w:b/>
          <w:u w:val="single"/>
        </w:rPr>
      </w:pPr>
      <w:r w:rsidRPr="00C94989">
        <w:rPr>
          <w:rFonts w:ascii="Arial" w:hAnsi="Arial" w:cs="Arial"/>
          <w:b/>
          <w:u w:val="single"/>
        </w:rPr>
        <w:t>IMPORTANT REMINDER</w:t>
      </w:r>
    </w:p>
    <w:p w14:paraId="458A6104" w14:textId="77777777" w:rsidR="00C03590" w:rsidRDefault="00C03590" w:rsidP="00D47798">
      <w:pPr>
        <w:jc w:val="center"/>
        <w:rPr>
          <w:rFonts w:ascii="Arial" w:hAnsi="Arial" w:cs="Arial"/>
          <w:b/>
          <w:u w:val="single"/>
        </w:rPr>
      </w:pPr>
    </w:p>
    <w:p w14:paraId="58F28D1F" w14:textId="77777777" w:rsidR="000357A2" w:rsidRDefault="000357A2" w:rsidP="000357A2">
      <w:pPr>
        <w:pBdr>
          <w:top w:val="single" w:sz="4" w:space="0" w:color="auto"/>
          <w:left w:val="single" w:sz="4" w:space="4" w:color="auto"/>
          <w:bottom w:val="single" w:sz="4" w:space="12" w:color="auto"/>
          <w:right w:val="single" w:sz="4" w:space="4" w:color="auto"/>
        </w:pBdr>
        <w:spacing w:line="120" w:lineRule="exact"/>
        <w:jc w:val="center"/>
        <w:rPr>
          <w:rFonts w:ascii="Arial" w:hAnsi="Arial" w:cs="Arial"/>
          <w:b/>
        </w:rPr>
      </w:pPr>
    </w:p>
    <w:p w14:paraId="68B8A0A1" w14:textId="77777777" w:rsidR="00C03590" w:rsidRPr="00C94989" w:rsidRDefault="00C03590" w:rsidP="000357A2">
      <w:pPr>
        <w:pBdr>
          <w:top w:val="single" w:sz="4" w:space="0" w:color="auto"/>
          <w:left w:val="single" w:sz="4" w:space="4" w:color="auto"/>
          <w:bottom w:val="single" w:sz="4" w:space="12" w:color="auto"/>
          <w:right w:val="single" w:sz="4" w:space="4" w:color="auto"/>
        </w:pBdr>
        <w:jc w:val="center"/>
        <w:rPr>
          <w:rFonts w:ascii="Arial" w:hAnsi="Arial" w:cs="Arial"/>
          <w:b/>
        </w:rPr>
      </w:pPr>
      <w:r>
        <w:rPr>
          <w:rFonts w:ascii="Arial" w:hAnsi="Arial" w:cs="Arial"/>
          <w:b/>
        </w:rPr>
        <w:t>Please tell</w:t>
      </w:r>
      <w:r w:rsidRPr="00C94989">
        <w:rPr>
          <w:rFonts w:ascii="Arial" w:hAnsi="Arial" w:cs="Arial"/>
          <w:b/>
        </w:rPr>
        <w:t xml:space="preserve"> us if you change your add</w:t>
      </w:r>
      <w:r>
        <w:rPr>
          <w:rFonts w:ascii="Arial" w:hAnsi="Arial" w:cs="Arial"/>
          <w:b/>
        </w:rPr>
        <w:t>ress, phone number, family doctor o</w:t>
      </w:r>
      <w:r w:rsidRPr="00C94989">
        <w:rPr>
          <w:rFonts w:ascii="Arial" w:hAnsi="Arial" w:cs="Arial"/>
          <w:b/>
        </w:rPr>
        <w:t>r if you are moving to another area</w:t>
      </w:r>
    </w:p>
    <w:p w14:paraId="0DF739F3" w14:textId="77777777" w:rsidR="00C03590" w:rsidRPr="00D74600" w:rsidRDefault="00C03590" w:rsidP="00C03590">
      <w:pPr>
        <w:rPr>
          <w:rFonts w:ascii="Arial" w:hAnsi="Arial" w:cs="Arial"/>
        </w:rPr>
      </w:pPr>
    </w:p>
    <w:p w14:paraId="6076E39C" w14:textId="77777777" w:rsidR="00C03590" w:rsidRDefault="00C03590" w:rsidP="00C03590">
      <w:pPr>
        <w:jc w:val="center"/>
        <w:rPr>
          <w:rFonts w:ascii="Arial" w:hAnsi="Arial" w:cs="Arial"/>
          <w:b/>
        </w:rPr>
      </w:pPr>
    </w:p>
    <w:p w14:paraId="1097B740" w14:textId="77777777" w:rsidR="00984ACB" w:rsidRDefault="00984ACB">
      <w:pPr>
        <w:rPr>
          <w:rFonts w:ascii="Arial" w:hAnsi="Arial" w:cs="Arial"/>
          <w:b/>
          <w:color w:val="0070C0"/>
          <w:u w:val="single"/>
        </w:rPr>
      </w:pPr>
      <w:r>
        <w:rPr>
          <w:rFonts w:ascii="Arial" w:hAnsi="Arial" w:cs="Arial"/>
          <w:b/>
          <w:color w:val="0070C0"/>
          <w:u w:val="single"/>
        </w:rPr>
        <w:br w:type="page"/>
      </w:r>
    </w:p>
    <w:p w14:paraId="4C06CAB0" w14:textId="3D5C14D3" w:rsidR="00C03590" w:rsidRPr="00D47798" w:rsidRDefault="00C03590" w:rsidP="00D47798">
      <w:pPr>
        <w:rPr>
          <w:rFonts w:ascii="Arial" w:hAnsi="Arial" w:cs="Arial"/>
          <w:b/>
          <w:color w:val="0070C0"/>
        </w:rPr>
      </w:pPr>
      <w:r w:rsidRPr="00D47798">
        <w:rPr>
          <w:rFonts w:ascii="Arial" w:hAnsi="Arial" w:cs="Arial"/>
          <w:b/>
          <w:color w:val="0070C0"/>
          <w:u w:val="single"/>
        </w:rPr>
        <w:t xml:space="preserve">What services does </w:t>
      </w:r>
      <w:r w:rsidR="00F2284F">
        <w:rPr>
          <w:rFonts w:ascii="Arial" w:hAnsi="Arial" w:cs="Arial"/>
          <w:b/>
          <w:color w:val="0070C0"/>
          <w:u w:val="single"/>
        </w:rPr>
        <w:t>t</w:t>
      </w:r>
      <w:r w:rsidRPr="00D47798">
        <w:rPr>
          <w:rFonts w:ascii="Arial" w:hAnsi="Arial" w:cs="Arial"/>
          <w:b/>
          <w:color w:val="0070C0"/>
          <w:u w:val="single"/>
        </w:rPr>
        <w:t>he Sickle Cell Team offer?</w:t>
      </w:r>
    </w:p>
    <w:p w14:paraId="3B9A94CF" w14:textId="77777777" w:rsidR="00C03590" w:rsidRPr="00D74600" w:rsidRDefault="00C03590" w:rsidP="00D47798">
      <w:pPr>
        <w:jc w:val="center"/>
        <w:rPr>
          <w:rFonts w:ascii="Arial" w:hAnsi="Arial" w:cs="Arial"/>
        </w:rPr>
      </w:pPr>
    </w:p>
    <w:p w14:paraId="344B9EFE" w14:textId="77777777" w:rsidR="00C03590" w:rsidRDefault="00C03590" w:rsidP="00D47798">
      <w:pPr>
        <w:rPr>
          <w:rFonts w:ascii="Arial" w:hAnsi="Arial" w:cs="Arial"/>
        </w:rPr>
      </w:pPr>
      <w:r>
        <w:rPr>
          <w:rFonts w:ascii="Arial" w:hAnsi="Arial" w:cs="Arial"/>
        </w:rPr>
        <w:t>Sickle Cell and Thalassaemia</w:t>
      </w:r>
      <w:r w:rsidRPr="00C94989">
        <w:rPr>
          <w:rFonts w:ascii="Arial" w:hAnsi="Arial" w:cs="Arial"/>
        </w:rPr>
        <w:t xml:space="preserve"> a</w:t>
      </w:r>
      <w:r>
        <w:rPr>
          <w:rFonts w:ascii="Arial" w:hAnsi="Arial" w:cs="Arial"/>
        </w:rPr>
        <w:t>re</w:t>
      </w:r>
      <w:r w:rsidRPr="00C94989">
        <w:rPr>
          <w:rFonts w:ascii="Arial" w:hAnsi="Arial" w:cs="Arial"/>
        </w:rPr>
        <w:t xml:space="preserve"> </w:t>
      </w:r>
      <w:r>
        <w:rPr>
          <w:rFonts w:ascii="Arial" w:hAnsi="Arial" w:cs="Arial"/>
        </w:rPr>
        <w:t>life-</w:t>
      </w:r>
      <w:r w:rsidRPr="00C94989">
        <w:rPr>
          <w:rFonts w:ascii="Arial" w:hAnsi="Arial" w:cs="Arial"/>
        </w:rPr>
        <w:t>long condition</w:t>
      </w:r>
      <w:r>
        <w:rPr>
          <w:rFonts w:ascii="Arial" w:hAnsi="Arial" w:cs="Arial"/>
        </w:rPr>
        <w:t>s</w:t>
      </w:r>
      <w:r w:rsidRPr="00C94989">
        <w:rPr>
          <w:rFonts w:ascii="Arial" w:hAnsi="Arial" w:cs="Arial"/>
        </w:rPr>
        <w:t>. The Haematology team aims to help your family live with Sickle Cell.  There are a variety of services available to you.</w:t>
      </w:r>
    </w:p>
    <w:p w14:paraId="541F4F4A" w14:textId="77777777" w:rsidR="00C03590" w:rsidRDefault="00C03590" w:rsidP="00D47798">
      <w:pPr>
        <w:rPr>
          <w:rFonts w:ascii="Arial" w:hAnsi="Arial" w:cs="Arial"/>
        </w:rPr>
      </w:pPr>
    </w:p>
    <w:p w14:paraId="50319BA1" w14:textId="77777777" w:rsidR="00C03590" w:rsidRDefault="00C03590" w:rsidP="00D47798">
      <w:pPr>
        <w:spacing w:after="200"/>
        <w:rPr>
          <w:rFonts w:ascii="Arial" w:hAnsi="Arial" w:cs="Arial"/>
          <w:b/>
        </w:rPr>
      </w:pPr>
      <w:r w:rsidRPr="00803B87">
        <w:rPr>
          <w:rFonts w:ascii="Arial" w:hAnsi="Arial" w:cs="Arial"/>
          <w:b/>
        </w:rPr>
        <w:t>Review of your child and advice</w:t>
      </w:r>
    </w:p>
    <w:p w14:paraId="1A2C4FD9" w14:textId="77777777" w:rsidR="00C03590" w:rsidRDefault="00C03590" w:rsidP="00D47798">
      <w:pPr>
        <w:rPr>
          <w:rFonts w:ascii="Arial" w:hAnsi="Arial" w:cs="Arial"/>
        </w:rPr>
      </w:pPr>
      <w:r>
        <w:rPr>
          <w:rFonts w:ascii="Arial" w:hAnsi="Arial" w:cs="Arial"/>
        </w:rPr>
        <w:t>The Sickle &amp; Thalassaemia team will perform regular reviews of your child in the Outpatient clinic, monitoring their growth and development, alongside blood &amp; other tests to ensure your child is well and not developing any side-effects of treatment. We also offer advice and support as listed below.</w:t>
      </w:r>
    </w:p>
    <w:p w14:paraId="310001F0" w14:textId="77777777" w:rsidR="00C03590" w:rsidRPr="00C94989" w:rsidRDefault="00C03590" w:rsidP="00D47798">
      <w:pPr>
        <w:rPr>
          <w:rFonts w:ascii="Arial" w:hAnsi="Arial" w:cs="Arial"/>
        </w:rPr>
      </w:pPr>
    </w:p>
    <w:p w14:paraId="68572050" w14:textId="77777777" w:rsidR="00C03590" w:rsidRPr="00803B87" w:rsidRDefault="00C03590" w:rsidP="00D47798">
      <w:pPr>
        <w:rPr>
          <w:rFonts w:ascii="Arial" w:hAnsi="Arial" w:cs="Arial"/>
          <w:b/>
        </w:rPr>
      </w:pPr>
      <w:r w:rsidRPr="00803B87">
        <w:rPr>
          <w:rFonts w:ascii="Arial" w:hAnsi="Arial" w:cs="Arial"/>
          <w:b/>
        </w:rPr>
        <w:t>Support</w:t>
      </w:r>
    </w:p>
    <w:p w14:paraId="717F8BE1" w14:textId="77777777" w:rsidR="00C03590" w:rsidRPr="00C94989" w:rsidRDefault="00C03590" w:rsidP="00D47798">
      <w:pPr>
        <w:rPr>
          <w:rFonts w:ascii="Arial" w:hAnsi="Arial" w:cs="Arial"/>
        </w:rPr>
      </w:pPr>
    </w:p>
    <w:p w14:paraId="45262961" w14:textId="220464A1" w:rsidR="00C03590" w:rsidRPr="00C94989" w:rsidRDefault="00C03590" w:rsidP="00F2284F">
      <w:pPr>
        <w:rPr>
          <w:rFonts w:ascii="Arial" w:hAnsi="Arial" w:cs="Arial"/>
        </w:rPr>
      </w:pPr>
      <w:r>
        <w:rPr>
          <w:rFonts w:ascii="Arial" w:hAnsi="Arial" w:cs="Arial"/>
        </w:rPr>
        <w:t xml:space="preserve">The Sickle &amp; Thalassaemia team </w:t>
      </w:r>
      <w:r w:rsidRPr="00C94989">
        <w:rPr>
          <w:rFonts w:ascii="Arial" w:hAnsi="Arial" w:cs="Arial"/>
        </w:rPr>
        <w:t xml:space="preserve">are here to provide support. Living with Sickle Cell </w:t>
      </w:r>
      <w:r>
        <w:rPr>
          <w:rFonts w:ascii="Arial" w:hAnsi="Arial" w:cs="Arial"/>
        </w:rPr>
        <w:t>and thalassaemia</w:t>
      </w:r>
      <w:r w:rsidRPr="00C94989">
        <w:rPr>
          <w:rFonts w:ascii="Arial" w:hAnsi="Arial" w:cs="Arial"/>
        </w:rPr>
        <w:t xml:space="preserve"> needs some adjustment</w:t>
      </w:r>
      <w:r w:rsidR="00F2284F">
        <w:rPr>
          <w:rFonts w:ascii="Arial" w:hAnsi="Arial" w:cs="Arial"/>
        </w:rPr>
        <w:t>,</w:t>
      </w:r>
      <w:r w:rsidRPr="00C94989">
        <w:rPr>
          <w:rFonts w:ascii="Arial" w:hAnsi="Arial" w:cs="Arial"/>
        </w:rPr>
        <w:t xml:space="preserve"> which can cause anxiety for you, your child and other family members.  We are accessible to anyone who has contact with your child.  We can give you advice or just be there for a chat; at home, over the phone, or in the </w:t>
      </w:r>
      <w:r w:rsidR="00F2284F">
        <w:rPr>
          <w:rFonts w:ascii="Arial" w:hAnsi="Arial" w:cs="Arial"/>
        </w:rPr>
        <w:t>c</w:t>
      </w:r>
      <w:r>
        <w:rPr>
          <w:rFonts w:ascii="Arial" w:hAnsi="Arial" w:cs="Arial"/>
        </w:rPr>
        <w:t>linic</w:t>
      </w:r>
      <w:r w:rsidRPr="00C94989">
        <w:rPr>
          <w:rFonts w:ascii="Arial" w:hAnsi="Arial" w:cs="Arial"/>
        </w:rPr>
        <w:t xml:space="preserve">. </w:t>
      </w:r>
    </w:p>
    <w:p w14:paraId="640E44C7" w14:textId="77777777" w:rsidR="00C03590" w:rsidRPr="00D74600" w:rsidRDefault="00C03590" w:rsidP="00D74600">
      <w:pPr>
        <w:spacing w:line="240" w:lineRule="exact"/>
        <w:rPr>
          <w:rFonts w:ascii="Arial" w:hAnsi="Arial" w:cs="Arial"/>
        </w:rPr>
      </w:pPr>
    </w:p>
    <w:p w14:paraId="12717EA2" w14:textId="77777777" w:rsidR="00C03590" w:rsidRPr="00803B87" w:rsidRDefault="00C03590" w:rsidP="00D47798">
      <w:pPr>
        <w:rPr>
          <w:rFonts w:ascii="Arial" w:hAnsi="Arial" w:cs="Arial"/>
          <w:b/>
        </w:rPr>
      </w:pPr>
      <w:r w:rsidRPr="00803B87">
        <w:rPr>
          <w:rFonts w:ascii="Arial" w:hAnsi="Arial" w:cs="Arial"/>
          <w:b/>
        </w:rPr>
        <w:t>Information</w:t>
      </w:r>
    </w:p>
    <w:p w14:paraId="2713B564" w14:textId="77777777" w:rsidR="00C03590" w:rsidRPr="00C94989" w:rsidRDefault="00C03590" w:rsidP="00D47798">
      <w:pPr>
        <w:rPr>
          <w:rFonts w:ascii="Arial" w:hAnsi="Arial" w:cs="Arial"/>
        </w:rPr>
      </w:pPr>
    </w:p>
    <w:p w14:paraId="3A227B12" w14:textId="1D953501" w:rsidR="00C03590" w:rsidRPr="00C94989" w:rsidRDefault="00C03590" w:rsidP="00F2284F">
      <w:pPr>
        <w:rPr>
          <w:rFonts w:ascii="Arial" w:hAnsi="Arial" w:cs="Arial"/>
        </w:rPr>
      </w:pPr>
      <w:r w:rsidRPr="00C94989">
        <w:rPr>
          <w:rFonts w:ascii="Arial" w:hAnsi="Arial" w:cs="Arial"/>
        </w:rPr>
        <w:t>We have a selection of written information available</w:t>
      </w:r>
      <w:r>
        <w:rPr>
          <w:rFonts w:ascii="Arial" w:hAnsi="Arial" w:cs="Arial"/>
        </w:rPr>
        <w:t xml:space="preserve"> on Sickle Cell and thalassaemia</w:t>
      </w:r>
      <w:r w:rsidR="00F2284F">
        <w:rPr>
          <w:rFonts w:ascii="Arial" w:hAnsi="Arial" w:cs="Arial"/>
        </w:rPr>
        <w:t>,</w:t>
      </w:r>
      <w:r w:rsidRPr="00C94989">
        <w:rPr>
          <w:rFonts w:ascii="Arial" w:hAnsi="Arial" w:cs="Arial"/>
        </w:rPr>
        <w:t xml:space="preserve"> targeted at all age ranges.  If you feel that you, your child, another family member, teacher etc, would like some information then just ask and we can help you.</w:t>
      </w:r>
    </w:p>
    <w:p w14:paraId="57D82ECA" w14:textId="3E300C73" w:rsidR="00C03590" w:rsidRPr="00C94989" w:rsidRDefault="000357A2" w:rsidP="00D47798">
      <w:pPr>
        <w:rPr>
          <w:rFonts w:ascii="Arial" w:hAnsi="Arial" w:cs="Arial"/>
        </w:rPr>
      </w:pPr>
      <w:r>
        <w:rPr>
          <w:rFonts w:ascii="Arial" w:hAnsi="Arial" w:cs="Arial"/>
          <w:noProof/>
          <w:szCs w:val="20"/>
        </w:rPr>
        <w:drawing>
          <wp:anchor distT="0" distB="0" distL="114300" distR="114300" simplePos="0" relativeHeight="251660288" behindDoc="1" locked="0" layoutInCell="1" allowOverlap="1" wp14:anchorId="3173FDD1" wp14:editId="545A6819">
            <wp:simplePos x="0" y="0"/>
            <wp:positionH relativeFrom="margin">
              <wp:posOffset>5511165</wp:posOffset>
            </wp:positionH>
            <wp:positionV relativeFrom="margin">
              <wp:posOffset>4345305</wp:posOffset>
            </wp:positionV>
            <wp:extent cx="1483995" cy="9290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p>
    <w:p w14:paraId="1B87DFA4" w14:textId="19892A7F" w:rsidR="00C03590" w:rsidRPr="00B2352A" w:rsidRDefault="00C03590" w:rsidP="00D47798">
      <w:pPr>
        <w:spacing w:after="200"/>
        <w:rPr>
          <w:rFonts w:ascii="Arial" w:hAnsi="Arial" w:cs="Arial"/>
          <w:b/>
        </w:rPr>
      </w:pPr>
      <w:r w:rsidRPr="00B2352A">
        <w:rPr>
          <w:rFonts w:ascii="Arial" w:hAnsi="Arial" w:cs="Arial"/>
          <w:b/>
        </w:rPr>
        <w:t>Benefits &amp; Immigration advice</w:t>
      </w:r>
    </w:p>
    <w:p w14:paraId="469B4B67" w14:textId="77777777" w:rsidR="00C03590" w:rsidRDefault="00C03590" w:rsidP="000357A2">
      <w:pPr>
        <w:ind w:right="1134"/>
        <w:rPr>
          <w:rFonts w:ascii="Arial" w:hAnsi="Arial" w:cs="Arial"/>
        </w:rPr>
      </w:pPr>
      <w:r>
        <w:rPr>
          <w:rFonts w:ascii="Arial" w:hAnsi="Arial" w:cs="Arial"/>
        </w:rPr>
        <w:t>The Specialist Nursing team can offer advice and direct you to services that can help you further with these issues.</w:t>
      </w:r>
    </w:p>
    <w:p w14:paraId="75F84185" w14:textId="7F38089B" w:rsidR="00C03590" w:rsidRPr="00C94989" w:rsidRDefault="00C03590" w:rsidP="00D47798">
      <w:pPr>
        <w:rPr>
          <w:rFonts w:ascii="Arial" w:hAnsi="Arial" w:cs="Arial"/>
        </w:rPr>
      </w:pPr>
    </w:p>
    <w:p w14:paraId="4FF68AC5" w14:textId="77777777" w:rsidR="00C03590" w:rsidRPr="00803B87" w:rsidRDefault="00C03590" w:rsidP="00D47798">
      <w:pPr>
        <w:rPr>
          <w:rFonts w:ascii="Arial" w:hAnsi="Arial" w:cs="Arial"/>
          <w:b/>
        </w:rPr>
      </w:pPr>
      <w:r w:rsidRPr="00803B87">
        <w:rPr>
          <w:rFonts w:ascii="Arial" w:hAnsi="Arial" w:cs="Arial"/>
          <w:b/>
        </w:rPr>
        <w:t>Home Visits</w:t>
      </w:r>
    </w:p>
    <w:p w14:paraId="4036805B" w14:textId="77777777" w:rsidR="00C03590" w:rsidRPr="00C94989" w:rsidRDefault="00C03590" w:rsidP="00D47798">
      <w:pPr>
        <w:rPr>
          <w:rFonts w:ascii="Arial" w:hAnsi="Arial" w:cs="Arial"/>
        </w:rPr>
      </w:pPr>
    </w:p>
    <w:p w14:paraId="05E70644" w14:textId="469741C8" w:rsidR="00C03590" w:rsidRPr="00A62701" w:rsidRDefault="00C03590" w:rsidP="00D74600">
      <w:pPr>
        <w:rPr>
          <w:rFonts w:ascii="Comic Sans MS" w:hAnsi="Comic Sans MS"/>
          <w:sz w:val="20"/>
          <w:szCs w:val="20"/>
        </w:rPr>
      </w:pPr>
      <w:r w:rsidRPr="00C94989">
        <w:rPr>
          <w:rFonts w:ascii="Arial" w:hAnsi="Arial" w:cs="Arial"/>
        </w:rPr>
        <w:t xml:space="preserve">It is often easier for us to talk with you at home without the interruption of other activities or events in the </w:t>
      </w:r>
      <w:r w:rsidR="00F2284F">
        <w:rPr>
          <w:rFonts w:ascii="Arial" w:hAnsi="Arial" w:cs="Arial"/>
        </w:rPr>
        <w:t>h</w:t>
      </w:r>
      <w:r>
        <w:rPr>
          <w:rFonts w:ascii="Arial" w:hAnsi="Arial" w:cs="Arial"/>
        </w:rPr>
        <w:t>ospital</w:t>
      </w:r>
      <w:r w:rsidRPr="00C94989">
        <w:rPr>
          <w:rFonts w:ascii="Arial" w:hAnsi="Arial" w:cs="Arial"/>
        </w:rPr>
        <w:t>.  Home visits are an opportunity for you to talk in more depth about your child’s disorder, or about any issues or concerns you may have.  A visit at home could be more convenient for you or other family members who may not be able to attend hospital but have questions to ask.  It is also a good place for us to meet you to give you education on Sick</w:t>
      </w:r>
      <w:r>
        <w:rPr>
          <w:rFonts w:ascii="Arial" w:hAnsi="Arial" w:cs="Arial"/>
        </w:rPr>
        <w:t>le Cell and Thalassaemia</w:t>
      </w:r>
      <w:r w:rsidRPr="00C94989">
        <w:rPr>
          <w:rFonts w:ascii="Arial" w:hAnsi="Arial" w:cs="Arial"/>
        </w:rPr>
        <w:t xml:space="preserve">. We may phone you to </w:t>
      </w:r>
      <w:r>
        <w:rPr>
          <w:rFonts w:ascii="Arial" w:hAnsi="Arial" w:cs="Arial"/>
        </w:rPr>
        <w:t>ask if we can visit you at home. T</w:t>
      </w:r>
      <w:r w:rsidRPr="00C94989">
        <w:rPr>
          <w:rFonts w:ascii="Arial" w:hAnsi="Arial" w:cs="Arial"/>
        </w:rPr>
        <w:t>o arrange a visit just contact The Sickle Cell</w:t>
      </w:r>
      <w:r>
        <w:rPr>
          <w:rFonts w:ascii="Arial" w:hAnsi="Arial" w:cs="Arial"/>
        </w:rPr>
        <w:t xml:space="preserve"> &amp; Thalassaemia</w:t>
      </w:r>
      <w:r w:rsidRPr="00C94989">
        <w:rPr>
          <w:rFonts w:ascii="Arial" w:hAnsi="Arial" w:cs="Arial"/>
        </w:rPr>
        <w:t xml:space="preserve"> Nurse</w:t>
      </w:r>
      <w:r>
        <w:rPr>
          <w:rFonts w:ascii="Arial" w:hAnsi="Arial" w:cs="Arial"/>
        </w:rPr>
        <w:t>s</w:t>
      </w:r>
      <w:r w:rsidRPr="00A62701">
        <w:rPr>
          <w:rFonts w:ascii="Comic Sans MS" w:hAnsi="Comic Sans MS"/>
          <w:sz w:val="20"/>
          <w:szCs w:val="20"/>
        </w:rPr>
        <w:t>.</w:t>
      </w:r>
    </w:p>
    <w:p w14:paraId="115A3A89" w14:textId="77777777" w:rsidR="00D47798" w:rsidRDefault="00D47798" w:rsidP="00D47798">
      <w:pPr>
        <w:rPr>
          <w:rFonts w:ascii="Arial" w:hAnsi="Arial" w:cs="Arial"/>
          <w:b/>
        </w:rPr>
      </w:pPr>
    </w:p>
    <w:p w14:paraId="06E29FCC" w14:textId="6DE0C0F0" w:rsidR="00C03590" w:rsidRPr="00803B87" w:rsidRDefault="00C03590" w:rsidP="00D47798">
      <w:pPr>
        <w:rPr>
          <w:rFonts w:ascii="Arial" w:hAnsi="Arial" w:cs="Arial"/>
          <w:b/>
        </w:rPr>
      </w:pPr>
      <w:r w:rsidRPr="00803B87">
        <w:rPr>
          <w:rFonts w:ascii="Arial" w:hAnsi="Arial" w:cs="Arial"/>
          <w:b/>
        </w:rPr>
        <w:t>School</w:t>
      </w:r>
      <w:r w:rsidR="00F2284F">
        <w:rPr>
          <w:rFonts w:ascii="Arial" w:hAnsi="Arial" w:cs="Arial"/>
          <w:b/>
        </w:rPr>
        <w:t xml:space="preserve"> </w:t>
      </w:r>
      <w:r w:rsidRPr="00803B87">
        <w:rPr>
          <w:rFonts w:ascii="Arial" w:hAnsi="Arial" w:cs="Arial"/>
          <w:b/>
        </w:rPr>
        <w:t>/</w:t>
      </w:r>
      <w:r w:rsidR="00F2284F">
        <w:rPr>
          <w:rFonts w:ascii="Arial" w:hAnsi="Arial" w:cs="Arial"/>
          <w:b/>
        </w:rPr>
        <w:t xml:space="preserve"> </w:t>
      </w:r>
      <w:r w:rsidRPr="00803B87">
        <w:rPr>
          <w:rFonts w:ascii="Arial" w:hAnsi="Arial" w:cs="Arial"/>
          <w:b/>
        </w:rPr>
        <w:t>Nursery Visits</w:t>
      </w:r>
    </w:p>
    <w:p w14:paraId="3F190570" w14:textId="77777777" w:rsidR="00C03590" w:rsidRPr="00C94989" w:rsidRDefault="00C03590" w:rsidP="00D47798">
      <w:pPr>
        <w:rPr>
          <w:rFonts w:ascii="Arial" w:hAnsi="Arial" w:cs="Arial"/>
        </w:rPr>
      </w:pPr>
    </w:p>
    <w:p w14:paraId="3DF27999" w14:textId="6256B990" w:rsidR="00C03590" w:rsidRPr="00C94989" w:rsidRDefault="00C03590" w:rsidP="00D74600">
      <w:pPr>
        <w:rPr>
          <w:rFonts w:ascii="Arial" w:hAnsi="Arial" w:cs="Arial"/>
        </w:rPr>
      </w:pPr>
      <w:r>
        <w:rPr>
          <w:rFonts w:ascii="Arial" w:hAnsi="Arial" w:cs="Arial"/>
        </w:rPr>
        <w:t>School visits can be done at your child’s school</w:t>
      </w:r>
      <w:r w:rsidRPr="00C94989">
        <w:rPr>
          <w:rFonts w:ascii="Arial" w:hAnsi="Arial" w:cs="Arial"/>
        </w:rPr>
        <w:t xml:space="preserve">.  These visits enable us to support the information you have given already and </w:t>
      </w:r>
      <w:r>
        <w:rPr>
          <w:rFonts w:ascii="Arial" w:hAnsi="Arial" w:cs="Arial"/>
        </w:rPr>
        <w:t>encourage</w:t>
      </w:r>
      <w:r w:rsidRPr="00C94989">
        <w:rPr>
          <w:rFonts w:ascii="Arial" w:hAnsi="Arial" w:cs="Arial"/>
        </w:rPr>
        <w:t xml:space="preserve"> them to contact us if they have any concerns.  You are welcome to join us at the school or nursery visit</w:t>
      </w:r>
      <w:r w:rsidR="00F2284F">
        <w:rPr>
          <w:rFonts w:ascii="Arial" w:hAnsi="Arial" w:cs="Arial"/>
        </w:rPr>
        <w:t>,</w:t>
      </w:r>
      <w:r w:rsidRPr="00C94989">
        <w:rPr>
          <w:rFonts w:ascii="Arial" w:hAnsi="Arial" w:cs="Arial"/>
        </w:rPr>
        <w:t xml:space="preserve"> or we can go alone.  </w:t>
      </w:r>
    </w:p>
    <w:p w14:paraId="1A2FA93E" w14:textId="77777777" w:rsidR="00C03590" w:rsidRPr="00C94989" w:rsidRDefault="00C03590" w:rsidP="00D47798">
      <w:pPr>
        <w:jc w:val="both"/>
        <w:rPr>
          <w:rFonts w:ascii="Arial" w:hAnsi="Arial" w:cs="Arial"/>
        </w:rPr>
      </w:pPr>
    </w:p>
    <w:p w14:paraId="317C6E04" w14:textId="56E55D38" w:rsidR="00C03590" w:rsidRPr="00C94989" w:rsidRDefault="00C03590" w:rsidP="00D74600">
      <w:pPr>
        <w:rPr>
          <w:rFonts w:ascii="Arial" w:hAnsi="Arial" w:cs="Arial"/>
        </w:rPr>
      </w:pPr>
      <w:r w:rsidRPr="00C94989">
        <w:rPr>
          <w:rFonts w:ascii="Arial" w:hAnsi="Arial" w:cs="Arial"/>
        </w:rPr>
        <w:t>The visits are important to help the staff to understand your child’s disorder and to work appropriately with them.  If you are having problems with your child’s school, for example, they don’t understand your child’s condition, have worries about it, or your child has been excluded from certain activities, the</w:t>
      </w:r>
      <w:r>
        <w:rPr>
          <w:rFonts w:ascii="Arial" w:hAnsi="Arial" w:cs="Arial"/>
        </w:rPr>
        <w:t xml:space="preserve"> Nurse Specialist </w:t>
      </w:r>
      <w:r w:rsidR="00F2284F">
        <w:rPr>
          <w:rFonts w:ascii="Arial" w:hAnsi="Arial" w:cs="Arial"/>
        </w:rPr>
        <w:t xml:space="preserve">can </w:t>
      </w:r>
      <w:r w:rsidRPr="00C94989">
        <w:rPr>
          <w:rFonts w:ascii="Arial" w:hAnsi="Arial" w:cs="Arial"/>
        </w:rPr>
        <w:t>visit the school and talk through their concerns.</w:t>
      </w:r>
    </w:p>
    <w:p w14:paraId="4D8446BA" w14:textId="77777777" w:rsidR="00D47798" w:rsidRDefault="00D47798" w:rsidP="00D47798">
      <w:pPr>
        <w:jc w:val="center"/>
        <w:rPr>
          <w:rFonts w:ascii="Arial" w:hAnsi="Arial" w:cs="Arial"/>
          <w:b/>
          <w:u w:val="single"/>
        </w:rPr>
      </w:pPr>
    </w:p>
    <w:p w14:paraId="4111CCF1" w14:textId="77777777" w:rsidR="00C03590" w:rsidRPr="00D47798" w:rsidRDefault="00C03590" w:rsidP="00D47798">
      <w:pPr>
        <w:rPr>
          <w:rFonts w:ascii="Arial" w:hAnsi="Arial" w:cs="Arial"/>
          <w:b/>
          <w:color w:val="0070C0"/>
          <w:u w:val="single"/>
        </w:rPr>
      </w:pPr>
      <w:r w:rsidRPr="00D47798">
        <w:rPr>
          <w:rFonts w:ascii="Arial" w:hAnsi="Arial" w:cs="Arial"/>
          <w:b/>
          <w:color w:val="0070C0"/>
          <w:u w:val="single"/>
        </w:rPr>
        <w:t>Share your experience</w:t>
      </w:r>
    </w:p>
    <w:p w14:paraId="62F00766" w14:textId="77777777" w:rsidR="00C03590" w:rsidRDefault="00C03590" w:rsidP="00D47798">
      <w:pPr>
        <w:rPr>
          <w:rFonts w:ascii="Arial" w:hAnsi="Arial" w:cs="Arial"/>
        </w:rPr>
      </w:pPr>
    </w:p>
    <w:p w14:paraId="2D58C9B2" w14:textId="77777777" w:rsidR="00C03590" w:rsidRDefault="00C03590" w:rsidP="00D47798">
      <w:pPr>
        <w:rPr>
          <w:rFonts w:ascii="Arial" w:hAnsi="Arial" w:cs="Arial"/>
        </w:rPr>
      </w:pPr>
      <w:r>
        <w:rPr>
          <w:rFonts w:ascii="Arial" w:hAnsi="Arial" w:cs="Arial"/>
        </w:rPr>
        <w:t>We like to know what you and your child think of the service that we are providing for them.  There are a few ways in that you can feedback your views.</w:t>
      </w:r>
    </w:p>
    <w:p w14:paraId="423E6BE2" w14:textId="77777777" w:rsidR="00C03590" w:rsidRDefault="00C03590" w:rsidP="00D47798">
      <w:pPr>
        <w:rPr>
          <w:rFonts w:ascii="Arial" w:hAnsi="Arial" w:cs="Arial"/>
        </w:rPr>
      </w:pPr>
    </w:p>
    <w:p w14:paraId="6FBD9C1C" w14:textId="77777777" w:rsidR="00C03590" w:rsidRDefault="00C03590" w:rsidP="00D47798">
      <w:pPr>
        <w:spacing w:after="200"/>
        <w:rPr>
          <w:rFonts w:ascii="Arial" w:hAnsi="Arial" w:cs="Arial"/>
          <w:b/>
        </w:rPr>
      </w:pPr>
      <w:r>
        <w:rPr>
          <w:rFonts w:ascii="Arial" w:hAnsi="Arial" w:cs="Arial"/>
          <w:b/>
        </w:rPr>
        <w:t>Patient satisfaction survey</w:t>
      </w:r>
    </w:p>
    <w:p w14:paraId="581AC44C" w14:textId="77777777" w:rsidR="00C03590" w:rsidRDefault="00C03590" w:rsidP="00D47798">
      <w:pPr>
        <w:rPr>
          <w:rFonts w:ascii="Arial" w:hAnsi="Arial" w:cs="Arial"/>
        </w:rPr>
      </w:pPr>
      <w:r>
        <w:rPr>
          <w:rFonts w:ascii="Arial" w:hAnsi="Arial" w:cs="Arial"/>
        </w:rPr>
        <w:t>Every year we will send you a questionnaire to fill out asking you and your child’s opinion on different parts of the service. This may be done at your clinic visit.</w:t>
      </w:r>
    </w:p>
    <w:p w14:paraId="15E987A1" w14:textId="77777777" w:rsidR="00C03590" w:rsidRDefault="00C03590" w:rsidP="000357A2">
      <w:pPr>
        <w:spacing w:line="200" w:lineRule="exact"/>
        <w:rPr>
          <w:rFonts w:ascii="Arial" w:hAnsi="Arial" w:cs="Arial"/>
        </w:rPr>
      </w:pPr>
    </w:p>
    <w:p w14:paraId="3B04F42B" w14:textId="77777777" w:rsidR="00C03590" w:rsidRDefault="00C03590" w:rsidP="00D47798">
      <w:pPr>
        <w:spacing w:after="200"/>
        <w:rPr>
          <w:rFonts w:ascii="Arial" w:hAnsi="Arial" w:cs="Arial"/>
          <w:b/>
        </w:rPr>
      </w:pPr>
      <w:r>
        <w:rPr>
          <w:rFonts w:ascii="Arial" w:hAnsi="Arial" w:cs="Arial"/>
          <w:b/>
        </w:rPr>
        <w:t>Patient Stories</w:t>
      </w:r>
    </w:p>
    <w:p w14:paraId="4817F6CE" w14:textId="3836066F" w:rsidR="00C03590" w:rsidRDefault="00C03590" w:rsidP="00D47798">
      <w:pPr>
        <w:rPr>
          <w:rFonts w:ascii="Arial" w:hAnsi="Arial" w:cs="Arial"/>
        </w:rPr>
      </w:pPr>
      <w:r>
        <w:rPr>
          <w:rFonts w:ascii="Arial" w:hAnsi="Arial" w:cs="Arial"/>
        </w:rPr>
        <w:t>From time to time</w:t>
      </w:r>
      <w:r w:rsidR="00F2284F">
        <w:rPr>
          <w:rFonts w:ascii="Arial" w:hAnsi="Arial" w:cs="Arial"/>
        </w:rPr>
        <w:t>,</w:t>
      </w:r>
      <w:r>
        <w:rPr>
          <w:rFonts w:ascii="Arial" w:hAnsi="Arial" w:cs="Arial"/>
        </w:rPr>
        <w:t xml:space="preserve"> your child may be asked to write a story about an experience they have had at Alder Hey.  This can be a positive or negative story.</w:t>
      </w:r>
    </w:p>
    <w:p w14:paraId="5A6406DD" w14:textId="77777777" w:rsidR="00C03590" w:rsidRDefault="00C03590" w:rsidP="000357A2">
      <w:pPr>
        <w:spacing w:line="200" w:lineRule="exact"/>
        <w:rPr>
          <w:rFonts w:ascii="Arial" w:hAnsi="Arial" w:cs="Arial"/>
        </w:rPr>
      </w:pPr>
    </w:p>
    <w:p w14:paraId="4A6837CF" w14:textId="1ACAF728" w:rsidR="00C03590" w:rsidRDefault="00C03590" w:rsidP="00D47798">
      <w:pPr>
        <w:spacing w:after="200"/>
        <w:rPr>
          <w:rFonts w:ascii="Arial" w:hAnsi="Arial" w:cs="Arial"/>
          <w:b/>
        </w:rPr>
      </w:pPr>
      <w:r>
        <w:rPr>
          <w:rFonts w:ascii="Arial" w:hAnsi="Arial" w:cs="Arial"/>
          <w:b/>
        </w:rPr>
        <w:t>PALS (</w:t>
      </w:r>
      <w:r w:rsidR="00F2284F">
        <w:rPr>
          <w:rFonts w:ascii="Arial" w:hAnsi="Arial" w:cs="Arial"/>
          <w:b/>
        </w:rPr>
        <w:t>P</w:t>
      </w:r>
      <w:r>
        <w:rPr>
          <w:rFonts w:ascii="Arial" w:hAnsi="Arial" w:cs="Arial"/>
          <w:b/>
        </w:rPr>
        <w:t xml:space="preserve">atient </w:t>
      </w:r>
      <w:r w:rsidR="00F2284F">
        <w:rPr>
          <w:rFonts w:ascii="Arial" w:hAnsi="Arial" w:cs="Arial"/>
          <w:b/>
        </w:rPr>
        <w:t>A</w:t>
      </w:r>
      <w:r>
        <w:rPr>
          <w:rFonts w:ascii="Arial" w:hAnsi="Arial" w:cs="Arial"/>
          <w:b/>
        </w:rPr>
        <w:t xml:space="preserve">dvice and </w:t>
      </w:r>
      <w:r w:rsidR="00F2284F">
        <w:rPr>
          <w:rFonts w:ascii="Arial" w:hAnsi="Arial" w:cs="Arial"/>
          <w:b/>
        </w:rPr>
        <w:t>L</w:t>
      </w:r>
      <w:r>
        <w:rPr>
          <w:rFonts w:ascii="Arial" w:hAnsi="Arial" w:cs="Arial"/>
          <w:b/>
        </w:rPr>
        <w:t xml:space="preserve">iaison </w:t>
      </w:r>
      <w:r w:rsidR="00F2284F">
        <w:rPr>
          <w:rFonts w:ascii="Arial" w:hAnsi="Arial" w:cs="Arial"/>
          <w:b/>
        </w:rPr>
        <w:t>S</w:t>
      </w:r>
      <w:r>
        <w:rPr>
          <w:rFonts w:ascii="Arial" w:hAnsi="Arial" w:cs="Arial"/>
          <w:b/>
        </w:rPr>
        <w:t>ervice)</w:t>
      </w:r>
    </w:p>
    <w:p w14:paraId="1B31CCC7" w14:textId="651133D5" w:rsidR="00C03590" w:rsidRPr="000C4E1B" w:rsidRDefault="00C03590" w:rsidP="00D47798">
      <w:pPr>
        <w:rPr>
          <w:rFonts w:ascii="Arial" w:hAnsi="Arial" w:cs="Arial"/>
        </w:rPr>
      </w:pPr>
      <w:r>
        <w:rPr>
          <w:rFonts w:ascii="Arial" w:hAnsi="Arial" w:cs="Arial"/>
        </w:rPr>
        <w:t>If you have any concerns or suggestions about improving the current service your receive</w:t>
      </w:r>
      <w:r w:rsidR="00F2284F">
        <w:rPr>
          <w:rFonts w:ascii="Arial" w:hAnsi="Arial" w:cs="Arial"/>
        </w:rPr>
        <w:t>,</w:t>
      </w:r>
      <w:r>
        <w:rPr>
          <w:rFonts w:ascii="Arial" w:hAnsi="Arial" w:cs="Arial"/>
        </w:rPr>
        <w:t xml:space="preserve"> you can contact PALS who will make sure that your issues are raised</w:t>
      </w:r>
      <w:r w:rsidR="00F2284F">
        <w:rPr>
          <w:rFonts w:ascii="Arial" w:hAnsi="Arial" w:cs="Arial"/>
        </w:rPr>
        <w:t>.</w:t>
      </w:r>
    </w:p>
    <w:p w14:paraId="6089BA32" w14:textId="77777777" w:rsidR="00C03590" w:rsidRDefault="00C03590" w:rsidP="00D47798">
      <w:pPr>
        <w:pStyle w:val="Default"/>
      </w:pPr>
    </w:p>
    <w:p w14:paraId="1EB8EA15" w14:textId="77777777" w:rsidR="00C03590" w:rsidRPr="00230417" w:rsidRDefault="00C03590" w:rsidP="00D47798">
      <w:pPr>
        <w:pStyle w:val="Default"/>
      </w:pPr>
      <w:r w:rsidRPr="00230417">
        <w:t xml:space="preserve">You can visit them in the Atrium near the Treehouse from 9.00am to 4.00pm, Monday to Friday. </w:t>
      </w:r>
    </w:p>
    <w:p w14:paraId="36F8D9E8" w14:textId="507A2434" w:rsidR="00C03590" w:rsidRPr="00230417" w:rsidRDefault="00C03590" w:rsidP="00D47798">
      <w:pPr>
        <w:pStyle w:val="Default"/>
        <w:spacing w:after="200"/>
      </w:pPr>
      <w:r w:rsidRPr="00230417">
        <w:t xml:space="preserve">Or you can: </w:t>
      </w:r>
    </w:p>
    <w:p w14:paraId="03CC6E8E" w14:textId="2CD6747D" w:rsidR="00C03590" w:rsidRPr="00230417" w:rsidRDefault="00C03590" w:rsidP="00D47798">
      <w:pPr>
        <w:pStyle w:val="Default"/>
      </w:pPr>
      <w:r w:rsidRPr="00230417">
        <w:t xml:space="preserve">• Email pals@alderhey.nhs.uk </w:t>
      </w:r>
    </w:p>
    <w:p w14:paraId="54B9E5D2" w14:textId="77777777" w:rsidR="00C03590" w:rsidRPr="00230417" w:rsidRDefault="00C03590" w:rsidP="00D47798">
      <w:pPr>
        <w:pStyle w:val="Default"/>
      </w:pPr>
      <w:r w:rsidRPr="00230417">
        <w:t xml:space="preserve">• Call 0151 252 5374 or 0151 252 5161. </w:t>
      </w:r>
    </w:p>
    <w:p w14:paraId="307996D7" w14:textId="76D9C63E" w:rsidR="00C03590" w:rsidRPr="00230417" w:rsidRDefault="00C03590" w:rsidP="00D47798">
      <w:pPr>
        <w:pStyle w:val="Default"/>
      </w:pPr>
      <w:r w:rsidRPr="00230417">
        <w:t xml:space="preserve">• Write to: PALS, Alder Hey Children’s NHS Foundation Trust, Eaton Road, Liverpool L12 2AP. </w:t>
      </w:r>
    </w:p>
    <w:p w14:paraId="439C7293" w14:textId="77777777" w:rsidR="00C03590" w:rsidRPr="00230417" w:rsidRDefault="00C03590" w:rsidP="000357A2">
      <w:pPr>
        <w:spacing w:line="180" w:lineRule="exact"/>
        <w:rPr>
          <w:rFonts w:ascii="Arial" w:hAnsi="Arial" w:cs="Arial"/>
        </w:rPr>
      </w:pPr>
    </w:p>
    <w:p w14:paraId="45C316BE" w14:textId="77777777" w:rsidR="00C03590" w:rsidRPr="00CA44A8" w:rsidRDefault="00C03590" w:rsidP="00D47798">
      <w:pPr>
        <w:spacing w:after="200"/>
        <w:rPr>
          <w:rFonts w:ascii="Arial" w:hAnsi="Arial" w:cs="Arial"/>
          <w:b/>
        </w:rPr>
      </w:pPr>
      <w:r w:rsidRPr="00CA44A8">
        <w:rPr>
          <w:rFonts w:ascii="Arial" w:hAnsi="Arial" w:cs="Arial"/>
          <w:b/>
        </w:rPr>
        <w:t>Further information</w:t>
      </w:r>
    </w:p>
    <w:p w14:paraId="684C4BD7" w14:textId="77777777" w:rsidR="00C03590" w:rsidRPr="00CA44A8" w:rsidRDefault="00C03590" w:rsidP="00D47798">
      <w:pPr>
        <w:rPr>
          <w:rFonts w:ascii="Arial" w:hAnsi="Arial" w:cs="Arial"/>
        </w:rPr>
      </w:pPr>
      <w:r w:rsidRPr="00CA44A8">
        <w:rPr>
          <w:rFonts w:ascii="Arial" w:hAnsi="Arial" w:cs="Arial"/>
        </w:rPr>
        <w:t>If you have any questions or want any further information please contact your sickle cell team on 0151 252 507</w:t>
      </w:r>
      <w:r>
        <w:rPr>
          <w:rFonts w:ascii="Arial" w:hAnsi="Arial" w:cs="Arial"/>
        </w:rPr>
        <w:t>0</w:t>
      </w:r>
      <w:r w:rsidRPr="00CA44A8">
        <w:rPr>
          <w:rFonts w:ascii="Arial" w:hAnsi="Arial" w:cs="Arial"/>
        </w:rPr>
        <w:t>.</w:t>
      </w:r>
    </w:p>
    <w:p w14:paraId="5AE87CB8" w14:textId="77777777" w:rsidR="00C03590" w:rsidRDefault="00C03590" w:rsidP="000357A2">
      <w:pPr>
        <w:spacing w:line="200" w:lineRule="exact"/>
        <w:rPr>
          <w:rFonts w:ascii="Arial" w:hAnsi="Arial" w:cs="Arial"/>
          <w:b/>
        </w:rPr>
      </w:pPr>
    </w:p>
    <w:p w14:paraId="24057A55" w14:textId="77777777" w:rsidR="00C03590" w:rsidRPr="00CA44A8" w:rsidRDefault="00C03590" w:rsidP="000357A2">
      <w:pPr>
        <w:spacing w:after="160"/>
        <w:rPr>
          <w:rFonts w:ascii="Arial" w:hAnsi="Arial" w:cs="Arial"/>
          <w:b/>
        </w:rPr>
      </w:pPr>
      <w:r w:rsidRPr="00CA44A8">
        <w:rPr>
          <w:rFonts w:ascii="Arial" w:hAnsi="Arial" w:cs="Arial"/>
          <w:b/>
        </w:rPr>
        <w:t>Useful websites</w:t>
      </w:r>
    </w:p>
    <w:p w14:paraId="0132E068" w14:textId="77777777" w:rsidR="00C03590" w:rsidRPr="00CA44A8" w:rsidRDefault="00E10E01" w:rsidP="00D47798">
      <w:pPr>
        <w:rPr>
          <w:rFonts w:ascii="Arial" w:hAnsi="Arial" w:cs="Arial"/>
        </w:rPr>
      </w:pPr>
      <w:hyperlink r:id="rId20" w:history="1">
        <w:r w:rsidR="00C03590" w:rsidRPr="00CA44A8">
          <w:rPr>
            <w:rStyle w:val="Hyperlink"/>
            <w:rFonts w:ascii="Arial" w:hAnsi="Arial" w:cs="Arial"/>
          </w:rPr>
          <w:t>www.alderhey.co.uk</w:t>
        </w:r>
      </w:hyperlink>
    </w:p>
    <w:p w14:paraId="17D79AE0" w14:textId="77777777" w:rsidR="00C03590" w:rsidRDefault="00E10E01" w:rsidP="00D47798">
      <w:pPr>
        <w:rPr>
          <w:rFonts w:ascii="Arial" w:hAnsi="Arial" w:cs="Arial"/>
        </w:rPr>
      </w:pPr>
      <w:hyperlink r:id="rId21" w:history="1">
        <w:r w:rsidR="00C03590" w:rsidRPr="00CA44A8">
          <w:rPr>
            <w:rStyle w:val="Hyperlink"/>
            <w:rFonts w:ascii="Arial" w:hAnsi="Arial" w:cs="Arial"/>
          </w:rPr>
          <w:t>www.sicklecellsociety.co.uk</w:t>
        </w:r>
      </w:hyperlink>
    </w:p>
    <w:p w14:paraId="455D337B" w14:textId="77777777" w:rsidR="00C03590" w:rsidRDefault="00E10E01" w:rsidP="00D47798">
      <w:pPr>
        <w:rPr>
          <w:rFonts w:ascii="Arial" w:hAnsi="Arial" w:cs="Arial"/>
        </w:rPr>
      </w:pPr>
      <w:hyperlink r:id="rId22" w:history="1">
        <w:r w:rsidR="00C03590" w:rsidRPr="005A69AC">
          <w:rPr>
            <w:rStyle w:val="Hyperlink"/>
            <w:rFonts w:ascii="Arial" w:hAnsi="Arial" w:cs="Arial"/>
          </w:rPr>
          <w:t>www.ukts.org</w:t>
        </w:r>
      </w:hyperlink>
    </w:p>
    <w:p w14:paraId="238CCC31" w14:textId="77777777" w:rsidR="00C03590" w:rsidRPr="00CA44A8" w:rsidRDefault="00C03590" w:rsidP="00D47798">
      <w:pPr>
        <w:rPr>
          <w:rFonts w:ascii="Arial" w:hAnsi="Arial" w:cs="Arial"/>
        </w:rPr>
      </w:pPr>
    </w:p>
    <w:p w14:paraId="74169F04" w14:textId="540D7C48" w:rsidR="005D0313" w:rsidRDefault="005D0313" w:rsidP="00D47798">
      <w:pPr>
        <w:rPr>
          <w:rFonts w:ascii="Arial" w:hAnsi="Arial" w:cs="Arial"/>
          <w:color w:val="000000" w:themeColor="text1"/>
        </w:rPr>
      </w:pPr>
      <w:r w:rsidRPr="00D73381">
        <w:rPr>
          <w:rFonts w:ascii="Arial" w:hAnsi="Arial" w:cs="Arial"/>
        </w:rPr>
        <w:t>Alder Hey Children's NHS Foundation Trust is neither liable for the contents of any external internet site listed, nor does it endorse any commercial product or service mentioned or advised on any of the sites</w:t>
      </w:r>
      <w:r w:rsidR="0034672B">
        <w:rPr>
          <w:rFonts w:ascii="Arial" w:hAnsi="Arial" w:cs="Arial"/>
        </w:rPr>
        <w:t>.</w:t>
      </w:r>
    </w:p>
    <w:p w14:paraId="24185ABE" w14:textId="77777777" w:rsidR="005D0313" w:rsidRDefault="005D0313" w:rsidP="00D47798">
      <w:pPr>
        <w:rPr>
          <w:rFonts w:ascii="Arial" w:hAnsi="Arial" w:cs="Arial"/>
          <w:szCs w:val="20"/>
          <w:lang w:eastAsia="en-US"/>
        </w:rPr>
      </w:pPr>
    </w:p>
    <w:p w14:paraId="3C547F6D" w14:textId="66B64DA7" w:rsidR="00ED7F86" w:rsidRPr="00ED7F86" w:rsidRDefault="005D0313" w:rsidP="005D0313">
      <w:pPr>
        <w:spacing w:after="240"/>
        <w:rPr>
          <w:rFonts w:ascii="Arial" w:hAnsi="Arial" w:cs="Arial"/>
          <w:szCs w:val="20"/>
          <w:lang w:eastAsia="en-US"/>
        </w:rPr>
      </w:pPr>
      <w:r>
        <w:rPr>
          <w:rFonts w:ascii="Arial" w:hAnsi="Arial" w:cs="Arial"/>
          <w:szCs w:val="20"/>
          <w:lang w:eastAsia="en-US"/>
        </w:rPr>
        <w:t>T</w:t>
      </w:r>
      <w:r w:rsidR="00ED7F86" w:rsidRPr="00ED7F86">
        <w:rPr>
          <w:rFonts w:ascii="Arial" w:hAnsi="Arial" w:cs="Arial"/>
          <w:szCs w:val="20"/>
          <w:lang w:eastAsia="en-US"/>
        </w:rPr>
        <w:t>his leaflet only gives general information.  You must always discuss the individual treatment of your child with the appropriate member of staff.  Do not rely on this leaflet alone for information about your child’s treatment.</w:t>
      </w:r>
    </w:p>
    <w:p w14:paraId="3C547F6E" w14:textId="30BC1605"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3554909A" w:rsidR="00ED7F86" w:rsidRPr="00ED7F86" w:rsidRDefault="00E757FC" w:rsidP="001B2719">
      <w:pPr>
        <w:spacing w:line="200" w:lineRule="exact"/>
        <w:rPr>
          <w:rFonts w:ascii="Arial" w:hAnsi="Arial" w:cs="Arial"/>
          <w:szCs w:val="20"/>
          <w:lang w:eastAsia="en-US"/>
        </w:rPr>
      </w:pPr>
      <w:r>
        <w:rPr>
          <w:rFonts w:ascii="Arial" w:hAnsi="Arial" w:cs="Arial"/>
          <w:b/>
          <w:noProof/>
          <w:szCs w:val="20"/>
        </w:rPr>
        <w:drawing>
          <wp:anchor distT="0" distB="0" distL="114300" distR="114300" simplePos="0" relativeHeight="251656192" behindDoc="1" locked="0" layoutInCell="1" allowOverlap="1" wp14:anchorId="2532756D" wp14:editId="23E8D752">
            <wp:simplePos x="0" y="0"/>
            <wp:positionH relativeFrom="column">
              <wp:posOffset>-501650</wp:posOffset>
            </wp:positionH>
            <wp:positionV relativeFrom="paragraph">
              <wp:posOffset>134257</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p>
    <w:p w14:paraId="3C547F70" w14:textId="1B0F4EF3" w:rsidR="00ED7F86" w:rsidRPr="00ED7F86" w:rsidRDefault="00C41CA1"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59264" behindDoc="1" locked="0" layoutInCell="1" allowOverlap="1" wp14:anchorId="2CA6C990" wp14:editId="7D4D402B">
            <wp:simplePos x="0" y="0"/>
            <wp:positionH relativeFrom="column">
              <wp:posOffset>4489450</wp:posOffset>
            </wp:positionH>
            <wp:positionV relativeFrom="paragraph">
              <wp:posOffset>173990</wp:posOffset>
            </wp:positionV>
            <wp:extent cx="992505" cy="8172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92505" cy="81724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Alder Hey Children’s NHS Foundation Trust</w:t>
      </w:r>
    </w:p>
    <w:p w14:paraId="3C547F72" w14:textId="10D2E603"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21834BB8" w:rsidR="00ED7F86" w:rsidRPr="00ED7F86" w:rsidRDefault="00ED7F86" w:rsidP="00ED7F86">
      <w:pPr>
        <w:rPr>
          <w:rFonts w:ascii="Arial" w:hAnsi="Arial" w:cs="Arial"/>
          <w:szCs w:val="20"/>
          <w:lang w:eastAsia="en-US"/>
        </w:rPr>
      </w:pPr>
      <w:r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56E81937" w:rsidR="00ED7F86" w:rsidRPr="00ED7F86" w:rsidRDefault="00ED7F86" w:rsidP="000357A2">
      <w:pPr>
        <w:spacing w:line="160" w:lineRule="exact"/>
        <w:rPr>
          <w:rFonts w:ascii="Arial" w:hAnsi="Arial" w:cs="Arial"/>
          <w:szCs w:val="20"/>
          <w:lang w:eastAsia="en-US"/>
        </w:rPr>
      </w:pP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E10E01" w:rsidP="00ED7F86">
      <w:pPr>
        <w:rPr>
          <w:rFonts w:ascii="Arial" w:hAnsi="Arial" w:cs="Arial"/>
          <w:szCs w:val="20"/>
          <w:lang w:eastAsia="en-US"/>
        </w:rPr>
      </w:pPr>
      <w:hyperlink r:id="rId25" w:history="1">
        <w:r w:rsidR="00ED7F86" w:rsidRPr="00ED7F86">
          <w:rPr>
            <w:rFonts w:ascii="Arial" w:hAnsi="Arial" w:cs="Arial"/>
            <w:color w:val="0000FF"/>
            <w:szCs w:val="20"/>
            <w:u w:val="single"/>
            <w:lang w:eastAsia="en-US"/>
          </w:rPr>
          <w:t>www.alderhey.nhs.uk</w:t>
        </w:r>
      </w:hyperlink>
    </w:p>
    <w:p w14:paraId="29AAD044" w14:textId="77777777" w:rsidR="00023880" w:rsidRDefault="00023880" w:rsidP="005D0313">
      <w:pPr>
        <w:spacing w:line="200" w:lineRule="exact"/>
        <w:rPr>
          <w:rFonts w:ascii="Arial" w:hAnsi="Arial" w:cs="Arial"/>
          <w:b/>
          <w:szCs w:val="20"/>
          <w:lang w:eastAsia="en-US"/>
        </w:rPr>
      </w:pPr>
    </w:p>
    <w:p w14:paraId="0DCD5E1F" w14:textId="2FFBE220" w:rsidR="00192F44" w:rsidRPr="00E31497" w:rsidRDefault="00ED7F86" w:rsidP="005D0313">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00984ACB">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984ACB">
        <w:rPr>
          <w:rFonts w:ascii="Arial" w:hAnsi="Arial" w:cs="Arial"/>
          <w:b/>
          <w:szCs w:val="20"/>
          <w:lang w:eastAsia="en-US"/>
        </w:rPr>
        <w:t>April 2024</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18415C">
        <w:rPr>
          <w:rFonts w:ascii="Arial" w:hAnsi="Arial" w:cs="Arial"/>
          <w:b/>
          <w:szCs w:val="20"/>
          <w:lang w:eastAsia="en-US"/>
        </w:rPr>
        <w:t>00</w:t>
      </w:r>
      <w:r w:rsidR="000357A2">
        <w:rPr>
          <w:rFonts w:ascii="Arial" w:hAnsi="Arial" w:cs="Arial"/>
          <w:b/>
          <w:szCs w:val="20"/>
          <w:lang w:eastAsia="en-US"/>
        </w:rPr>
        <w:t>70</w:t>
      </w:r>
    </w:p>
    <w:sectPr w:rsidR="00192F44" w:rsidRPr="00E31497" w:rsidSect="00897862">
      <w:headerReference w:type="default" r:id="rId26"/>
      <w:pgSz w:w="11906" w:h="16838"/>
      <w:pgMar w:top="624" w:right="720" w:bottom="62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E8B1DE" w14:textId="77777777" w:rsidR="002D6FE5" w:rsidRDefault="002D6FE5" w:rsidP="002D6FE5">
      <w:r>
        <w:separator/>
      </w:r>
    </w:p>
  </w:endnote>
  <w:endnote w:type="continuationSeparator" w:id="0">
    <w:p w14:paraId="5090374A" w14:textId="77777777" w:rsidR="002D6FE5" w:rsidRDefault="002D6FE5" w:rsidP="002D6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883917" w14:textId="77777777" w:rsidR="002D6FE5" w:rsidRDefault="002D6FE5" w:rsidP="002D6FE5">
      <w:r>
        <w:separator/>
      </w:r>
    </w:p>
  </w:footnote>
  <w:footnote w:type="continuationSeparator" w:id="0">
    <w:p w14:paraId="5F780E84" w14:textId="77777777" w:rsidR="002D6FE5" w:rsidRDefault="002D6FE5" w:rsidP="002D6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0341D" w14:textId="1D338EDB" w:rsidR="002D6FE5" w:rsidRPr="00984ACB" w:rsidRDefault="002D6FE5" w:rsidP="00D74600">
    <w:pPr>
      <w:pStyle w:val="Header"/>
      <w:spacing w:line="2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3C1"/>
    <w:multiLevelType w:val="hybridMultilevel"/>
    <w:tmpl w:val="67E0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0516A0"/>
    <w:multiLevelType w:val="hybridMultilevel"/>
    <w:tmpl w:val="5A362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5D01A73"/>
    <w:multiLevelType w:val="hybridMultilevel"/>
    <w:tmpl w:val="00FE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FB7485"/>
    <w:multiLevelType w:val="hybridMultilevel"/>
    <w:tmpl w:val="B7DCF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4762DC"/>
    <w:multiLevelType w:val="hybridMultilevel"/>
    <w:tmpl w:val="D3E0E8E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5">
    <w:nsid w:val="0AFF0AF8"/>
    <w:multiLevelType w:val="hybridMultilevel"/>
    <w:tmpl w:val="E6D6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CA1B75"/>
    <w:multiLevelType w:val="hybridMultilevel"/>
    <w:tmpl w:val="153E3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F818AB"/>
    <w:multiLevelType w:val="hybridMultilevel"/>
    <w:tmpl w:val="61C2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0C68EA"/>
    <w:multiLevelType w:val="hybridMultilevel"/>
    <w:tmpl w:val="5F94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3641F8"/>
    <w:multiLevelType w:val="hybridMultilevel"/>
    <w:tmpl w:val="36C21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0C6BA5"/>
    <w:multiLevelType w:val="hybridMultilevel"/>
    <w:tmpl w:val="E04A2F0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nsid w:val="26A82F07"/>
    <w:multiLevelType w:val="hybridMultilevel"/>
    <w:tmpl w:val="9FD8A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FA7553"/>
    <w:multiLevelType w:val="hybridMultilevel"/>
    <w:tmpl w:val="DE10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4B6444"/>
    <w:multiLevelType w:val="hybridMultilevel"/>
    <w:tmpl w:val="BFBC2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965BB8"/>
    <w:multiLevelType w:val="hybridMultilevel"/>
    <w:tmpl w:val="892E1C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17E6A15"/>
    <w:multiLevelType w:val="multilevel"/>
    <w:tmpl w:val="A7E4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E827CE"/>
    <w:multiLevelType w:val="multilevel"/>
    <w:tmpl w:val="6346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ED5C74"/>
    <w:multiLevelType w:val="hybridMultilevel"/>
    <w:tmpl w:val="2820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ED65D3"/>
    <w:multiLevelType w:val="hybridMultilevel"/>
    <w:tmpl w:val="5784E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AC14110"/>
    <w:multiLevelType w:val="hybridMultilevel"/>
    <w:tmpl w:val="9642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F0E5035"/>
    <w:multiLevelType w:val="hybridMultilevel"/>
    <w:tmpl w:val="91BAF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F155B54"/>
    <w:multiLevelType w:val="hybridMultilevel"/>
    <w:tmpl w:val="828838EE"/>
    <w:lvl w:ilvl="0" w:tplc="08090001">
      <w:start w:val="1"/>
      <w:numFmt w:val="bullet"/>
      <w:lvlText w:val=""/>
      <w:lvlJc w:val="left"/>
      <w:pPr>
        <w:ind w:left="516" w:hanging="360"/>
      </w:pPr>
      <w:rPr>
        <w:rFonts w:ascii="Symbol" w:hAnsi="Symbol" w:hint="default"/>
      </w:rPr>
    </w:lvl>
    <w:lvl w:ilvl="1" w:tplc="08090003" w:tentative="1">
      <w:start w:val="1"/>
      <w:numFmt w:val="bullet"/>
      <w:lvlText w:val="o"/>
      <w:lvlJc w:val="left"/>
      <w:pPr>
        <w:ind w:left="1236" w:hanging="360"/>
      </w:pPr>
      <w:rPr>
        <w:rFonts w:ascii="Courier New" w:hAnsi="Courier New" w:cs="Courier New" w:hint="default"/>
      </w:rPr>
    </w:lvl>
    <w:lvl w:ilvl="2" w:tplc="08090005" w:tentative="1">
      <w:start w:val="1"/>
      <w:numFmt w:val="bullet"/>
      <w:lvlText w:val=""/>
      <w:lvlJc w:val="left"/>
      <w:pPr>
        <w:ind w:left="1956" w:hanging="360"/>
      </w:pPr>
      <w:rPr>
        <w:rFonts w:ascii="Wingdings" w:hAnsi="Wingdings" w:hint="default"/>
      </w:rPr>
    </w:lvl>
    <w:lvl w:ilvl="3" w:tplc="08090001" w:tentative="1">
      <w:start w:val="1"/>
      <w:numFmt w:val="bullet"/>
      <w:lvlText w:val=""/>
      <w:lvlJc w:val="left"/>
      <w:pPr>
        <w:ind w:left="2676" w:hanging="360"/>
      </w:pPr>
      <w:rPr>
        <w:rFonts w:ascii="Symbol" w:hAnsi="Symbol" w:hint="default"/>
      </w:rPr>
    </w:lvl>
    <w:lvl w:ilvl="4" w:tplc="08090003" w:tentative="1">
      <w:start w:val="1"/>
      <w:numFmt w:val="bullet"/>
      <w:lvlText w:val="o"/>
      <w:lvlJc w:val="left"/>
      <w:pPr>
        <w:ind w:left="3396" w:hanging="360"/>
      </w:pPr>
      <w:rPr>
        <w:rFonts w:ascii="Courier New" w:hAnsi="Courier New" w:cs="Courier New" w:hint="default"/>
      </w:rPr>
    </w:lvl>
    <w:lvl w:ilvl="5" w:tplc="08090005" w:tentative="1">
      <w:start w:val="1"/>
      <w:numFmt w:val="bullet"/>
      <w:lvlText w:val=""/>
      <w:lvlJc w:val="left"/>
      <w:pPr>
        <w:ind w:left="4116" w:hanging="360"/>
      </w:pPr>
      <w:rPr>
        <w:rFonts w:ascii="Wingdings" w:hAnsi="Wingdings" w:hint="default"/>
      </w:rPr>
    </w:lvl>
    <w:lvl w:ilvl="6" w:tplc="08090001" w:tentative="1">
      <w:start w:val="1"/>
      <w:numFmt w:val="bullet"/>
      <w:lvlText w:val=""/>
      <w:lvlJc w:val="left"/>
      <w:pPr>
        <w:ind w:left="4836" w:hanging="360"/>
      </w:pPr>
      <w:rPr>
        <w:rFonts w:ascii="Symbol" w:hAnsi="Symbol" w:hint="default"/>
      </w:rPr>
    </w:lvl>
    <w:lvl w:ilvl="7" w:tplc="08090003" w:tentative="1">
      <w:start w:val="1"/>
      <w:numFmt w:val="bullet"/>
      <w:lvlText w:val="o"/>
      <w:lvlJc w:val="left"/>
      <w:pPr>
        <w:ind w:left="5556" w:hanging="360"/>
      </w:pPr>
      <w:rPr>
        <w:rFonts w:ascii="Courier New" w:hAnsi="Courier New" w:cs="Courier New" w:hint="default"/>
      </w:rPr>
    </w:lvl>
    <w:lvl w:ilvl="8" w:tplc="08090005" w:tentative="1">
      <w:start w:val="1"/>
      <w:numFmt w:val="bullet"/>
      <w:lvlText w:val=""/>
      <w:lvlJc w:val="left"/>
      <w:pPr>
        <w:ind w:left="6276" w:hanging="360"/>
      </w:pPr>
      <w:rPr>
        <w:rFonts w:ascii="Wingdings" w:hAnsi="Wingdings" w:hint="default"/>
      </w:rPr>
    </w:lvl>
  </w:abstractNum>
  <w:abstractNum w:abstractNumId="22">
    <w:nsid w:val="3F380717"/>
    <w:multiLevelType w:val="hybridMultilevel"/>
    <w:tmpl w:val="6408F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827C94"/>
    <w:multiLevelType w:val="hybridMultilevel"/>
    <w:tmpl w:val="C3F053F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4">
    <w:nsid w:val="4C5C2B38"/>
    <w:multiLevelType w:val="hybridMultilevel"/>
    <w:tmpl w:val="7E4A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1C64E27"/>
    <w:multiLevelType w:val="hybridMultilevel"/>
    <w:tmpl w:val="E7740BE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6">
    <w:nsid w:val="56A950B0"/>
    <w:multiLevelType w:val="hybridMultilevel"/>
    <w:tmpl w:val="6C94E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5B23D1"/>
    <w:multiLevelType w:val="hybridMultilevel"/>
    <w:tmpl w:val="905CA404"/>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8">
    <w:nsid w:val="6738249F"/>
    <w:multiLevelType w:val="hybridMultilevel"/>
    <w:tmpl w:val="5D168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9900860"/>
    <w:multiLevelType w:val="hybridMultilevel"/>
    <w:tmpl w:val="08BA4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99A0B48"/>
    <w:multiLevelType w:val="hybridMultilevel"/>
    <w:tmpl w:val="DFB6F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C292AF0"/>
    <w:multiLevelType w:val="hybridMultilevel"/>
    <w:tmpl w:val="03FA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2F56C82"/>
    <w:multiLevelType w:val="hybridMultilevel"/>
    <w:tmpl w:val="08B66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4651079"/>
    <w:multiLevelType w:val="hybridMultilevel"/>
    <w:tmpl w:val="50427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5894A0C"/>
    <w:multiLevelType w:val="hybridMultilevel"/>
    <w:tmpl w:val="00C87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66D7401"/>
    <w:multiLevelType w:val="hybridMultilevel"/>
    <w:tmpl w:val="5314B120"/>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36">
    <w:nsid w:val="76DD60DA"/>
    <w:multiLevelType w:val="hybridMultilevel"/>
    <w:tmpl w:val="8828E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94E0956"/>
    <w:multiLevelType w:val="hybridMultilevel"/>
    <w:tmpl w:val="BA805EBC"/>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38">
    <w:nsid w:val="7B7501A5"/>
    <w:multiLevelType w:val="hybridMultilevel"/>
    <w:tmpl w:val="8754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E1A7BFB"/>
    <w:multiLevelType w:val="multilevel"/>
    <w:tmpl w:val="57BC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7523D5"/>
    <w:multiLevelType w:val="hybridMultilevel"/>
    <w:tmpl w:val="9B3CE39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num w:numId="1">
    <w:abstractNumId w:val="34"/>
  </w:num>
  <w:num w:numId="2">
    <w:abstractNumId w:val="17"/>
  </w:num>
  <w:num w:numId="3">
    <w:abstractNumId w:val="16"/>
  </w:num>
  <w:num w:numId="4">
    <w:abstractNumId w:val="8"/>
  </w:num>
  <w:num w:numId="5">
    <w:abstractNumId w:val="9"/>
  </w:num>
  <w:num w:numId="6">
    <w:abstractNumId w:val="18"/>
  </w:num>
  <w:num w:numId="7">
    <w:abstractNumId w:val="19"/>
  </w:num>
  <w:num w:numId="8">
    <w:abstractNumId w:val="24"/>
  </w:num>
  <w:num w:numId="9">
    <w:abstractNumId w:val="5"/>
  </w:num>
  <w:num w:numId="10">
    <w:abstractNumId w:val="12"/>
  </w:num>
  <w:num w:numId="11">
    <w:abstractNumId w:val="39"/>
  </w:num>
  <w:num w:numId="12">
    <w:abstractNumId w:val="15"/>
  </w:num>
  <w:num w:numId="13">
    <w:abstractNumId w:val="23"/>
  </w:num>
  <w:num w:numId="14">
    <w:abstractNumId w:val="22"/>
  </w:num>
  <w:num w:numId="15">
    <w:abstractNumId w:val="6"/>
  </w:num>
  <w:num w:numId="16">
    <w:abstractNumId w:val="36"/>
  </w:num>
  <w:num w:numId="17">
    <w:abstractNumId w:val="29"/>
  </w:num>
  <w:num w:numId="18">
    <w:abstractNumId w:val="31"/>
  </w:num>
  <w:num w:numId="19">
    <w:abstractNumId w:val="20"/>
  </w:num>
  <w:num w:numId="20">
    <w:abstractNumId w:val="27"/>
  </w:num>
  <w:num w:numId="21">
    <w:abstractNumId w:val="32"/>
  </w:num>
  <w:num w:numId="22">
    <w:abstractNumId w:val="25"/>
  </w:num>
  <w:num w:numId="23">
    <w:abstractNumId w:val="35"/>
  </w:num>
  <w:num w:numId="24">
    <w:abstractNumId w:val="40"/>
  </w:num>
  <w:num w:numId="25">
    <w:abstractNumId w:val="33"/>
  </w:num>
  <w:num w:numId="26">
    <w:abstractNumId w:val="21"/>
  </w:num>
  <w:num w:numId="27">
    <w:abstractNumId w:val="11"/>
  </w:num>
  <w:num w:numId="28">
    <w:abstractNumId w:val="38"/>
  </w:num>
  <w:num w:numId="29">
    <w:abstractNumId w:val="26"/>
  </w:num>
  <w:num w:numId="30">
    <w:abstractNumId w:val="30"/>
  </w:num>
  <w:num w:numId="31">
    <w:abstractNumId w:val="1"/>
  </w:num>
  <w:num w:numId="32">
    <w:abstractNumId w:val="3"/>
  </w:num>
  <w:num w:numId="33">
    <w:abstractNumId w:val="0"/>
  </w:num>
  <w:num w:numId="34">
    <w:abstractNumId w:val="4"/>
  </w:num>
  <w:num w:numId="35">
    <w:abstractNumId w:val="10"/>
  </w:num>
  <w:num w:numId="36">
    <w:abstractNumId w:val="28"/>
  </w:num>
  <w:num w:numId="37">
    <w:abstractNumId w:val="2"/>
  </w:num>
  <w:num w:numId="38">
    <w:abstractNumId w:val="37"/>
  </w:num>
  <w:num w:numId="39">
    <w:abstractNumId w:val="13"/>
  </w:num>
  <w:num w:numId="40">
    <w:abstractNumId w:val="7"/>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F86"/>
    <w:rsid w:val="000236CF"/>
    <w:rsid w:val="00023880"/>
    <w:rsid w:val="000357A2"/>
    <w:rsid w:val="000A3688"/>
    <w:rsid w:val="000B418C"/>
    <w:rsid w:val="000E58AF"/>
    <w:rsid w:val="00110295"/>
    <w:rsid w:val="001606AC"/>
    <w:rsid w:val="0018415C"/>
    <w:rsid w:val="00187FD2"/>
    <w:rsid w:val="00192F44"/>
    <w:rsid w:val="001B2719"/>
    <w:rsid w:val="001B66F7"/>
    <w:rsid w:val="002152D7"/>
    <w:rsid w:val="00222FFF"/>
    <w:rsid w:val="002C614C"/>
    <w:rsid w:val="002D6FE5"/>
    <w:rsid w:val="00302A6B"/>
    <w:rsid w:val="00344547"/>
    <w:rsid w:val="0034672B"/>
    <w:rsid w:val="00365789"/>
    <w:rsid w:val="003721F1"/>
    <w:rsid w:val="003C0E2A"/>
    <w:rsid w:val="003C4C1D"/>
    <w:rsid w:val="003C5759"/>
    <w:rsid w:val="003E72DC"/>
    <w:rsid w:val="003E74AF"/>
    <w:rsid w:val="003F4302"/>
    <w:rsid w:val="00425DB4"/>
    <w:rsid w:val="00437165"/>
    <w:rsid w:val="00443FF2"/>
    <w:rsid w:val="004675D8"/>
    <w:rsid w:val="004B5999"/>
    <w:rsid w:val="005019BD"/>
    <w:rsid w:val="00554670"/>
    <w:rsid w:val="005D0313"/>
    <w:rsid w:val="005E2D97"/>
    <w:rsid w:val="00626FED"/>
    <w:rsid w:val="00655734"/>
    <w:rsid w:val="00656F2A"/>
    <w:rsid w:val="00683AC4"/>
    <w:rsid w:val="006A32CE"/>
    <w:rsid w:val="006A733D"/>
    <w:rsid w:val="006B1978"/>
    <w:rsid w:val="006C76CE"/>
    <w:rsid w:val="006F6E02"/>
    <w:rsid w:val="00742A9D"/>
    <w:rsid w:val="00773B38"/>
    <w:rsid w:val="0079372B"/>
    <w:rsid w:val="007A232C"/>
    <w:rsid w:val="007D415F"/>
    <w:rsid w:val="00835E9C"/>
    <w:rsid w:val="00874D60"/>
    <w:rsid w:val="00897862"/>
    <w:rsid w:val="008A5C56"/>
    <w:rsid w:val="008E281F"/>
    <w:rsid w:val="008F5E7A"/>
    <w:rsid w:val="00984ACB"/>
    <w:rsid w:val="009863A7"/>
    <w:rsid w:val="009F025E"/>
    <w:rsid w:val="00A00DAE"/>
    <w:rsid w:val="00A06970"/>
    <w:rsid w:val="00A30EE4"/>
    <w:rsid w:val="00A61762"/>
    <w:rsid w:val="00A67F88"/>
    <w:rsid w:val="00A731F7"/>
    <w:rsid w:val="00A82192"/>
    <w:rsid w:val="00AF3172"/>
    <w:rsid w:val="00AF57E1"/>
    <w:rsid w:val="00BA6388"/>
    <w:rsid w:val="00C03590"/>
    <w:rsid w:val="00C41CA1"/>
    <w:rsid w:val="00C60FE5"/>
    <w:rsid w:val="00CC6895"/>
    <w:rsid w:val="00D31D32"/>
    <w:rsid w:val="00D4132B"/>
    <w:rsid w:val="00D47798"/>
    <w:rsid w:val="00D74459"/>
    <w:rsid w:val="00D74600"/>
    <w:rsid w:val="00DB16D6"/>
    <w:rsid w:val="00E10E01"/>
    <w:rsid w:val="00E31497"/>
    <w:rsid w:val="00E37246"/>
    <w:rsid w:val="00E42AD6"/>
    <w:rsid w:val="00E757FC"/>
    <w:rsid w:val="00ED7F86"/>
    <w:rsid w:val="00EE18F6"/>
    <w:rsid w:val="00EF22C1"/>
    <w:rsid w:val="00F2284F"/>
    <w:rsid w:val="00F244EC"/>
    <w:rsid w:val="00F470A5"/>
    <w:rsid w:val="00F61570"/>
    <w:rsid w:val="00F63B83"/>
    <w:rsid w:val="00F72833"/>
    <w:rsid w:val="00FD7912"/>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54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E72DC"/>
    <w:pPr>
      <w:keepNext/>
      <w:keepLines/>
      <w:spacing w:before="480" w:line="285" w:lineRule="auto"/>
      <w:outlineLvl w:val="0"/>
    </w:pPr>
    <w:rPr>
      <w:rFonts w:asciiTheme="majorHAnsi" w:eastAsiaTheme="majorEastAsia" w:hAnsiTheme="majorHAnsi" w:cstheme="majorBidi"/>
      <w:b/>
      <w:bCs/>
      <w:color w:val="365F91" w:themeColor="accent1" w:themeShade="BF"/>
      <w:kern w:val="28"/>
      <w:sz w:val="28"/>
      <w:szCs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721F1"/>
    <w:pPr>
      <w:spacing w:after="120" w:line="285" w:lineRule="auto"/>
      <w:ind w:left="720"/>
      <w:contextualSpacing/>
    </w:pPr>
    <w:rPr>
      <w:rFonts w:ascii="Calibri" w:hAnsi="Calibri" w:cs="Calibri"/>
      <w:color w:val="000000"/>
      <w:kern w:val="28"/>
      <w:sz w:val="20"/>
      <w:szCs w:val="20"/>
      <w14:ligatures w14:val="standard"/>
      <w14:cntxtAlts/>
    </w:rPr>
  </w:style>
  <w:style w:type="character" w:styleId="Hyperlink">
    <w:name w:val="Hyperlink"/>
    <w:basedOn w:val="DefaultParagraphFont"/>
    <w:uiPriority w:val="99"/>
    <w:rsid w:val="00F470A5"/>
    <w:rPr>
      <w:rFonts w:cs="Times New Roman"/>
      <w:color w:val="0000FF"/>
      <w:u w:val="single"/>
    </w:rPr>
  </w:style>
  <w:style w:type="character" w:customStyle="1" w:styleId="Heading1Char">
    <w:name w:val="Heading 1 Char"/>
    <w:basedOn w:val="DefaultParagraphFont"/>
    <w:link w:val="Heading1"/>
    <w:uiPriority w:val="9"/>
    <w:rsid w:val="003E72DC"/>
    <w:rPr>
      <w:rFonts w:asciiTheme="majorHAnsi" w:eastAsiaTheme="majorEastAsia" w:hAnsiTheme="majorHAnsi" w:cstheme="majorBidi"/>
      <w:b/>
      <w:bCs/>
      <w:color w:val="365F91" w:themeColor="accent1" w:themeShade="BF"/>
      <w:kern w:val="28"/>
      <w:sz w:val="28"/>
      <w:szCs w:val="28"/>
      <w14:ligatures w14:val="standard"/>
      <w14:cntxtAlts/>
    </w:rPr>
  </w:style>
  <w:style w:type="table" w:styleId="LightList">
    <w:name w:val="Light List"/>
    <w:basedOn w:val="TableNormal"/>
    <w:uiPriority w:val="61"/>
    <w:rsid w:val="005E2D97"/>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5546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3590"/>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F72833"/>
    <w:rPr>
      <w:sz w:val="16"/>
      <w:szCs w:val="16"/>
    </w:rPr>
  </w:style>
  <w:style w:type="paragraph" w:styleId="CommentText">
    <w:name w:val="annotation text"/>
    <w:basedOn w:val="Normal"/>
    <w:link w:val="CommentTextChar"/>
    <w:rsid w:val="00F72833"/>
    <w:rPr>
      <w:sz w:val="20"/>
      <w:szCs w:val="20"/>
    </w:rPr>
  </w:style>
  <w:style w:type="character" w:customStyle="1" w:styleId="CommentTextChar">
    <w:name w:val="Comment Text Char"/>
    <w:basedOn w:val="DefaultParagraphFont"/>
    <w:link w:val="CommentText"/>
    <w:rsid w:val="00F72833"/>
  </w:style>
  <w:style w:type="paragraph" w:styleId="CommentSubject">
    <w:name w:val="annotation subject"/>
    <w:basedOn w:val="CommentText"/>
    <w:next w:val="CommentText"/>
    <w:link w:val="CommentSubjectChar"/>
    <w:rsid w:val="00F72833"/>
    <w:rPr>
      <w:b/>
      <w:bCs/>
    </w:rPr>
  </w:style>
  <w:style w:type="character" w:customStyle="1" w:styleId="CommentSubjectChar">
    <w:name w:val="Comment Subject Char"/>
    <w:basedOn w:val="CommentTextChar"/>
    <w:link w:val="CommentSubject"/>
    <w:rsid w:val="00F72833"/>
    <w:rPr>
      <w:b/>
      <w:bCs/>
    </w:rPr>
  </w:style>
  <w:style w:type="paragraph" w:styleId="Header">
    <w:name w:val="header"/>
    <w:basedOn w:val="Normal"/>
    <w:link w:val="HeaderChar"/>
    <w:rsid w:val="002D6FE5"/>
    <w:pPr>
      <w:tabs>
        <w:tab w:val="center" w:pos="4513"/>
        <w:tab w:val="right" w:pos="9026"/>
      </w:tabs>
    </w:pPr>
  </w:style>
  <w:style w:type="character" w:customStyle="1" w:styleId="HeaderChar">
    <w:name w:val="Header Char"/>
    <w:basedOn w:val="DefaultParagraphFont"/>
    <w:link w:val="Header"/>
    <w:rsid w:val="002D6FE5"/>
    <w:rPr>
      <w:sz w:val="24"/>
      <w:szCs w:val="24"/>
    </w:rPr>
  </w:style>
  <w:style w:type="paragraph" w:styleId="Footer">
    <w:name w:val="footer"/>
    <w:basedOn w:val="Normal"/>
    <w:link w:val="FooterChar"/>
    <w:rsid w:val="002D6FE5"/>
    <w:pPr>
      <w:tabs>
        <w:tab w:val="center" w:pos="4513"/>
        <w:tab w:val="right" w:pos="9026"/>
      </w:tabs>
    </w:pPr>
  </w:style>
  <w:style w:type="character" w:customStyle="1" w:styleId="FooterChar">
    <w:name w:val="Footer Char"/>
    <w:basedOn w:val="DefaultParagraphFont"/>
    <w:link w:val="Footer"/>
    <w:rsid w:val="002D6FE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E72DC"/>
    <w:pPr>
      <w:keepNext/>
      <w:keepLines/>
      <w:spacing w:before="480" w:line="285" w:lineRule="auto"/>
      <w:outlineLvl w:val="0"/>
    </w:pPr>
    <w:rPr>
      <w:rFonts w:asciiTheme="majorHAnsi" w:eastAsiaTheme="majorEastAsia" w:hAnsiTheme="majorHAnsi" w:cstheme="majorBidi"/>
      <w:b/>
      <w:bCs/>
      <w:color w:val="365F91" w:themeColor="accent1" w:themeShade="BF"/>
      <w:kern w:val="28"/>
      <w:sz w:val="28"/>
      <w:szCs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721F1"/>
    <w:pPr>
      <w:spacing w:after="120" w:line="285" w:lineRule="auto"/>
      <w:ind w:left="720"/>
      <w:contextualSpacing/>
    </w:pPr>
    <w:rPr>
      <w:rFonts w:ascii="Calibri" w:hAnsi="Calibri" w:cs="Calibri"/>
      <w:color w:val="000000"/>
      <w:kern w:val="28"/>
      <w:sz w:val="20"/>
      <w:szCs w:val="20"/>
      <w14:ligatures w14:val="standard"/>
      <w14:cntxtAlts/>
    </w:rPr>
  </w:style>
  <w:style w:type="character" w:styleId="Hyperlink">
    <w:name w:val="Hyperlink"/>
    <w:basedOn w:val="DefaultParagraphFont"/>
    <w:uiPriority w:val="99"/>
    <w:rsid w:val="00F470A5"/>
    <w:rPr>
      <w:rFonts w:cs="Times New Roman"/>
      <w:color w:val="0000FF"/>
      <w:u w:val="single"/>
    </w:rPr>
  </w:style>
  <w:style w:type="character" w:customStyle="1" w:styleId="Heading1Char">
    <w:name w:val="Heading 1 Char"/>
    <w:basedOn w:val="DefaultParagraphFont"/>
    <w:link w:val="Heading1"/>
    <w:uiPriority w:val="9"/>
    <w:rsid w:val="003E72DC"/>
    <w:rPr>
      <w:rFonts w:asciiTheme="majorHAnsi" w:eastAsiaTheme="majorEastAsia" w:hAnsiTheme="majorHAnsi" w:cstheme="majorBidi"/>
      <w:b/>
      <w:bCs/>
      <w:color w:val="365F91" w:themeColor="accent1" w:themeShade="BF"/>
      <w:kern w:val="28"/>
      <w:sz w:val="28"/>
      <w:szCs w:val="28"/>
      <w14:ligatures w14:val="standard"/>
      <w14:cntxtAlts/>
    </w:rPr>
  </w:style>
  <w:style w:type="table" w:styleId="LightList">
    <w:name w:val="Light List"/>
    <w:basedOn w:val="TableNormal"/>
    <w:uiPriority w:val="61"/>
    <w:rsid w:val="005E2D97"/>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5546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3590"/>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F72833"/>
    <w:rPr>
      <w:sz w:val="16"/>
      <w:szCs w:val="16"/>
    </w:rPr>
  </w:style>
  <w:style w:type="paragraph" w:styleId="CommentText">
    <w:name w:val="annotation text"/>
    <w:basedOn w:val="Normal"/>
    <w:link w:val="CommentTextChar"/>
    <w:rsid w:val="00F72833"/>
    <w:rPr>
      <w:sz w:val="20"/>
      <w:szCs w:val="20"/>
    </w:rPr>
  </w:style>
  <w:style w:type="character" w:customStyle="1" w:styleId="CommentTextChar">
    <w:name w:val="Comment Text Char"/>
    <w:basedOn w:val="DefaultParagraphFont"/>
    <w:link w:val="CommentText"/>
    <w:rsid w:val="00F72833"/>
  </w:style>
  <w:style w:type="paragraph" w:styleId="CommentSubject">
    <w:name w:val="annotation subject"/>
    <w:basedOn w:val="CommentText"/>
    <w:next w:val="CommentText"/>
    <w:link w:val="CommentSubjectChar"/>
    <w:rsid w:val="00F72833"/>
    <w:rPr>
      <w:b/>
      <w:bCs/>
    </w:rPr>
  </w:style>
  <w:style w:type="character" w:customStyle="1" w:styleId="CommentSubjectChar">
    <w:name w:val="Comment Subject Char"/>
    <w:basedOn w:val="CommentTextChar"/>
    <w:link w:val="CommentSubject"/>
    <w:rsid w:val="00F72833"/>
    <w:rPr>
      <w:b/>
      <w:bCs/>
    </w:rPr>
  </w:style>
  <w:style w:type="paragraph" w:styleId="Header">
    <w:name w:val="header"/>
    <w:basedOn w:val="Normal"/>
    <w:link w:val="HeaderChar"/>
    <w:rsid w:val="002D6FE5"/>
    <w:pPr>
      <w:tabs>
        <w:tab w:val="center" w:pos="4513"/>
        <w:tab w:val="right" w:pos="9026"/>
      </w:tabs>
    </w:pPr>
  </w:style>
  <w:style w:type="character" w:customStyle="1" w:styleId="HeaderChar">
    <w:name w:val="Header Char"/>
    <w:basedOn w:val="DefaultParagraphFont"/>
    <w:link w:val="Header"/>
    <w:rsid w:val="002D6FE5"/>
    <w:rPr>
      <w:sz w:val="24"/>
      <w:szCs w:val="24"/>
    </w:rPr>
  </w:style>
  <w:style w:type="paragraph" w:styleId="Footer">
    <w:name w:val="footer"/>
    <w:basedOn w:val="Normal"/>
    <w:link w:val="FooterChar"/>
    <w:rsid w:val="002D6FE5"/>
    <w:pPr>
      <w:tabs>
        <w:tab w:val="center" w:pos="4513"/>
        <w:tab w:val="right" w:pos="9026"/>
      </w:tabs>
    </w:pPr>
  </w:style>
  <w:style w:type="character" w:customStyle="1" w:styleId="FooterChar">
    <w:name w:val="Footer Char"/>
    <w:basedOn w:val="DefaultParagraphFont"/>
    <w:link w:val="Footer"/>
    <w:rsid w:val="002D6F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sicklecellsociety.co.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hyperlink" Target="http://www.alderhey.nhs.uk"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www.alderhey.co.uk"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image" Target="media/image11.jpeg"/><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ukts.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Riding Michelle</DisplayName>
        <AccountId>3990</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2023-10-03T23:00:00+00:00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2021-03-31T23:00:00+00:00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Changed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2024-01-02T00:00:00+00:00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2024-03-31T23:00:00+00:00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2021-03-31T23:00:00+00:00</DateRatified>
    <LeadSpeciality xmlns="a5544097-eb68-476a-80d2-5c4688d0d6a4">168</LeadSpeciality>
    <ChangesMade xmlns="a5544097-eb68-476a-80d2-5c4688d0d6a4">Added to DMS Owner updated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2021-12-05T18:25:04+00:00</DatePublished>
    <AddRtfMtgDate xmlns="a5544097-eb68-476a-80d2-5c4688d0d6a4" xsi:nil="true"/>
    <RatReqDate xmlns="a5544097-eb68-476a-80d2-5c4688d0d6a4" xsi:nil="true"/>
    <ReSubR xmlns="a5544097-eb68-476a-80d2-5c4688d0d6a4" xsi:nil="true"/>
    <SharedWithUsers xmlns="a5544097-eb68-476a-80d2-5c4688d0d6a4">
      <UserInfo>
        <DisplayName>Riding Michelle</DisplayName>
        <AccountId>3990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EC440E-B2BE-464D-A4BC-37FFFB406C6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A13EA5C-27DC-4318-80CD-517406F1D427}"/>
</file>

<file path=customXml/itemProps3.xml><?xml version="1.0" encoding="utf-8"?>
<ds:datastoreItem xmlns:ds="http://schemas.openxmlformats.org/officeDocument/2006/customXml" ds:itemID="{D4502D6E-A9BD-4A26-B339-22C8ACB86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12055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Sickle Cell and Red Cell Disorders at Alder Hey PIAG 0070</dc:title>
  <dc:creator>NHS</dc:creator>
  <cp:lastModifiedBy>White Elvina</cp:lastModifiedBy>
  <cp:revision>2</cp:revision>
  <cp:lastPrinted>2021-04-27T11:19:00Z</cp:lastPrinted>
  <dcterms:created xsi:type="dcterms:W3CDTF">2021-07-02T14:51:00Z</dcterms:created>
  <dcterms:modified xsi:type="dcterms:W3CDTF">2021-07-02T14:51:00Z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2021-03-31T23:00:00Z</vt:filetime>
  </property>
</Properties>
</file>