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25FDCC09" w:rsidR="00ED7F86" w:rsidRPr="00ED7F86" w:rsidRDefault="00192F4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3A6CA03E">
                <wp:simplePos x="0" y="0"/>
                <wp:positionH relativeFrom="column">
                  <wp:posOffset>1423115</wp:posOffset>
                </wp:positionH>
                <wp:positionV relativeFrom="paragraph">
                  <wp:posOffset>147569</wp:posOffset>
                </wp:positionV>
                <wp:extent cx="5228590" cy="1043189"/>
                <wp:effectExtent l="0" t="0" r="0"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1043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69C64CFA" w:rsidR="00F470A5" w:rsidRPr="00D4132B" w:rsidRDefault="0079372B"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Iron Chelation Therapy</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05pt;margin-top:11.6pt;width:411.7pt;height:8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09/hAIAABI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8&#10;w0iRDjh64INHSz0g2IL69MZV4HZvwNEPsA88x1ydudP0s0NKr1qitvzGWt23nDCIL55Mzo6OOC6A&#10;bPp3msE9ZOd1BBoa24XiQTkQoANPjyduQiwUNqd5PpuWYKJgy9LiVTYrQ3QJqY7HjXX+DdcdCpMa&#10;WyA/wpP9nfOj69El3Oa0FGwtpIwLu92spEV7AkJZx++A/sxNquCsdDg2Io47ECXcEWwh3kj8tzLL&#10;i3SZl5P15exqUqyL6aS8SmeTNCuX5WValMXt+nsIMCuqVjDG1Z1Q/CjCrPg7kg/tMMonyhD1NS6n&#10;+XTk6I9JpvH7XZKd8NCTUnQ1np2cSBWYfa0YpE0qT4Qc58nz8CMhUIPjP1Yl6iBQP4rAD5sBUII4&#10;Npo9giKsBr6AW3hIYNJq+xWjHpqyxu7LjliOkXyrQFVlVhShi+OimF7lsLDnls25hSgKUDX2GI3T&#10;lR87f2es2LZw06hjpW9AiY2IGnmKClIIC2i8mMzhkQidfb6OXk9P2eIHAAAA//8DAFBLAwQUAAYA&#10;CAAAACEAKSvg6N0AAAALAQAADwAAAGRycy9kb3ducmV2LnhtbEyPwU6DQBCG7ya+w2ZMvBi7FGmp&#10;yNKoicZrax9ggCkQ2VnCbgt9e6cnvX2T+fPPN/l2tr060+g7xwaWiwgUceXqjhsDh++Pxw0oH5Br&#10;7B2TgQt52Ba3NzlmtZt4R+d9aJSUsM/QQBvCkGntq5Ys+oUbiGV3dKPFIOPY6HrEScptr+MoWmuL&#10;HcuFFgd6b6n62Z+sgePX9LB6nsrPcEh3yfoNu7R0F2Pu7+bXF1CB5vAXhqu+qEMhTqU7ce1VbyCO&#10;k6VEBZ5iUNdAlKQrUKXQRkAXuf7/Q/ELAAD//wMAUEsBAi0AFAAGAAgAAAAhALaDOJL+AAAA4QEA&#10;ABMAAAAAAAAAAAAAAAAAAAAAAFtDb250ZW50X1R5cGVzXS54bWxQSwECLQAUAAYACAAAACEAOP0h&#10;/9YAAACUAQAACwAAAAAAAAAAAAAAAAAvAQAAX3JlbHMvLnJlbHNQSwECLQAUAAYACAAAACEAdQ9P&#10;f4QCAAASBQAADgAAAAAAAAAAAAAAAAAuAgAAZHJzL2Uyb0RvYy54bWxQSwECLQAUAAYACAAAACEA&#10;KSvg6N0AAAALAQAADwAAAAAAAAAAAAAAAADeBAAAZHJzL2Rvd25yZXYueG1sUEsFBgAAAAAEAAQA&#10;8wAAAOgFAAAAAA==&#10;" stroked="f">
                <v:textbox>
                  <w:txbxContent>
                    <w:p w14:paraId="3C547F8A" w14:textId="5D11AD5E" w:rsidR="00ED7F86" w:rsidRPr="00D4132B" w:rsidRDefault="00D4132B" w:rsidP="00D4132B">
                      <w:pPr>
                        <w:pStyle w:val="BodyText"/>
                        <w:jc w:val="center"/>
                        <w:outlineLvl w:val="0"/>
                        <w:rPr>
                          <w:rFonts w:ascii="Arial" w:hAnsi="Arial" w:cs="Arial"/>
                        </w:rPr>
                      </w:pPr>
                      <w:bookmarkStart w:id="1" w:name="_GoBack"/>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69C64CFA" w:rsidR="00F470A5" w:rsidRPr="00D4132B" w:rsidRDefault="0079372B"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Iron Chelation Therapy</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bookmarkEnd w:id="1"/>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260CB8E8"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FFD2727" w14:textId="77777777" w:rsidR="00192F44" w:rsidRDefault="00192F44"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6873A946" w14:textId="07D51DC4" w:rsidR="0079372B" w:rsidRDefault="0079372B" w:rsidP="0079372B">
      <w:pPr>
        <w:rPr>
          <w:rFonts w:ascii="Arial" w:eastAsia="Calibri" w:hAnsi="Arial" w:cs="Arial"/>
          <w:lang w:eastAsia="en-US"/>
        </w:rPr>
      </w:pPr>
      <w:r w:rsidRPr="00F0397B">
        <w:rPr>
          <w:rFonts w:ascii="Arial" w:eastAsia="Calibri" w:hAnsi="Arial" w:cs="Arial"/>
          <w:lang w:eastAsia="en-US"/>
        </w:rPr>
        <w:t xml:space="preserve">This </w:t>
      </w:r>
      <w:r>
        <w:rPr>
          <w:rFonts w:ascii="Arial" w:eastAsia="Calibri" w:hAnsi="Arial" w:cs="Arial"/>
          <w:lang w:eastAsia="en-US"/>
        </w:rPr>
        <w:t>leaflet</w:t>
      </w:r>
      <w:r w:rsidRPr="00F0397B">
        <w:rPr>
          <w:rFonts w:ascii="Arial" w:eastAsia="Calibri" w:hAnsi="Arial" w:cs="Arial"/>
          <w:lang w:eastAsia="en-US"/>
        </w:rPr>
        <w:t xml:space="preserve"> is designed to explain about the long term (chronic) complications of sickle cell disease.  The information does not cover everything.  If you are ever worried about your child then please contact </w:t>
      </w:r>
      <w:r>
        <w:rPr>
          <w:rFonts w:ascii="Arial" w:eastAsia="Calibri" w:hAnsi="Arial" w:cs="Arial"/>
          <w:lang w:eastAsia="en-US"/>
        </w:rPr>
        <w:t>your Sickle Cell T</w:t>
      </w:r>
      <w:r w:rsidRPr="00F0397B">
        <w:rPr>
          <w:rFonts w:ascii="Arial" w:eastAsia="Calibri" w:hAnsi="Arial" w:cs="Arial"/>
          <w:lang w:eastAsia="en-US"/>
        </w:rPr>
        <w:t>eam or take your child</w:t>
      </w:r>
      <w:r>
        <w:rPr>
          <w:rFonts w:ascii="Arial" w:eastAsia="Calibri" w:hAnsi="Arial" w:cs="Arial"/>
          <w:lang w:eastAsia="en-US"/>
        </w:rPr>
        <w:t xml:space="preserve"> to A</w:t>
      </w:r>
      <w:r w:rsidRPr="00F0397B">
        <w:rPr>
          <w:rFonts w:ascii="Arial" w:eastAsia="Calibri" w:hAnsi="Arial" w:cs="Arial"/>
          <w:lang w:eastAsia="en-US"/>
        </w:rPr>
        <w:t>ccident an</w:t>
      </w:r>
      <w:r>
        <w:rPr>
          <w:rFonts w:ascii="Arial" w:eastAsia="Calibri" w:hAnsi="Arial" w:cs="Arial"/>
          <w:lang w:eastAsia="en-US"/>
        </w:rPr>
        <w:t>d Emergency Department</w:t>
      </w:r>
    </w:p>
    <w:p w14:paraId="3831E2A2" w14:textId="77777777" w:rsidR="0079372B" w:rsidRPr="00192F44" w:rsidRDefault="0079372B" w:rsidP="0079372B">
      <w:pPr>
        <w:spacing w:before="200"/>
        <w:rPr>
          <w:rFonts w:ascii="Arial" w:hAnsi="Arial" w:cs="Arial"/>
          <w:b/>
          <w:color w:val="0070C0"/>
        </w:rPr>
      </w:pPr>
      <w:r w:rsidRPr="00192F44">
        <w:rPr>
          <w:rFonts w:ascii="Arial" w:hAnsi="Arial" w:cs="Arial"/>
          <w:b/>
          <w:color w:val="0070C0"/>
        </w:rPr>
        <w:t>What is chelation?</w:t>
      </w:r>
    </w:p>
    <w:p w14:paraId="6CD03285" w14:textId="77777777" w:rsidR="0079372B" w:rsidRPr="008D6CBA" w:rsidRDefault="0079372B" w:rsidP="0079372B">
      <w:pPr>
        <w:rPr>
          <w:rFonts w:ascii="Arial" w:hAnsi="Arial" w:cs="Arial"/>
          <w:sz w:val="16"/>
          <w:szCs w:val="16"/>
        </w:rPr>
      </w:pPr>
    </w:p>
    <w:p w14:paraId="0A2F1813" w14:textId="77777777" w:rsidR="0079372B" w:rsidRPr="008D6CBA" w:rsidRDefault="0079372B" w:rsidP="00192F44">
      <w:pPr>
        <w:spacing w:after="120"/>
        <w:rPr>
          <w:rFonts w:ascii="Arial" w:hAnsi="Arial" w:cs="Arial"/>
        </w:rPr>
      </w:pPr>
      <w:r w:rsidRPr="008D6CBA">
        <w:rPr>
          <w:rFonts w:ascii="Arial" w:hAnsi="Arial" w:cs="Arial"/>
        </w:rPr>
        <w:t xml:space="preserve">Chelation is the name of the treatment that removes excess iron from the body.  </w:t>
      </w:r>
    </w:p>
    <w:p w14:paraId="4BBB38D7" w14:textId="77777777" w:rsidR="0079372B" w:rsidRPr="008D6CBA" w:rsidRDefault="0079372B" w:rsidP="0079372B">
      <w:pPr>
        <w:rPr>
          <w:rFonts w:ascii="Arial" w:hAnsi="Arial" w:cs="Arial"/>
          <w:sz w:val="16"/>
          <w:szCs w:val="16"/>
        </w:rPr>
      </w:pPr>
    </w:p>
    <w:p w14:paraId="688062D3" w14:textId="77777777" w:rsidR="0079372B" w:rsidRPr="00192F44" w:rsidRDefault="0079372B" w:rsidP="0079372B">
      <w:pPr>
        <w:spacing w:after="200"/>
        <w:rPr>
          <w:rFonts w:ascii="Arial" w:hAnsi="Arial" w:cs="Arial"/>
          <w:b/>
          <w:color w:val="0070C0"/>
        </w:rPr>
      </w:pPr>
      <w:r w:rsidRPr="00192F44">
        <w:rPr>
          <w:rFonts w:ascii="Arial" w:hAnsi="Arial" w:cs="Arial"/>
          <w:b/>
          <w:color w:val="0070C0"/>
        </w:rPr>
        <w:t>Why does my child need chelation?</w:t>
      </w:r>
    </w:p>
    <w:p w14:paraId="205C26E0" w14:textId="7A844897" w:rsidR="0079372B" w:rsidRPr="008D6CBA" w:rsidRDefault="0079372B" w:rsidP="0079372B">
      <w:pPr>
        <w:rPr>
          <w:rFonts w:ascii="Arial" w:hAnsi="Arial" w:cs="Arial"/>
        </w:rPr>
      </w:pPr>
      <w:r w:rsidRPr="008D6CBA">
        <w:rPr>
          <w:rFonts w:ascii="Arial" w:hAnsi="Arial" w:cs="Arial"/>
        </w:rPr>
        <w:t>Your</w:t>
      </w:r>
      <w:r>
        <w:rPr>
          <w:rFonts w:ascii="Arial" w:hAnsi="Arial" w:cs="Arial"/>
        </w:rPr>
        <w:t xml:space="preserve"> child’s </w:t>
      </w:r>
      <w:r w:rsidRPr="008D6CBA">
        <w:rPr>
          <w:rFonts w:ascii="Arial" w:hAnsi="Arial" w:cs="Arial"/>
        </w:rPr>
        <w:t>body needs some iron to help produce haemoglobin.  Blood transfusions contain iron and after a period of time of being on a blood transfusion programme</w:t>
      </w:r>
      <w:r w:rsidR="00192F44">
        <w:rPr>
          <w:rFonts w:ascii="Arial" w:hAnsi="Arial" w:cs="Arial"/>
        </w:rPr>
        <w:t>,</w:t>
      </w:r>
      <w:r w:rsidRPr="008D6CBA">
        <w:rPr>
          <w:rFonts w:ascii="Arial" w:hAnsi="Arial" w:cs="Arial"/>
        </w:rPr>
        <w:t xml:space="preserve"> iron starts to build in the body.  The body cannot naturally get rid of this excess iron</w:t>
      </w:r>
      <w:r w:rsidR="00192F44">
        <w:rPr>
          <w:rFonts w:ascii="Arial" w:hAnsi="Arial" w:cs="Arial"/>
        </w:rPr>
        <w:t>,</w:t>
      </w:r>
      <w:r w:rsidRPr="008D6CBA">
        <w:rPr>
          <w:rFonts w:ascii="Arial" w:hAnsi="Arial" w:cs="Arial"/>
        </w:rPr>
        <w:t xml:space="preserve"> so it gets stored in organs in the body.  </w:t>
      </w:r>
    </w:p>
    <w:p w14:paraId="0A4C1A46" w14:textId="77777777" w:rsidR="0079372B" w:rsidRPr="008D6CBA" w:rsidRDefault="0079372B" w:rsidP="0079372B">
      <w:pPr>
        <w:rPr>
          <w:rFonts w:ascii="Arial" w:hAnsi="Arial" w:cs="Arial"/>
          <w:sz w:val="16"/>
          <w:szCs w:val="16"/>
        </w:rPr>
      </w:pPr>
    </w:p>
    <w:p w14:paraId="24989A11" w14:textId="77777777" w:rsidR="0079372B" w:rsidRPr="00192F44" w:rsidRDefault="0079372B" w:rsidP="00192F44">
      <w:pPr>
        <w:spacing w:before="120" w:after="200"/>
        <w:rPr>
          <w:rFonts w:ascii="Arial" w:hAnsi="Arial" w:cs="Arial"/>
          <w:b/>
          <w:color w:val="0070C0"/>
        </w:rPr>
      </w:pPr>
      <w:r w:rsidRPr="00192F44">
        <w:rPr>
          <w:rFonts w:ascii="Arial" w:hAnsi="Arial" w:cs="Arial"/>
          <w:b/>
          <w:color w:val="0070C0"/>
        </w:rPr>
        <w:t xml:space="preserve">What damage can having too much iron do to my child? </w:t>
      </w:r>
    </w:p>
    <w:p w14:paraId="57A7D41C" w14:textId="77777777" w:rsidR="00192F44" w:rsidRDefault="0079372B" w:rsidP="0079372B">
      <w:pPr>
        <w:rPr>
          <w:rFonts w:ascii="Arial" w:hAnsi="Arial" w:cs="Arial"/>
        </w:rPr>
      </w:pPr>
      <w:r w:rsidRPr="008D6CBA">
        <w:rPr>
          <w:rFonts w:ascii="Arial" w:hAnsi="Arial" w:cs="Arial"/>
        </w:rPr>
        <w:t xml:space="preserve">If the excess iron is not removed then it will start to cause damage to organs in the body.  </w:t>
      </w:r>
    </w:p>
    <w:p w14:paraId="0D5B3F38" w14:textId="5C8127E9" w:rsidR="0079372B" w:rsidRDefault="0079372B" w:rsidP="0079372B">
      <w:pPr>
        <w:rPr>
          <w:rFonts w:ascii="Arial" w:hAnsi="Arial" w:cs="Arial"/>
        </w:rPr>
      </w:pPr>
      <w:r w:rsidRPr="008D6CBA">
        <w:rPr>
          <w:rFonts w:ascii="Arial" w:hAnsi="Arial" w:cs="Arial"/>
        </w:rPr>
        <w:t xml:space="preserve">The main organs that are affected are the:  </w:t>
      </w:r>
    </w:p>
    <w:p w14:paraId="0094EDF0" w14:textId="77777777" w:rsidR="0079372B" w:rsidRPr="008D6CBA" w:rsidRDefault="0079372B" w:rsidP="0079372B">
      <w:pPr>
        <w:rPr>
          <w:rFonts w:ascii="Arial" w:hAnsi="Arial" w:cs="Arial"/>
          <w:sz w:val="16"/>
          <w:szCs w:val="16"/>
        </w:rPr>
      </w:pPr>
    </w:p>
    <w:p w14:paraId="6C78B234" w14:textId="3FE1B341" w:rsidR="0079372B" w:rsidRDefault="0079372B" w:rsidP="0079372B">
      <w:pPr>
        <w:rPr>
          <w:rFonts w:ascii="Arial" w:hAnsi="Arial" w:cs="Arial"/>
        </w:rPr>
      </w:pPr>
      <w:r>
        <w:rPr>
          <w:rFonts w:ascii="Arial" w:hAnsi="Arial" w:cs="Arial"/>
          <w:b/>
        </w:rPr>
        <w:t xml:space="preserve">Liver </w:t>
      </w:r>
      <w:r w:rsidRPr="008D6CB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192F44">
        <w:rPr>
          <w:rFonts w:ascii="Arial" w:hAnsi="Arial" w:cs="Arial"/>
          <w:b/>
        </w:rPr>
        <w:t xml:space="preserve"> </w:t>
      </w:r>
      <w:r w:rsidRPr="008D6CBA">
        <w:rPr>
          <w:rFonts w:ascii="Arial" w:hAnsi="Arial" w:cs="Arial"/>
        </w:rPr>
        <w:t>The iron damages the liver and causes scaring (cirrhosis)</w:t>
      </w:r>
      <w:r>
        <w:rPr>
          <w:rFonts w:ascii="Arial" w:hAnsi="Arial" w:cs="Arial"/>
        </w:rPr>
        <w:t>.</w:t>
      </w:r>
    </w:p>
    <w:p w14:paraId="6D596090" w14:textId="77777777" w:rsidR="0079372B" w:rsidRPr="008D6CBA" w:rsidRDefault="0079372B" w:rsidP="0079372B">
      <w:pPr>
        <w:rPr>
          <w:rFonts w:ascii="Arial" w:hAnsi="Arial" w:cs="Arial"/>
          <w:sz w:val="16"/>
          <w:szCs w:val="16"/>
        </w:rPr>
      </w:pPr>
    </w:p>
    <w:p w14:paraId="18DA5A71" w14:textId="5C706DC3" w:rsidR="0079372B" w:rsidRDefault="0079372B" w:rsidP="00192F44">
      <w:pPr>
        <w:ind w:left="2268" w:right="1134" w:hanging="2268"/>
        <w:rPr>
          <w:rFonts w:ascii="Arial" w:hAnsi="Arial" w:cs="Arial"/>
        </w:rPr>
      </w:pPr>
      <w:r w:rsidRPr="008D6CBA">
        <w:rPr>
          <w:rFonts w:ascii="Arial" w:hAnsi="Arial" w:cs="Arial"/>
          <w:b/>
        </w:rPr>
        <w:t>Heart</w:t>
      </w:r>
      <w:r>
        <w:rPr>
          <w:rFonts w:ascii="Arial" w:hAnsi="Arial" w:cs="Arial"/>
          <w:b/>
        </w:rPr>
        <w:t xml:space="preserve"> </w:t>
      </w:r>
      <w:r>
        <w:rPr>
          <w:rFonts w:ascii="Arial" w:hAnsi="Arial" w:cs="Arial"/>
          <w:b/>
        </w:rPr>
        <w:tab/>
      </w:r>
      <w:r>
        <w:rPr>
          <w:rFonts w:ascii="Arial" w:hAnsi="Arial" w:cs="Arial"/>
        </w:rPr>
        <w:t>A l</w:t>
      </w:r>
      <w:r w:rsidRPr="008D6CBA">
        <w:rPr>
          <w:rFonts w:ascii="Arial" w:hAnsi="Arial" w:cs="Arial"/>
        </w:rPr>
        <w:t>arge amount of iron in the heart causes irregular heart rhythms and heart failure</w:t>
      </w:r>
      <w:r>
        <w:rPr>
          <w:rFonts w:ascii="Arial" w:hAnsi="Arial" w:cs="Arial"/>
        </w:rPr>
        <w:t>.</w:t>
      </w:r>
    </w:p>
    <w:p w14:paraId="0BCC6AB5" w14:textId="77777777" w:rsidR="0079372B" w:rsidRPr="008D6CBA" w:rsidRDefault="0079372B" w:rsidP="0079372B">
      <w:pPr>
        <w:rPr>
          <w:rFonts w:ascii="Arial" w:hAnsi="Arial" w:cs="Arial"/>
          <w:sz w:val="16"/>
          <w:szCs w:val="16"/>
        </w:rPr>
      </w:pPr>
    </w:p>
    <w:p w14:paraId="3C266A6F" w14:textId="01B72C96" w:rsidR="0079372B" w:rsidRPr="008D6CBA" w:rsidRDefault="0079372B" w:rsidP="00192F44">
      <w:pPr>
        <w:ind w:left="2268" w:hanging="2268"/>
        <w:rPr>
          <w:rFonts w:ascii="Arial" w:hAnsi="Arial" w:cs="Arial"/>
        </w:rPr>
      </w:pPr>
      <w:r w:rsidRPr="00FE16D8">
        <w:rPr>
          <w:rFonts w:ascii="Arial" w:hAnsi="Arial" w:cs="Arial"/>
          <w:b/>
          <w:noProof/>
        </w:rPr>
        <w:drawing>
          <wp:anchor distT="0" distB="0" distL="114300" distR="114300" simplePos="0" relativeHeight="251660287" behindDoc="1" locked="0" layoutInCell="1" allowOverlap="1" wp14:anchorId="0886D683" wp14:editId="6E947FEC">
            <wp:simplePos x="0" y="0"/>
            <wp:positionH relativeFrom="column">
              <wp:posOffset>5796321</wp:posOffset>
            </wp:positionH>
            <wp:positionV relativeFrom="paragraph">
              <wp:posOffset>324485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8D6CBA">
        <w:rPr>
          <w:rFonts w:ascii="Arial" w:hAnsi="Arial" w:cs="Arial"/>
          <w:b/>
        </w:rPr>
        <w:t>Endocrine organs</w:t>
      </w:r>
      <w:r>
        <w:rPr>
          <w:rFonts w:ascii="Arial" w:hAnsi="Arial" w:cs="Arial"/>
          <w:b/>
        </w:rPr>
        <w:t xml:space="preserve"> </w:t>
      </w:r>
      <w:r>
        <w:rPr>
          <w:rFonts w:ascii="Arial" w:hAnsi="Arial" w:cs="Arial"/>
          <w:b/>
        </w:rPr>
        <w:tab/>
      </w:r>
      <w:r w:rsidRPr="008D6CBA">
        <w:rPr>
          <w:rFonts w:ascii="Arial" w:hAnsi="Arial" w:cs="Arial"/>
        </w:rPr>
        <w:t xml:space="preserve">Excess iron in the hormone glands or pancreas causes poor growth, </w:t>
      </w:r>
      <w:r>
        <w:rPr>
          <w:rFonts w:ascii="Arial" w:hAnsi="Arial" w:cs="Arial"/>
        </w:rPr>
        <w:t xml:space="preserve">                  </w:t>
      </w:r>
      <w:r w:rsidRPr="008D6CBA">
        <w:rPr>
          <w:rFonts w:ascii="Arial" w:hAnsi="Arial" w:cs="Arial"/>
        </w:rPr>
        <w:t>delayed</w:t>
      </w:r>
      <w:r>
        <w:rPr>
          <w:rFonts w:ascii="Arial" w:hAnsi="Arial" w:cs="Arial"/>
        </w:rPr>
        <w:t xml:space="preserve"> </w:t>
      </w:r>
      <w:r w:rsidRPr="008D6CBA">
        <w:rPr>
          <w:rFonts w:ascii="Arial" w:hAnsi="Arial" w:cs="Arial"/>
        </w:rPr>
        <w:t>puberty and diabetes.</w:t>
      </w:r>
    </w:p>
    <w:p w14:paraId="28CE0582" w14:textId="77777777" w:rsidR="0079372B" w:rsidRPr="008D6CBA" w:rsidRDefault="0079372B" w:rsidP="0079372B">
      <w:pPr>
        <w:rPr>
          <w:rFonts w:ascii="Arial" w:hAnsi="Arial" w:cs="Arial"/>
          <w:sz w:val="16"/>
          <w:szCs w:val="16"/>
        </w:rPr>
      </w:pPr>
    </w:p>
    <w:p w14:paraId="02B61643" w14:textId="77777777" w:rsidR="0079372B" w:rsidRPr="00192F44" w:rsidRDefault="0079372B" w:rsidP="00192F44">
      <w:pPr>
        <w:spacing w:before="120"/>
        <w:rPr>
          <w:rFonts w:ascii="Arial" w:hAnsi="Arial" w:cs="Arial"/>
          <w:b/>
          <w:color w:val="0070C0"/>
        </w:rPr>
      </w:pPr>
      <w:r w:rsidRPr="00192F44">
        <w:rPr>
          <w:rFonts w:ascii="Arial" w:hAnsi="Arial" w:cs="Arial"/>
          <w:b/>
          <w:color w:val="0070C0"/>
        </w:rPr>
        <w:t>What are the current medications used for chelation?</w:t>
      </w:r>
    </w:p>
    <w:p w14:paraId="1E80A723" w14:textId="77777777" w:rsidR="0079372B" w:rsidRPr="008D6CBA" w:rsidRDefault="0079372B" w:rsidP="0079372B">
      <w:pPr>
        <w:rPr>
          <w:rFonts w:ascii="Arial" w:hAnsi="Arial" w:cs="Arial"/>
          <w:b/>
          <w:sz w:val="16"/>
          <w:szCs w:val="16"/>
        </w:rPr>
      </w:pPr>
    </w:p>
    <w:p w14:paraId="6B362E16" w14:textId="77777777" w:rsidR="00192F44" w:rsidRDefault="0079372B" w:rsidP="0079372B">
      <w:pPr>
        <w:rPr>
          <w:rFonts w:ascii="Arial" w:hAnsi="Arial" w:cs="Arial"/>
        </w:rPr>
      </w:pPr>
      <w:r w:rsidRPr="008D6CBA">
        <w:rPr>
          <w:rFonts w:ascii="Arial" w:hAnsi="Arial" w:cs="Arial"/>
        </w:rPr>
        <w:t xml:space="preserve">Currently for children with sickle cell disease there are two types of chelation therapy </w:t>
      </w:r>
    </w:p>
    <w:p w14:paraId="4898B64B" w14:textId="1892F9A8" w:rsidR="0079372B" w:rsidRPr="008D6CBA" w:rsidRDefault="0079372B" w:rsidP="0079372B">
      <w:pPr>
        <w:rPr>
          <w:rFonts w:ascii="Arial" w:hAnsi="Arial" w:cs="Arial"/>
        </w:rPr>
      </w:pPr>
      <w:r w:rsidRPr="008D6CBA">
        <w:rPr>
          <w:rFonts w:ascii="Arial" w:hAnsi="Arial" w:cs="Arial"/>
        </w:rPr>
        <w:t xml:space="preserve">- </w:t>
      </w:r>
      <w:proofErr w:type="spellStart"/>
      <w:r w:rsidRPr="008D6CBA">
        <w:rPr>
          <w:rFonts w:ascii="Arial" w:hAnsi="Arial" w:cs="Arial"/>
        </w:rPr>
        <w:t>Desferrioxamine</w:t>
      </w:r>
      <w:proofErr w:type="spellEnd"/>
      <w:r w:rsidRPr="008D6CBA">
        <w:rPr>
          <w:rFonts w:ascii="Arial" w:hAnsi="Arial" w:cs="Arial"/>
        </w:rPr>
        <w:t xml:space="preserve"> (</w:t>
      </w:r>
      <w:proofErr w:type="spellStart"/>
      <w:r w:rsidRPr="008D6CBA">
        <w:rPr>
          <w:rFonts w:ascii="Arial" w:hAnsi="Arial" w:cs="Arial"/>
        </w:rPr>
        <w:t>Desferal</w:t>
      </w:r>
      <w:proofErr w:type="spellEnd"/>
      <w:r w:rsidRPr="008D6CBA">
        <w:rPr>
          <w:rFonts w:ascii="Arial" w:hAnsi="Arial" w:cs="Arial"/>
        </w:rPr>
        <w:t xml:space="preserve">) and </w:t>
      </w:r>
      <w:proofErr w:type="spellStart"/>
      <w:r w:rsidRPr="008D6CBA">
        <w:rPr>
          <w:rFonts w:ascii="Arial" w:hAnsi="Arial" w:cs="Arial"/>
        </w:rPr>
        <w:t>Deferrasirox</w:t>
      </w:r>
      <w:proofErr w:type="spellEnd"/>
      <w:r w:rsidRPr="008D6CBA">
        <w:rPr>
          <w:rFonts w:ascii="Arial" w:hAnsi="Arial" w:cs="Arial"/>
        </w:rPr>
        <w:t xml:space="preserve"> (</w:t>
      </w:r>
      <w:proofErr w:type="spellStart"/>
      <w:r w:rsidRPr="008D6CBA">
        <w:rPr>
          <w:rFonts w:ascii="Arial" w:hAnsi="Arial" w:cs="Arial"/>
        </w:rPr>
        <w:t>Exjade</w:t>
      </w:r>
      <w:proofErr w:type="spellEnd"/>
      <w:r w:rsidRPr="008D6CBA">
        <w:rPr>
          <w:rFonts w:ascii="Arial" w:hAnsi="Arial" w:cs="Arial"/>
        </w:rPr>
        <w:t xml:space="preserve">).  </w:t>
      </w:r>
    </w:p>
    <w:p w14:paraId="25963E27" w14:textId="77777777" w:rsidR="0079372B" w:rsidRPr="008D6CBA" w:rsidRDefault="0079372B" w:rsidP="0079372B">
      <w:pPr>
        <w:rPr>
          <w:rFonts w:ascii="Arial" w:hAnsi="Arial" w:cs="Arial"/>
          <w:b/>
          <w:sz w:val="16"/>
          <w:szCs w:val="16"/>
        </w:rPr>
      </w:pPr>
    </w:p>
    <w:p w14:paraId="0FDB2F05" w14:textId="77777777" w:rsidR="0079372B" w:rsidRPr="008D6CBA" w:rsidRDefault="0079372B" w:rsidP="00192F44">
      <w:pPr>
        <w:pStyle w:val="ListParagraph"/>
        <w:numPr>
          <w:ilvl w:val="0"/>
          <w:numId w:val="10"/>
        </w:numPr>
        <w:spacing w:after="0" w:line="240" w:lineRule="auto"/>
        <w:ind w:left="284" w:hanging="284"/>
        <w:rPr>
          <w:rFonts w:ascii="Arial" w:hAnsi="Arial" w:cs="Arial"/>
          <w:b/>
          <w:color w:val="auto"/>
          <w:kern w:val="0"/>
          <w:sz w:val="24"/>
          <w:szCs w:val="24"/>
          <w14:ligatures w14:val="none"/>
          <w14:cntxtAlts w14:val="0"/>
        </w:rPr>
      </w:pPr>
      <w:proofErr w:type="spellStart"/>
      <w:r w:rsidRPr="008D6CBA">
        <w:rPr>
          <w:rFonts w:ascii="Arial" w:hAnsi="Arial" w:cs="Arial"/>
          <w:b/>
          <w:color w:val="auto"/>
          <w:kern w:val="0"/>
          <w:sz w:val="24"/>
          <w:szCs w:val="24"/>
          <w14:ligatures w14:val="none"/>
          <w14:cntxtAlts w14:val="0"/>
        </w:rPr>
        <w:t>Desferrioxamine</w:t>
      </w:r>
      <w:proofErr w:type="spellEnd"/>
    </w:p>
    <w:p w14:paraId="66A785EA" w14:textId="77777777" w:rsidR="0079372B" w:rsidRPr="008D6CBA" w:rsidRDefault="0079372B" w:rsidP="00192F44">
      <w:pPr>
        <w:rPr>
          <w:rFonts w:ascii="Arial" w:hAnsi="Arial" w:cs="Arial"/>
          <w:b/>
          <w:sz w:val="16"/>
          <w:szCs w:val="16"/>
        </w:rPr>
      </w:pPr>
    </w:p>
    <w:p w14:paraId="43C95D91" w14:textId="77777777" w:rsidR="0079372B" w:rsidRPr="008D6CBA" w:rsidRDefault="0079372B" w:rsidP="00192F44">
      <w:pPr>
        <w:ind w:left="284"/>
        <w:rPr>
          <w:rFonts w:ascii="Arial" w:hAnsi="Arial" w:cs="Arial"/>
        </w:rPr>
      </w:pPr>
      <w:proofErr w:type="spellStart"/>
      <w:r w:rsidRPr="008D6CBA">
        <w:rPr>
          <w:rFonts w:ascii="Arial" w:hAnsi="Arial" w:cs="Arial"/>
        </w:rPr>
        <w:t>Desferrioxamine</w:t>
      </w:r>
      <w:proofErr w:type="spellEnd"/>
      <w:r w:rsidRPr="008D6CBA">
        <w:rPr>
          <w:rFonts w:ascii="Arial" w:hAnsi="Arial" w:cs="Arial"/>
        </w:rPr>
        <w:t xml:space="preserve"> is a medication that is given by a needle placed just under the skin (subcutaneous) or into a vein (intravenous) and infused for 10-12 hours using a pump.  </w:t>
      </w:r>
    </w:p>
    <w:p w14:paraId="1F174B4F" w14:textId="1278B4B5" w:rsidR="0079372B" w:rsidRPr="008D6CBA" w:rsidRDefault="0079372B" w:rsidP="0079372B">
      <w:pPr>
        <w:rPr>
          <w:rFonts w:ascii="Arial" w:hAnsi="Arial" w:cs="Arial"/>
          <w:sz w:val="16"/>
          <w:szCs w:val="16"/>
        </w:rPr>
      </w:pPr>
    </w:p>
    <w:p w14:paraId="5BB0E20D" w14:textId="77777777" w:rsidR="0079372B" w:rsidRPr="008D6CBA" w:rsidRDefault="0079372B" w:rsidP="00192F44">
      <w:pPr>
        <w:pStyle w:val="ListParagraph"/>
        <w:numPr>
          <w:ilvl w:val="0"/>
          <w:numId w:val="10"/>
        </w:numPr>
        <w:spacing w:after="0" w:line="240" w:lineRule="auto"/>
        <w:ind w:left="284" w:hanging="284"/>
        <w:rPr>
          <w:rFonts w:ascii="Arial" w:hAnsi="Arial" w:cs="Arial"/>
          <w:b/>
          <w:color w:val="auto"/>
          <w:kern w:val="0"/>
          <w:sz w:val="24"/>
          <w:szCs w:val="24"/>
          <w14:ligatures w14:val="none"/>
          <w14:cntxtAlts w14:val="0"/>
        </w:rPr>
      </w:pPr>
      <w:proofErr w:type="spellStart"/>
      <w:r w:rsidRPr="008D6CBA">
        <w:rPr>
          <w:rFonts w:ascii="Arial" w:hAnsi="Arial" w:cs="Arial"/>
          <w:b/>
          <w:color w:val="auto"/>
          <w:kern w:val="0"/>
          <w:sz w:val="24"/>
          <w:szCs w:val="24"/>
          <w14:ligatures w14:val="none"/>
          <w14:cntxtAlts w14:val="0"/>
        </w:rPr>
        <w:t>Deferrasirox</w:t>
      </w:r>
      <w:proofErr w:type="spellEnd"/>
    </w:p>
    <w:p w14:paraId="2BDCEA16" w14:textId="77777777" w:rsidR="0079372B" w:rsidRPr="008D6CBA" w:rsidRDefault="0079372B" w:rsidP="00192F44">
      <w:pPr>
        <w:spacing w:before="120"/>
        <w:ind w:firstLine="284"/>
        <w:rPr>
          <w:rFonts w:ascii="Arial" w:hAnsi="Arial" w:cs="Arial"/>
        </w:rPr>
      </w:pPr>
      <w:r w:rsidRPr="008D6CBA">
        <w:rPr>
          <w:rFonts w:ascii="Arial" w:hAnsi="Arial" w:cs="Arial"/>
        </w:rPr>
        <w:t xml:space="preserve">A tablet </w:t>
      </w:r>
      <w:r>
        <w:rPr>
          <w:rFonts w:ascii="Arial" w:hAnsi="Arial" w:cs="Arial"/>
        </w:rPr>
        <w:t xml:space="preserve">that </w:t>
      </w:r>
      <w:r w:rsidRPr="008D6CBA">
        <w:rPr>
          <w:rFonts w:ascii="Arial" w:hAnsi="Arial" w:cs="Arial"/>
        </w:rPr>
        <w:t xml:space="preserve">is taken </w:t>
      </w:r>
      <w:r>
        <w:rPr>
          <w:rFonts w:ascii="Arial" w:hAnsi="Arial" w:cs="Arial"/>
        </w:rPr>
        <w:t>once daily</w:t>
      </w:r>
      <w:r w:rsidRPr="008D6CBA">
        <w:rPr>
          <w:rFonts w:ascii="Arial" w:hAnsi="Arial" w:cs="Arial"/>
        </w:rPr>
        <w:t>.</w:t>
      </w:r>
    </w:p>
    <w:p w14:paraId="550D0DE8" w14:textId="77777777" w:rsidR="0079372B" w:rsidRPr="008D6CBA" w:rsidRDefault="0079372B" w:rsidP="0079372B">
      <w:pPr>
        <w:rPr>
          <w:rFonts w:ascii="Arial" w:hAnsi="Arial" w:cs="Arial"/>
        </w:rPr>
      </w:pPr>
    </w:p>
    <w:p w14:paraId="70DB54CB" w14:textId="77777777" w:rsidR="0079372B" w:rsidRPr="008D6CBA" w:rsidRDefault="0079372B" w:rsidP="0079372B">
      <w:pPr>
        <w:rPr>
          <w:rFonts w:ascii="Arial" w:hAnsi="Arial" w:cs="Arial"/>
        </w:rPr>
      </w:pPr>
      <w:r w:rsidRPr="008D6CBA">
        <w:rPr>
          <w:rFonts w:ascii="Arial" w:hAnsi="Arial" w:cs="Arial"/>
        </w:rPr>
        <w:t xml:space="preserve">Both medications are effective at removing iron from the body.  Your doctor will </w:t>
      </w:r>
      <w:r>
        <w:rPr>
          <w:rFonts w:ascii="Arial" w:hAnsi="Arial" w:cs="Arial"/>
        </w:rPr>
        <w:t xml:space="preserve">advise </w:t>
      </w:r>
      <w:r w:rsidRPr="008D6CBA">
        <w:rPr>
          <w:rFonts w:ascii="Arial" w:hAnsi="Arial" w:cs="Arial"/>
        </w:rPr>
        <w:t>you which one will be better for your child.</w:t>
      </w:r>
    </w:p>
    <w:p w14:paraId="2950F5F2" w14:textId="77777777" w:rsidR="0079372B" w:rsidRPr="008D6CBA" w:rsidRDefault="0079372B" w:rsidP="0079372B">
      <w:pPr>
        <w:rPr>
          <w:rFonts w:ascii="Arial" w:hAnsi="Arial" w:cs="Arial"/>
          <w:b/>
          <w:sz w:val="16"/>
          <w:szCs w:val="16"/>
        </w:rPr>
      </w:pPr>
      <w:r w:rsidRPr="008D6CBA">
        <w:rPr>
          <w:rFonts w:ascii="Arial" w:hAnsi="Arial" w:cs="Arial"/>
          <w:b/>
        </w:rPr>
        <w:t xml:space="preserve"> </w:t>
      </w:r>
    </w:p>
    <w:p w14:paraId="391C4AA3" w14:textId="77777777" w:rsidR="00192F44" w:rsidRDefault="00192F44">
      <w:pPr>
        <w:rPr>
          <w:rFonts w:ascii="Arial" w:hAnsi="Arial" w:cs="Arial"/>
          <w:b/>
        </w:rPr>
      </w:pPr>
      <w:r>
        <w:rPr>
          <w:rFonts w:ascii="Arial" w:hAnsi="Arial" w:cs="Arial"/>
          <w:b/>
        </w:rPr>
        <w:br w:type="page"/>
      </w:r>
    </w:p>
    <w:p w14:paraId="21F804AE" w14:textId="2DD4004D" w:rsidR="0079372B" w:rsidRPr="00192F44" w:rsidRDefault="0079372B" w:rsidP="0079372B">
      <w:pPr>
        <w:rPr>
          <w:rFonts w:ascii="Arial" w:hAnsi="Arial" w:cs="Arial"/>
          <w:b/>
          <w:color w:val="0070C0"/>
        </w:rPr>
      </w:pPr>
      <w:r w:rsidRPr="00192F44">
        <w:rPr>
          <w:rFonts w:ascii="Arial" w:hAnsi="Arial" w:cs="Arial"/>
          <w:b/>
          <w:color w:val="0070C0"/>
        </w:rPr>
        <w:lastRenderedPageBreak/>
        <w:t>What are the side effects of chelation?</w:t>
      </w:r>
    </w:p>
    <w:p w14:paraId="42D850CA" w14:textId="77777777" w:rsidR="0079372B" w:rsidRPr="008D6CBA" w:rsidRDefault="0079372B" w:rsidP="0079372B">
      <w:pPr>
        <w:rPr>
          <w:rFonts w:ascii="Arial" w:hAnsi="Arial" w:cs="Arial"/>
          <w:b/>
          <w:sz w:val="16"/>
          <w:szCs w:val="16"/>
        </w:rPr>
      </w:pPr>
    </w:p>
    <w:p w14:paraId="7FA03D74" w14:textId="77777777" w:rsidR="0079372B" w:rsidRPr="008D6CBA" w:rsidRDefault="0079372B" w:rsidP="0079372B">
      <w:pPr>
        <w:rPr>
          <w:rFonts w:ascii="Arial" w:hAnsi="Arial" w:cs="Arial"/>
        </w:rPr>
      </w:pPr>
      <w:r w:rsidRPr="008D6CBA">
        <w:rPr>
          <w:rFonts w:ascii="Arial" w:hAnsi="Arial" w:cs="Arial"/>
        </w:rPr>
        <w:t>Chelation is used a lot and most people have very few side effects from the medication.  However some side effects are possible.</w:t>
      </w:r>
    </w:p>
    <w:p w14:paraId="03D1363E" w14:textId="77777777" w:rsidR="0079372B" w:rsidRDefault="0079372B" w:rsidP="00192F44">
      <w:pPr>
        <w:spacing w:before="120"/>
        <w:rPr>
          <w:rFonts w:ascii="Arial" w:hAnsi="Arial" w:cs="Arial"/>
          <w:b/>
        </w:rPr>
      </w:pPr>
      <w:proofErr w:type="spellStart"/>
      <w:r w:rsidRPr="008D6CBA">
        <w:rPr>
          <w:rFonts w:ascii="Arial" w:hAnsi="Arial" w:cs="Arial"/>
          <w:b/>
        </w:rPr>
        <w:t>Desferrioxamine</w:t>
      </w:r>
      <w:proofErr w:type="spellEnd"/>
    </w:p>
    <w:p w14:paraId="0C1AA37F" w14:textId="77777777" w:rsidR="0079372B" w:rsidRPr="008D6CBA" w:rsidRDefault="0079372B" w:rsidP="0079372B">
      <w:pPr>
        <w:rPr>
          <w:rFonts w:ascii="Arial" w:hAnsi="Arial" w:cs="Arial"/>
          <w:b/>
          <w:sz w:val="16"/>
          <w:szCs w:val="16"/>
        </w:rPr>
      </w:pPr>
    </w:p>
    <w:p w14:paraId="74FEF0BD" w14:textId="77777777" w:rsidR="0079372B" w:rsidRDefault="0079372B" w:rsidP="00192F44">
      <w:pPr>
        <w:numPr>
          <w:ilvl w:val="0"/>
          <w:numId w:val="7"/>
        </w:numPr>
        <w:ind w:left="397"/>
        <w:rPr>
          <w:rFonts w:ascii="Arial" w:hAnsi="Arial" w:cs="Arial"/>
        </w:rPr>
      </w:pPr>
      <w:r w:rsidRPr="008D6CBA">
        <w:rPr>
          <w:rFonts w:ascii="Arial" w:hAnsi="Arial" w:cs="Arial"/>
        </w:rPr>
        <w:t xml:space="preserve">Irritation to the skin where the needle is placed.  Rotating the </w:t>
      </w:r>
      <w:r>
        <w:rPr>
          <w:rFonts w:ascii="Arial" w:hAnsi="Arial" w:cs="Arial"/>
        </w:rPr>
        <w:t xml:space="preserve">needle </w:t>
      </w:r>
      <w:r w:rsidRPr="008D6CBA">
        <w:rPr>
          <w:rFonts w:ascii="Arial" w:hAnsi="Arial" w:cs="Arial"/>
        </w:rPr>
        <w:t>site can help to reduce this</w:t>
      </w:r>
      <w:r>
        <w:rPr>
          <w:rFonts w:ascii="Arial" w:hAnsi="Arial" w:cs="Arial"/>
        </w:rPr>
        <w:t>.</w:t>
      </w:r>
    </w:p>
    <w:p w14:paraId="736665F0" w14:textId="77777777" w:rsidR="0079372B" w:rsidRPr="008D6CBA" w:rsidRDefault="0079372B" w:rsidP="00192F44">
      <w:pPr>
        <w:ind w:left="397"/>
        <w:rPr>
          <w:rFonts w:ascii="Arial" w:hAnsi="Arial" w:cs="Arial"/>
          <w:sz w:val="16"/>
          <w:szCs w:val="16"/>
        </w:rPr>
      </w:pPr>
    </w:p>
    <w:p w14:paraId="3A619BF4" w14:textId="77777777" w:rsidR="0079372B" w:rsidRPr="008D6CBA" w:rsidRDefault="0079372B" w:rsidP="00192F44">
      <w:pPr>
        <w:numPr>
          <w:ilvl w:val="0"/>
          <w:numId w:val="7"/>
        </w:numPr>
        <w:ind w:left="397"/>
        <w:rPr>
          <w:rFonts w:ascii="Arial" w:hAnsi="Arial" w:cs="Arial"/>
        </w:rPr>
      </w:pPr>
      <w:r w:rsidRPr="008D6CBA">
        <w:rPr>
          <w:rFonts w:ascii="Arial" w:hAnsi="Arial" w:cs="Arial"/>
        </w:rPr>
        <w:t>Ringing in the ear and/or affected vision.  Your child's hearing and eyes will be checked every year to make sure there are no problems</w:t>
      </w:r>
    </w:p>
    <w:p w14:paraId="4DA8AB8B" w14:textId="77777777" w:rsidR="0079372B" w:rsidRPr="008D6CBA" w:rsidRDefault="0079372B" w:rsidP="0079372B">
      <w:pPr>
        <w:rPr>
          <w:rFonts w:ascii="Arial" w:hAnsi="Arial" w:cs="Arial"/>
          <w:sz w:val="16"/>
          <w:szCs w:val="16"/>
        </w:rPr>
      </w:pPr>
    </w:p>
    <w:p w14:paraId="5AC9CD69" w14:textId="77777777" w:rsidR="0079372B" w:rsidRPr="00192F44" w:rsidRDefault="0079372B" w:rsidP="0079372B">
      <w:pPr>
        <w:rPr>
          <w:rFonts w:ascii="Arial" w:hAnsi="Arial" w:cs="Arial"/>
          <w:b/>
        </w:rPr>
      </w:pPr>
      <w:proofErr w:type="spellStart"/>
      <w:r w:rsidRPr="00192F44">
        <w:rPr>
          <w:rFonts w:ascii="Arial" w:hAnsi="Arial" w:cs="Arial"/>
          <w:b/>
        </w:rPr>
        <w:t>Deferrasirox</w:t>
      </w:r>
      <w:proofErr w:type="spellEnd"/>
    </w:p>
    <w:p w14:paraId="0ADA0DCA" w14:textId="77777777" w:rsidR="0079372B" w:rsidRPr="008D6CBA" w:rsidRDefault="0079372B" w:rsidP="0079372B">
      <w:pPr>
        <w:rPr>
          <w:rFonts w:ascii="Arial" w:hAnsi="Arial" w:cs="Arial"/>
          <w:b/>
          <w:sz w:val="16"/>
          <w:szCs w:val="16"/>
        </w:rPr>
      </w:pPr>
    </w:p>
    <w:p w14:paraId="6A4FAD49" w14:textId="77777777" w:rsidR="0079372B" w:rsidRPr="008D6CBA" w:rsidRDefault="0079372B" w:rsidP="00192F44">
      <w:pPr>
        <w:numPr>
          <w:ilvl w:val="0"/>
          <w:numId w:val="8"/>
        </w:numPr>
        <w:autoSpaceDE w:val="0"/>
        <w:autoSpaceDN w:val="0"/>
        <w:adjustRightInd w:val="0"/>
        <w:spacing w:after="69"/>
        <w:ind w:left="357" w:hanging="357"/>
        <w:rPr>
          <w:rFonts w:ascii="Arial" w:hAnsi="Arial" w:cs="Arial"/>
        </w:rPr>
      </w:pPr>
      <w:r>
        <w:rPr>
          <w:rFonts w:ascii="Arial" w:hAnsi="Arial" w:cs="Arial"/>
        </w:rPr>
        <w:t>Stomach pain and indigestion.</w:t>
      </w:r>
    </w:p>
    <w:p w14:paraId="0DB7BE7C" w14:textId="77777777" w:rsidR="0079372B" w:rsidRPr="008D6CBA" w:rsidRDefault="0079372B" w:rsidP="00192F44">
      <w:pPr>
        <w:numPr>
          <w:ilvl w:val="0"/>
          <w:numId w:val="8"/>
        </w:numPr>
        <w:autoSpaceDE w:val="0"/>
        <w:autoSpaceDN w:val="0"/>
        <w:adjustRightInd w:val="0"/>
        <w:spacing w:after="69"/>
        <w:ind w:left="357" w:hanging="357"/>
        <w:rPr>
          <w:rFonts w:ascii="Arial" w:hAnsi="Arial" w:cs="Arial"/>
        </w:rPr>
      </w:pPr>
      <w:r w:rsidRPr="008D6CBA">
        <w:rPr>
          <w:rFonts w:ascii="Arial" w:hAnsi="Arial" w:cs="Arial"/>
        </w:rPr>
        <w:t>Kidneys problems: blood tests will be performed regularly to check that the kidneys are working properly</w:t>
      </w:r>
      <w:r>
        <w:rPr>
          <w:rFonts w:ascii="Arial" w:hAnsi="Arial" w:cs="Arial"/>
        </w:rPr>
        <w:t>.</w:t>
      </w:r>
    </w:p>
    <w:p w14:paraId="5D136347" w14:textId="77777777" w:rsidR="0079372B" w:rsidRPr="008D6CBA" w:rsidRDefault="0079372B" w:rsidP="00192F44">
      <w:pPr>
        <w:numPr>
          <w:ilvl w:val="0"/>
          <w:numId w:val="8"/>
        </w:numPr>
        <w:autoSpaceDE w:val="0"/>
        <w:autoSpaceDN w:val="0"/>
        <w:adjustRightInd w:val="0"/>
        <w:spacing w:after="69"/>
        <w:ind w:left="357" w:hanging="357"/>
        <w:rPr>
          <w:rFonts w:ascii="Arial" w:hAnsi="Arial" w:cs="Arial"/>
        </w:rPr>
      </w:pPr>
      <w:r w:rsidRPr="008D6CBA">
        <w:rPr>
          <w:rFonts w:ascii="Arial" w:hAnsi="Arial" w:cs="Arial"/>
        </w:rPr>
        <w:t>Skin rashes</w:t>
      </w:r>
      <w:r>
        <w:rPr>
          <w:rFonts w:ascii="Arial" w:hAnsi="Arial" w:cs="Arial"/>
        </w:rPr>
        <w:t>.</w:t>
      </w:r>
      <w:r w:rsidRPr="008D6CBA">
        <w:rPr>
          <w:rFonts w:ascii="Arial" w:hAnsi="Arial" w:cs="Arial"/>
        </w:rPr>
        <w:t xml:space="preserve"> </w:t>
      </w:r>
    </w:p>
    <w:p w14:paraId="4BD47887" w14:textId="77777777" w:rsidR="0079372B" w:rsidRPr="008D6CBA" w:rsidRDefault="0079372B" w:rsidP="00192F44">
      <w:pPr>
        <w:numPr>
          <w:ilvl w:val="0"/>
          <w:numId w:val="8"/>
        </w:numPr>
        <w:autoSpaceDE w:val="0"/>
        <w:autoSpaceDN w:val="0"/>
        <w:adjustRightInd w:val="0"/>
        <w:spacing w:after="69"/>
        <w:ind w:left="357" w:hanging="357"/>
        <w:rPr>
          <w:rFonts w:ascii="Arial" w:hAnsi="Arial" w:cs="Arial"/>
        </w:rPr>
      </w:pPr>
      <w:r w:rsidRPr="008D6CBA">
        <w:rPr>
          <w:rFonts w:ascii="Arial" w:hAnsi="Arial" w:cs="Arial"/>
        </w:rPr>
        <w:t>Blurred vision</w:t>
      </w:r>
      <w:r>
        <w:rPr>
          <w:rFonts w:ascii="Arial" w:hAnsi="Arial" w:cs="Arial"/>
        </w:rPr>
        <w:t>.</w:t>
      </w:r>
      <w:r w:rsidRPr="008D6CBA">
        <w:rPr>
          <w:rFonts w:ascii="Arial" w:hAnsi="Arial" w:cs="Arial"/>
        </w:rPr>
        <w:t xml:space="preserve"> </w:t>
      </w:r>
    </w:p>
    <w:p w14:paraId="3120B5CD" w14:textId="77777777" w:rsidR="0079372B" w:rsidRPr="008D6CBA" w:rsidRDefault="0079372B" w:rsidP="00192F44">
      <w:pPr>
        <w:numPr>
          <w:ilvl w:val="0"/>
          <w:numId w:val="8"/>
        </w:numPr>
        <w:autoSpaceDE w:val="0"/>
        <w:autoSpaceDN w:val="0"/>
        <w:adjustRightInd w:val="0"/>
        <w:spacing w:after="69"/>
        <w:ind w:left="357" w:hanging="357"/>
        <w:rPr>
          <w:rFonts w:ascii="Arial" w:hAnsi="Arial" w:cs="Arial"/>
        </w:rPr>
      </w:pPr>
      <w:r w:rsidRPr="008D6CBA">
        <w:rPr>
          <w:rFonts w:ascii="Arial" w:hAnsi="Arial" w:cs="Arial"/>
        </w:rPr>
        <w:t>Hearing problems</w:t>
      </w:r>
      <w:r>
        <w:rPr>
          <w:rFonts w:ascii="Arial" w:hAnsi="Arial" w:cs="Arial"/>
        </w:rPr>
        <w:t>.</w:t>
      </w:r>
      <w:r w:rsidRPr="008D6CBA">
        <w:rPr>
          <w:rFonts w:ascii="Arial" w:hAnsi="Arial" w:cs="Arial"/>
        </w:rPr>
        <w:t xml:space="preserve"> </w:t>
      </w:r>
    </w:p>
    <w:p w14:paraId="4EEB3C62" w14:textId="77777777" w:rsidR="0079372B" w:rsidRPr="008D6CBA" w:rsidRDefault="0079372B" w:rsidP="00192F44">
      <w:pPr>
        <w:autoSpaceDE w:val="0"/>
        <w:autoSpaceDN w:val="0"/>
        <w:adjustRightInd w:val="0"/>
        <w:spacing w:before="200" w:after="69"/>
        <w:rPr>
          <w:rFonts w:ascii="Arial" w:hAnsi="Arial" w:cs="Arial"/>
        </w:rPr>
      </w:pPr>
      <w:r w:rsidRPr="008D6CBA">
        <w:rPr>
          <w:rFonts w:ascii="Arial" w:hAnsi="Arial" w:cs="Arial"/>
        </w:rPr>
        <w:t>If your child develops any of these symptoms stop giving them t</w:t>
      </w:r>
      <w:r>
        <w:rPr>
          <w:rFonts w:ascii="Arial" w:hAnsi="Arial" w:cs="Arial"/>
        </w:rPr>
        <w:t>he medication and contact your Sickle Cell T</w:t>
      </w:r>
      <w:r w:rsidRPr="008D6CBA">
        <w:rPr>
          <w:rFonts w:ascii="Arial" w:hAnsi="Arial" w:cs="Arial"/>
        </w:rPr>
        <w:t>eam.</w:t>
      </w:r>
    </w:p>
    <w:p w14:paraId="31785D4F" w14:textId="77777777" w:rsidR="0079372B" w:rsidRPr="00192F44" w:rsidRDefault="0079372B" w:rsidP="0079372B">
      <w:pPr>
        <w:ind w:left="720"/>
        <w:rPr>
          <w:rFonts w:ascii="Arial" w:hAnsi="Arial" w:cs="Arial"/>
          <w:color w:val="0070C0"/>
          <w:sz w:val="16"/>
          <w:szCs w:val="16"/>
        </w:rPr>
      </w:pPr>
    </w:p>
    <w:p w14:paraId="71A07424" w14:textId="77777777" w:rsidR="0079372B" w:rsidRPr="00192F44" w:rsidRDefault="0079372B" w:rsidP="0079372B">
      <w:pPr>
        <w:rPr>
          <w:rFonts w:ascii="Arial" w:hAnsi="Arial" w:cs="Arial"/>
          <w:b/>
          <w:color w:val="0070C0"/>
        </w:rPr>
      </w:pPr>
      <w:r w:rsidRPr="00192F44">
        <w:rPr>
          <w:rFonts w:ascii="Arial" w:hAnsi="Arial" w:cs="Arial"/>
          <w:b/>
          <w:color w:val="0070C0"/>
        </w:rPr>
        <w:t>How will I know if my child has too much iron in their body?</w:t>
      </w:r>
    </w:p>
    <w:p w14:paraId="33947E1E" w14:textId="77777777" w:rsidR="0079372B" w:rsidRPr="008D6CBA" w:rsidRDefault="0079372B" w:rsidP="0079372B">
      <w:pPr>
        <w:rPr>
          <w:rFonts w:ascii="Arial" w:hAnsi="Arial" w:cs="Arial"/>
          <w:b/>
          <w:sz w:val="16"/>
          <w:szCs w:val="16"/>
        </w:rPr>
      </w:pPr>
    </w:p>
    <w:p w14:paraId="62B7143F" w14:textId="682F200D" w:rsidR="0079372B" w:rsidRPr="008D6CBA" w:rsidRDefault="0079372B" w:rsidP="0079372B">
      <w:pPr>
        <w:rPr>
          <w:rFonts w:ascii="Arial" w:hAnsi="Arial" w:cs="Arial"/>
        </w:rPr>
      </w:pPr>
      <w:r w:rsidRPr="008D6CBA">
        <w:rPr>
          <w:rFonts w:ascii="Arial" w:hAnsi="Arial" w:cs="Arial"/>
        </w:rPr>
        <w:t xml:space="preserve">You will not be able to tell by looking at your child that they have too much iron in the body.  There will only be signs and symptoms when the iron overload is severe and it has started to </w:t>
      </w:r>
      <w:r w:rsidR="00192F44">
        <w:rPr>
          <w:rFonts w:ascii="Arial" w:hAnsi="Arial" w:cs="Arial"/>
        </w:rPr>
        <w:t>a</w:t>
      </w:r>
      <w:r w:rsidRPr="008D6CBA">
        <w:rPr>
          <w:rFonts w:ascii="Arial" w:hAnsi="Arial" w:cs="Arial"/>
        </w:rPr>
        <w:t>ffect the way the heart, liver and endocrine organs work.</w:t>
      </w:r>
    </w:p>
    <w:p w14:paraId="24909C71" w14:textId="77777777" w:rsidR="0079372B" w:rsidRPr="008D6CBA" w:rsidRDefault="0079372B" w:rsidP="0079372B">
      <w:pPr>
        <w:rPr>
          <w:rFonts w:ascii="Arial" w:hAnsi="Arial" w:cs="Arial"/>
        </w:rPr>
      </w:pPr>
    </w:p>
    <w:p w14:paraId="5ACE4F93" w14:textId="77777777" w:rsidR="0079372B" w:rsidRPr="008D6CBA" w:rsidRDefault="0079372B" w:rsidP="00192F44">
      <w:pPr>
        <w:spacing w:after="120"/>
        <w:rPr>
          <w:rFonts w:ascii="Arial" w:hAnsi="Arial" w:cs="Arial"/>
        </w:rPr>
      </w:pPr>
      <w:r w:rsidRPr="008D6CBA">
        <w:rPr>
          <w:rFonts w:ascii="Arial" w:hAnsi="Arial" w:cs="Arial"/>
        </w:rPr>
        <w:t>If you spot any of the following signs and symptoms you must report them to your sickle cell team immediately:</w:t>
      </w:r>
    </w:p>
    <w:p w14:paraId="37CFA0E8" w14:textId="51B23193" w:rsidR="0079372B" w:rsidRPr="008D6CBA" w:rsidRDefault="00192F44" w:rsidP="00192F44">
      <w:pPr>
        <w:numPr>
          <w:ilvl w:val="0"/>
          <w:numId w:val="9"/>
        </w:numPr>
        <w:ind w:left="357" w:hanging="357"/>
        <w:rPr>
          <w:rFonts w:ascii="Arial" w:hAnsi="Arial" w:cs="Arial"/>
        </w:rPr>
      </w:pPr>
      <w:r>
        <w:rPr>
          <w:rFonts w:ascii="Arial" w:hAnsi="Arial" w:cs="Arial"/>
          <w:noProof/>
          <w:szCs w:val="20"/>
        </w:rPr>
        <w:drawing>
          <wp:anchor distT="0" distB="0" distL="114300" distR="114300" simplePos="0" relativeHeight="251685888" behindDoc="1" locked="0" layoutInCell="1" allowOverlap="1" wp14:anchorId="3173FDD1" wp14:editId="3C24B8F5">
            <wp:simplePos x="0" y="0"/>
            <wp:positionH relativeFrom="margin">
              <wp:posOffset>4828540</wp:posOffset>
            </wp:positionH>
            <wp:positionV relativeFrom="margin">
              <wp:posOffset>5685155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79372B" w:rsidRPr="008D6CBA">
        <w:rPr>
          <w:rFonts w:ascii="Arial" w:hAnsi="Arial" w:cs="Arial"/>
        </w:rPr>
        <w:t>Palpitations</w:t>
      </w:r>
      <w:r w:rsidR="0079372B">
        <w:rPr>
          <w:rFonts w:ascii="Arial" w:hAnsi="Arial" w:cs="Arial"/>
        </w:rPr>
        <w:t>.</w:t>
      </w:r>
    </w:p>
    <w:p w14:paraId="335CAA57" w14:textId="367F6E2B" w:rsidR="0079372B" w:rsidRPr="008D6CBA" w:rsidRDefault="0079372B" w:rsidP="00192F44">
      <w:pPr>
        <w:numPr>
          <w:ilvl w:val="0"/>
          <w:numId w:val="9"/>
        </w:numPr>
        <w:ind w:left="357" w:hanging="357"/>
        <w:rPr>
          <w:rFonts w:ascii="Arial" w:hAnsi="Arial" w:cs="Arial"/>
        </w:rPr>
      </w:pPr>
      <w:r>
        <w:rPr>
          <w:rFonts w:ascii="Arial" w:hAnsi="Arial" w:cs="Arial"/>
        </w:rPr>
        <w:t>I</w:t>
      </w:r>
      <w:r w:rsidRPr="008D6CBA">
        <w:rPr>
          <w:rFonts w:ascii="Arial" w:hAnsi="Arial" w:cs="Arial"/>
        </w:rPr>
        <w:t>rregular heartbeat</w:t>
      </w:r>
      <w:r>
        <w:rPr>
          <w:rFonts w:ascii="Arial" w:hAnsi="Arial" w:cs="Arial"/>
        </w:rPr>
        <w:t>.</w:t>
      </w:r>
    </w:p>
    <w:p w14:paraId="04FF9F14" w14:textId="77777777" w:rsidR="0079372B" w:rsidRPr="008D6CBA" w:rsidRDefault="0079372B" w:rsidP="00192F44">
      <w:pPr>
        <w:numPr>
          <w:ilvl w:val="0"/>
          <w:numId w:val="9"/>
        </w:numPr>
        <w:ind w:left="357" w:hanging="357"/>
        <w:rPr>
          <w:rFonts w:ascii="Arial" w:hAnsi="Arial" w:cs="Arial"/>
        </w:rPr>
      </w:pPr>
      <w:r>
        <w:rPr>
          <w:rFonts w:ascii="Arial" w:hAnsi="Arial" w:cs="Arial"/>
        </w:rPr>
        <w:t>M</w:t>
      </w:r>
      <w:r w:rsidRPr="008D6CBA">
        <w:rPr>
          <w:rFonts w:ascii="Arial" w:hAnsi="Arial" w:cs="Arial"/>
        </w:rPr>
        <w:t>uscle weakness</w:t>
      </w:r>
      <w:r>
        <w:rPr>
          <w:rFonts w:ascii="Arial" w:hAnsi="Arial" w:cs="Arial"/>
        </w:rPr>
        <w:t>.</w:t>
      </w:r>
    </w:p>
    <w:p w14:paraId="5D868314" w14:textId="77777777" w:rsidR="0079372B" w:rsidRPr="008D6CBA" w:rsidRDefault="0079372B" w:rsidP="00192F44">
      <w:pPr>
        <w:numPr>
          <w:ilvl w:val="0"/>
          <w:numId w:val="9"/>
        </w:numPr>
        <w:ind w:left="357" w:hanging="357"/>
        <w:rPr>
          <w:rFonts w:ascii="Arial" w:hAnsi="Arial" w:cs="Arial"/>
        </w:rPr>
      </w:pPr>
      <w:r>
        <w:rPr>
          <w:rFonts w:ascii="Arial" w:hAnsi="Arial" w:cs="Arial"/>
        </w:rPr>
        <w:t>F</w:t>
      </w:r>
      <w:r w:rsidRPr="008D6CBA">
        <w:rPr>
          <w:rFonts w:ascii="Arial" w:hAnsi="Arial" w:cs="Arial"/>
        </w:rPr>
        <w:t>atigue</w:t>
      </w:r>
      <w:r>
        <w:rPr>
          <w:rFonts w:ascii="Arial" w:hAnsi="Arial" w:cs="Arial"/>
        </w:rPr>
        <w:t>.</w:t>
      </w:r>
    </w:p>
    <w:p w14:paraId="0C5F74AE" w14:textId="77777777" w:rsidR="0079372B" w:rsidRPr="008D6CBA" w:rsidRDefault="0079372B" w:rsidP="00192F44">
      <w:pPr>
        <w:numPr>
          <w:ilvl w:val="0"/>
          <w:numId w:val="9"/>
        </w:numPr>
        <w:ind w:left="357" w:hanging="357"/>
        <w:rPr>
          <w:rFonts w:ascii="Arial" w:hAnsi="Arial" w:cs="Arial"/>
        </w:rPr>
      </w:pPr>
      <w:r>
        <w:rPr>
          <w:rFonts w:ascii="Arial" w:hAnsi="Arial" w:cs="Arial"/>
        </w:rPr>
        <w:t>J</w:t>
      </w:r>
      <w:r w:rsidRPr="008D6CBA">
        <w:rPr>
          <w:rFonts w:ascii="Arial" w:hAnsi="Arial" w:cs="Arial"/>
        </w:rPr>
        <w:t>oint stiffness, swelling</w:t>
      </w:r>
      <w:r>
        <w:rPr>
          <w:rFonts w:ascii="Arial" w:hAnsi="Arial" w:cs="Arial"/>
        </w:rPr>
        <w:t>.</w:t>
      </w:r>
    </w:p>
    <w:p w14:paraId="450BE597" w14:textId="77777777" w:rsidR="0079372B" w:rsidRPr="008D6CBA" w:rsidRDefault="0079372B" w:rsidP="00192F44">
      <w:pPr>
        <w:numPr>
          <w:ilvl w:val="0"/>
          <w:numId w:val="9"/>
        </w:numPr>
        <w:ind w:left="357" w:hanging="357"/>
        <w:rPr>
          <w:rFonts w:ascii="Arial" w:hAnsi="Arial" w:cs="Arial"/>
        </w:rPr>
      </w:pPr>
      <w:r>
        <w:rPr>
          <w:rFonts w:ascii="Arial" w:hAnsi="Arial" w:cs="Arial"/>
        </w:rPr>
        <w:t>I</w:t>
      </w:r>
      <w:r w:rsidRPr="008D6CBA">
        <w:rPr>
          <w:rFonts w:ascii="Arial" w:hAnsi="Arial" w:cs="Arial"/>
        </w:rPr>
        <w:t>ncreased thirst</w:t>
      </w:r>
      <w:r>
        <w:rPr>
          <w:rFonts w:ascii="Arial" w:hAnsi="Arial" w:cs="Arial"/>
        </w:rPr>
        <w:t>.</w:t>
      </w:r>
    </w:p>
    <w:p w14:paraId="7473BC67" w14:textId="77777777" w:rsidR="0079372B" w:rsidRPr="008D6CBA" w:rsidRDefault="0079372B" w:rsidP="00192F44">
      <w:pPr>
        <w:numPr>
          <w:ilvl w:val="0"/>
          <w:numId w:val="9"/>
        </w:numPr>
        <w:ind w:left="357" w:hanging="357"/>
        <w:rPr>
          <w:rFonts w:ascii="Arial" w:hAnsi="Arial" w:cs="Arial"/>
        </w:rPr>
      </w:pPr>
      <w:r>
        <w:rPr>
          <w:rFonts w:ascii="Arial" w:hAnsi="Arial" w:cs="Arial"/>
        </w:rPr>
        <w:t>P</w:t>
      </w:r>
      <w:r w:rsidRPr="008D6CBA">
        <w:rPr>
          <w:rFonts w:ascii="Arial" w:hAnsi="Arial" w:cs="Arial"/>
        </w:rPr>
        <w:t>assing urine more often</w:t>
      </w:r>
      <w:r>
        <w:rPr>
          <w:rFonts w:ascii="Arial" w:hAnsi="Arial" w:cs="Arial"/>
        </w:rPr>
        <w:t>.</w:t>
      </w:r>
    </w:p>
    <w:p w14:paraId="170FA080" w14:textId="77777777" w:rsidR="0079372B" w:rsidRPr="008D6CBA" w:rsidRDefault="0079372B" w:rsidP="00192F44">
      <w:pPr>
        <w:numPr>
          <w:ilvl w:val="0"/>
          <w:numId w:val="9"/>
        </w:numPr>
        <w:ind w:left="357" w:hanging="357"/>
        <w:rPr>
          <w:rFonts w:ascii="Arial" w:hAnsi="Arial" w:cs="Arial"/>
        </w:rPr>
      </w:pPr>
      <w:r>
        <w:rPr>
          <w:rFonts w:ascii="Arial" w:hAnsi="Arial" w:cs="Arial"/>
        </w:rPr>
        <w:t>W</w:t>
      </w:r>
      <w:r w:rsidRPr="008D6CBA">
        <w:rPr>
          <w:rFonts w:ascii="Arial" w:hAnsi="Arial" w:cs="Arial"/>
        </w:rPr>
        <w:t>eight loss</w:t>
      </w:r>
      <w:r>
        <w:rPr>
          <w:rFonts w:ascii="Arial" w:hAnsi="Arial" w:cs="Arial"/>
        </w:rPr>
        <w:t>.</w:t>
      </w:r>
    </w:p>
    <w:p w14:paraId="4D8D0353" w14:textId="77777777" w:rsidR="0079372B" w:rsidRPr="00493BBC" w:rsidRDefault="0079372B" w:rsidP="0079372B">
      <w:pPr>
        <w:rPr>
          <w:rFonts w:ascii="Arial" w:hAnsi="Arial" w:cs="Arial"/>
          <w:sz w:val="16"/>
          <w:szCs w:val="16"/>
        </w:rPr>
      </w:pPr>
    </w:p>
    <w:p w14:paraId="35C5632A" w14:textId="77777777" w:rsidR="0079372B" w:rsidRPr="008D6CBA" w:rsidRDefault="0079372B" w:rsidP="0079372B">
      <w:pPr>
        <w:rPr>
          <w:rFonts w:ascii="Arial" w:hAnsi="Arial" w:cs="Arial"/>
        </w:rPr>
      </w:pPr>
      <w:r>
        <w:rPr>
          <w:rFonts w:ascii="Arial" w:hAnsi="Arial" w:cs="Arial"/>
        </w:rPr>
        <w:t xml:space="preserve">These symptoms may be caused </w:t>
      </w:r>
      <w:r w:rsidRPr="008D6CBA">
        <w:rPr>
          <w:rFonts w:ascii="Arial" w:hAnsi="Arial" w:cs="Arial"/>
        </w:rPr>
        <w:t>by other things but</w:t>
      </w:r>
      <w:r>
        <w:rPr>
          <w:rFonts w:ascii="Arial" w:hAnsi="Arial" w:cs="Arial"/>
        </w:rPr>
        <w:t xml:space="preserve"> if you notice them report them.</w:t>
      </w:r>
    </w:p>
    <w:p w14:paraId="707A1E31" w14:textId="77777777" w:rsidR="0079372B" w:rsidRPr="008D6CBA" w:rsidRDefault="0079372B" w:rsidP="0079372B">
      <w:pPr>
        <w:rPr>
          <w:rFonts w:ascii="Arial" w:hAnsi="Arial" w:cs="Arial"/>
          <w:sz w:val="16"/>
          <w:szCs w:val="16"/>
        </w:rPr>
      </w:pPr>
    </w:p>
    <w:p w14:paraId="17E53923" w14:textId="77777777" w:rsidR="0079372B" w:rsidRPr="008D6CBA" w:rsidRDefault="0079372B" w:rsidP="0079372B">
      <w:pPr>
        <w:rPr>
          <w:rFonts w:ascii="Arial" w:hAnsi="Arial" w:cs="Arial"/>
        </w:rPr>
      </w:pPr>
      <w:r w:rsidRPr="008D6CBA">
        <w:rPr>
          <w:rFonts w:ascii="Arial" w:hAnsi="Arial" w:cs="Arial"/>
        </w:rPr>
        <w:t>As part of your child's blood transfusion programme the</w:t>
      </w:r>
      <w:r>
        <w:rPr>
          <w:rFonts w:ascii="Arial" w:hAnsi="Arial" w:cs="Arial"/>
        </w:rPr>
        <w:t>y will have regular blood tests.  One of these blood tests, F</w:t>
      </w:r>
      <w:r w:rsidRPr="008D6CBA">
        <w:rPr>
          <w:rFonts w:ascii="Arial" w:hAnsi="Arial" w:cs="Arial"/>
        </w:rPr>
        <w:t xml:space="preserve">erritin, will look at the amount of iron your child has in their body.  </w:t>
      </w:r>
    </w:p>
    <w:p w14:paraId="4FCDA697" w14:textId="77777777" w:rsidR="0079372B" w:rsidRPr="008D6CBA" w:rsidRDefault="0079372B" w:rsidP="0079372B">
      <w:pPr>
        <w:rPr>
          <w:rFonts w:ascii="Arial" w:hAnsi="Arial" w:cs="Arial"/>
          <w:sz w:val="16"/>
          <w:szCs w:val="16"/>
        </w:rPr>
      </w:pPr>
    </w:p>
    <w:p w14:paraId="1F7CD582" w14:textId="3E5B1315" w:rsidR="0079372B" w:rsidRPr="008D6CBA" w:rsidRDefault="0079372B" w:rsidP="0079372B">
      <w:pPr>
        <w:rPr>
          <w:rFonts w:ascii="Arial" w:hAnsi="Arial" w:cs="Arial"/>
        </w:rPr>
      </w:pPr>
      <w:r w:rsidRPr="008D6CBA">
        <w:rPr>
          <w:rFonts w:ascii="Arial" w:hAnsi="Arial" w:cs="Arial"/>
        </w:rPr>
        <w:t xml:space="preserve">Your child will have an MRI scan every year </w:t>
      </w:r>
      <w:r>
        <w:rPr>
          <w:rFonts w:ascii="Arial" w:hAnsi="Arial" w:cs="Arial"/>
        </w:rPr>
        <w:t xml:space="preserve">and </w:t>
      </w:r>
      <w:r w:rsidRPr="008D6CBA">
        <w:rPr>
          <w:rFonts w:ascii="Arial" w:hAnsi="Arial" w:cs="Arial"/>
        </w:rPr>
        <w:t>this will accurately measure the amount of iron in the liver and heart</w:t>
      </w:r>
      <w:r w:rsidR="00683AC4">
        <w:rPr>
          <w:rFonts w:ascii="Arial" w:hAnsi="Arial" w:cs="Arial"/>
        </w:rPr>
        <w:t>.</w:t>
      </w:r>
    </w:p>
    <w:p w14:paraId="1317B039" w14:textId="77777777" w:rsidR="0079372B" w:rsidRPr="008D6CBA" w:rsidRDefault="0079372B" w:rsidP="0079372B">
      <w:pPr>
        <w:rPr>
          <w:rFonts w:ascii="Arial" w:hAnsi="Arial" w:cs="Arial"/>
          <w:b/>
          <w:sz w:val="16"/>
          <w:szCs w:val="16"/>
        </w:rPr>
      </w:pPr>
    </w:p>
    <w:p w14:paraId="0ED045F0" w14:textId="77777777" w:rsidR="0079372B" w:rsidRPr="00192F44" w:rsidRDefault="0079372B" w:rsidP="0079372B">
      <w:pPr>
        <w:rPr>
          <w:rFonts w:ascii="Arial" w:hAnsi="Arial" w:cs="Arial"/>
          <w:b/>
          <w:color w:val="0070C0"/>
        </w:rPr>
      </w:pPr>
      <w:r w:rsidRPr="00192F44">
        <w:rPr>
          <w:rFonts w:ascii="Arial" w:hAnsi="Arial" w:cs="Arial"/>
          <w:b/>
          <w:color w:val="0070C0"/>
        </w:rPr>
        <w:t>Are there any other treatment options?</w:t>
      </w:r>
    </w:p>
    <w:p w14:paraId="6717C9BF" w14:textId="77777777" w:rsidR="0079372B" w:rsidRPr="008D6CBA" w:rsidRDefault="0079372B" w:rsidP="0079372B">
      <w:pPr>
        <w:rPr>
          <w:rFonts w:ascii="Arial" w:hAnsi="Arial" w:cs="Arial"/>
          <w:b/>
          <w:sz w:val="16"/>
          <w:szCs w:val="16"/>
        </w:rPr>
      </w:pPr>
    </w:p>
    <w:p w14:paraId="16A3A21F" w14:textId="77777777" w:rsidR="0079372B" w:rsidRPr="008D6CBA" w:rsidRDefault="0079372B" w:rsidP="0079372B">
      <w:pPr>
        <w:rPr>
          <w:rFonts w:ascii="Arial" w:hAnsi="Arial" w:cs="Arial"/>
        </w:rPr>
      </w:pPr>
      <w:r w:rsidRPr="008D6CBA">
        <w:rPr>
          <w:rFonts w:ascii="Arial" w:hAnsi="Arial" w:cs="Arial"/>
        </w:rPr>
        <w:t>No.  Chelation is the only way to remove excess iron from the body.</w:t>
      </w:r>
    </w:p>
    <w:p w14:paraId="1ECAABE0" w14:textId="77777777" w:rsidR="0079372B" w:rsidRPr="008D6CBA" w:rsidRDefault="0079372B" w:rsidP="0079372B">
      <w:pPr>
        <w:rPr>
          <w:rFonts w:ascii="Arial" w:hAnsi="Arial" w:cs="Arial"/>
        </w:rPr>
      </w:pPr>
    </w:p>
    <w:p w14:paraId="603078D4" w14:textId="77777777" w:rsidR="0079372B" w:rsidRPr="00192F44" w:rsidRDefault="0079372B" w:rsidP="0079372B">
      <w:pPr>
        <w:rPr>
          <w:rFonts w:ascii="Arial" w:hAnsi="Arial" w:cs="Arial"/>
          <w:b/>
          <w:color w:val="0070C0"/>
        </w:rPr>
      </w:pPr>
      <w:r w:rsidRPr="00192F44">
        <w:rPr>
          <w:rFonts w:ascii="Arial" w:hAnsi="Arial" w:cs="Arial"/>
          <w:b/>
          <w:color w:val="0070C0"/>
        </w:rPr>
        <w:t>Further information</w:t>
      </w:r>
    </w:p>
    <w:p w14:paraId="3E984FA8" w14:textId="77777777" w:rsidR="0079372B" w:rsidRPr="008D6CBA" w:rsidRDefault="0079372B" w:rsidP="0079372B">
      <w:pPr>
        <w:rPr>
          <w:rFonts w:ascii="Arial" w:hAnsi="Arial" w:cs="Arial"/>
          <w:sz w:val="16"/>
          <w:szCs w:val="16"/>
        </w:rPr>
      </w:pPr>
    </w:p>
    <w:p w14:paraId="7434B66C" w14:textId="77777777" w:rsidR="0079372B" w:rsidRPr="008D6CBA" w:rsidRDefault="0079372B" w:rsidP="0079372B">
      <w:pPr>
        <w:rPr>
          <w:rFonts w:ascii="Arial" w:hAnsi="Arial" w:cs="Arial"/>
        </w:rPr>
      </w:pPr>
      <w:r w:rsidRPr="008D6CBA">
        <w:rPr>
          <w:rFonts w:ascii="Arial" w:hAnsi="Arial" w:cs="Arial"/>
        </w:rPr>
        <w:t xml:space="preserve">If you </w:t>
      </w:r>
      <w:r>
        <w:rPr>
          <w:rFonts w:ascii="Arial" w:hAnsi="Arial" w:cs="Arial"/>
        </w:rPr>
        <w:t xml:space="preserve">need </w:t>
      </w:r>
      <w:r w:rsidRPr="008D6CBA">
        <w:rPr>
          <w:rFonts w:ascii="Arial" w:hAnsi="Arial" w:cs="Arial"/>
        </w:rPr>
        <w:t xml:space="preserve">further </w:t>
      </w:r>
      <w:r>
        <w:rPr>
          <w:rFonts w:ascii="Arial" w:hAnsi="Arial" w:cs="Arial"/>
        </w:rPr>
        <w:t>information please contact your Sickle Cell Nurse Team on 0151 252 5070</w:t>
      </w:r>
    </w:p>
    <w:p w14:paraId="254737A2" w14:textId="6817071F" w:rsidR="0079372B" w:rsidRPr="008D6CBA" w:rsidRDefault="0079372B" w:rsidP="0079372B">
      <w:pPr>
        <w:jc w:val="both"/>
        <w:rPr>
          <w:rFonts w:ascii="Arial" w:hAnsi="Arial" w:cs="Arial"/>
        </w:rPr>
      </w:pPr>
    </w:p>
    <w:p w14:paraId="5B81ABA1" w14:textId="77777777" w:rsidR="0079372B" w:rsidRPr="00192F44" w:rsidRDefault="0079372B" w:rsidP="0079372B">
      <w:pPr>
        <w:jc w:val="both"/>
        <w:rPr>
          <w:rFonts w:ascii="Arial" w:hAnsi="Arial" w:cs="Arial"/>
          <w:b/>
          <w:color w:val="0070C0"/>
        </w:rPr>
      </w:pPr>
      <w:r w:rsidRPr="00192F44">
        <w:rPr>
          <w:rFonts w:ascii="Arial" w:hAnsi="Arial" w:cs="Arial"/>
          <w:b/>
          <w:color w:val="0070C0"/>
        </w:rPr>
        <w:lastRenderedPageBreak/>
        <w:t>Useful websites</w:t>
      </w:r>
    </w:p>
    <w:p w14:paraId="18A213C9" w14:textId="77777777" w:rsidR="0079372B" w:rsidRPr="008D6CBA" w:rsidRDefault="0079372B" w:rsidP="0079372B">
      <w:pPr>
        <w:jc w:val="both"/>
        <w:rPr>
          <w:rFonts w:ascii="Arial" w:hAnsi="Arial" w:cs="Arial"/>
        </w:rPr>
      </w:pPr>
    </w:p>
    <w:p w14:paraId="1CDDC6C3" w14:textId="77777777" w:rsidR="0079372B" w:rsidRPr="008D6CBA" w:rsidRDefault="00D04C56" w:rsidP="0079372B">
      <w:pPr>
        <w:jc w:val="both"/>
        <w:rPr>
          <w:rFonts w:ascii="Arial" w:hAnsi="Arial" w:cs="Arial"/>
        </w:rPr>
      </w:pPr>
      <w:hyperlink r:id="rId15" w:history="1">
        <w:r w:rsidR="0079372B" w:rsidRPr="008D6CBA">
          <w:rPr>
            <w:rFonts w:ascii="Arial" w:hAnsi="Arial" w:cs="Arial"/>
            <w:color w:val="0000FF"/>
            <w:u w:val="single"/>
          </w:rPr>
          <w:t>www.alderhey.co.uk</w:t>
        </w:r>
      </w:hyperlink>
    </w:p>
    <w:p w14:paraId="031ED7EC" w14:textId="77777777" w:rsidR="0079372B" w:rsidRPr="008D6CBA" w:rsidRDefault="00D04C56" w:rsidP="0079372B">
      <w:pPr>
        <w:jc w:val="both"/>
        <w:rPr>
          <w:rFonts w:ascii="Arial" w:hAnsi="Arial" w:cs="Arial"/>
        </w:rPr>
      </w:pPr>
      <w:hyperlink r:id="rId16" w:history="1">
        <w:r w:rsidR="0079372B" w:rsidRPr="008D6CBA">
          <w:rPr>
            <w:rFonts w:ascii="Arial" w:hAnsi="Arial" w:cs="Arial"/>
            <w:color w:val="0000FF"/>
            <w:u w:val="single"/>
          </w:rPr>
          <w:t>www.sicklecellsociety.co.uk</w:t>
        </w:r>
      </w:hyperlink>
    </w:p>
    <w:p w14:paraId="514E2B3C" w14:textId="77777777" w:rsidR="0079372B" w:rsidRPr="008D6CBA" w:rsidRDefault="0079372B" w:rsidP="0079372B">
      <w:pPr>
        <w:jc w:val="both"/>
        <w:rPr>
          <w:rFonts w:ascii="Arial" w:hAnsi="Arial" w:cs="Arial"/>
          <w:b/>
        </w:rPr>
      </w:pPr>
    </w:p>
    <w:p w14:paraId="326D0D2C" w14:textId="77777777" w:rsidR="00192F44" w:rsidRDefault="0079372B" w:rsidP="0079372B">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 xml:space="preserve"> </w:t>
      </w:r>
    </w:p>
    <w:p w14:paraId="1EAE2FAF" w14:textId="77777777" w:rsidR="00192F44" w:rsidRDefault="00192F44" w:rsidP="0079372B">
      <w:pPr>
        <w:rPr>
          <w:rFonts w:ascii="Arial" w:hAnsi="Arial" w:cs="Arial"/>
        </w:rPr>
      </w:pPr>
    </w:p>
    <w:p w14:paraId="6EC3CBF0" w14:textId="1B680E5D" w:rsidR="0079372B" w:rsidRDefault="0079372B" w:rsidP="0079372B">
      <w:pPr>
        <w:rPr>
          <w:rFonts w:ascii="Arial" w:eastAsia="Calibri" w:hAnsi="Arial" w:cs="Arial"/>
          <w:lang w:eastAsia="en-US"/>
        </w:rPr>
      </w:pPr>
    </w:p>
    <w:p w14:paraId="01FBCBB3" w14:textId="77777777" w:rsidR="00192F44" w:rsidRDefault="00192F44" w:rsidP="0079372B">
      <w:pPr>
        <w:rPr>
          <w:rFonts w:ascii="Arial" w:eastAsia="Calibri" w:hAnsi="Arial" w:cs="Arial"/>
          <w:lang w:eastAsia="en-US"/>
        </w:rPr>
      </w:pPr>
    </w:p>
    <w:p w14:paraId="33C23133" w14:textId="77777777" w:rsidR="00192F44" w:rsidRDefault="00192F44" w:rsidP="0079372B">
      <w:pPr>
        <w:rPr>
          <w:rFonts w:ascii="Arial" w:eastAsia="Calibri" w:hAnsi="Arial" w:cs="Arial"/>
          <w:lang w:eastAsia="en-US"/>
        </w:rPr>
      </w:pPr>
    </w:p>
    <w:p w14:paraId="3BE63A96" w14:textId="77777777" w:rsidR="00192F44" w:rsidRDefault="00192F44" w:rsidP="0079372B">
      <w:pPr>
        <w:rPr>
          <w:rFonts w:ascii="Arial" w:eastAsia="Calibri" w:hAnsi="Arial" w:cs="Arial"/>
          <w:lang w:eastAsia="en-US"/>
        </w:rPr>
      </w:pPr>
    </w:p>
    <w:p w14:paraId="0A625ACC" w14:textId="77777777" w:rsidR="00192F44" w:rsidRDefault="00192F44" w:rsidP="0079372B">
      <w:pPr>
        <w:rPr>
          <w:rFonts w:ascii="Arial" w:eastAsia="Calibri" w:hAnsi="Arial" w:cs="Arial"/>
          <w:lang w:eastAsia="en-US"/>
        </w:rPr>
      </w:pPr>
    </w:p>
    <w:p w14:paraId="7A41F077" w14:textId="77777777" w:rsidR="00192F44" w:rsidRDefault="00192F44" w:rsidP="0079372B">
      <w:pPr>
        <w:rPr>
          <w:rFonts w:ascii="Arial" w:eastAsia="Calibri" w:hAnsi="Arial" w:cs="Arial"/>
          <w:lang w:eastAsia="en-US"/>
        </w:rPr>
      </w:pPr>
    </w:p>
    <w:p w14:paraId="4EB2F373" w14:textId="77777777" w:rsidR="00192F44" w:rsidRDefault="00192F44" w:rsidP="0079372B">
      <w:pPr>
        <w:rPr>
          <w:rFonts w:ascii="Arial" w:eastAsia="Calibri" w:hAnsi="Arial" w:cs="Arial"/>
          <w:lang w:eastAsia="en-US"/>
        </w:rPr>
      </w:pPr>
    </w:p>
    <w:p w14:paraId="4232641C" w14:textId="77777777" w:rsidR="00192F44" w:rsidRDefault="00192F44" w:rsidP="0079372B">
      <w:pPr>
        <w:rPr>
          <w:rFonts w:ascii="Arial" w:eastAsia="Calibri" w:hAnsi="Arial" w:cs="Arial"/>
          <w:lang w:eastAsia="en-US"/>
        </w:rPr>
      </w:pPr>
    </w:p>
    <w:p w14:paraId="22375E24" w14:textId="77777777" w:rsidR="00192F44" w:rsidRDefault="00192F44" w:rsidP="0079372B">
      <w:pPr>
        <w:rPr>
          <w:rFonts w:ascii="Arial" w:eastAsia="Calibri" w:hAnsi="Arial" w:cs="Arial"/>
          <w:lang w:eastAsia="en-US"/>
        </w:rPr>
      </w:pPr>
    </w:p>
    <w:p w14:paraId="412347FF" w14:textId="77777777" w:rsidR="00192F44" w:rsidRDefault="00192F44" w:rsidP="0079372B">
      <w:pPr>
        <w:rPr>
          <w:rFonts w:ascii="Arial" w:eastAsia="Calibri" w:hAnsi="Arial" w:cs="Arial"/>
          <w:lang w:eastAsia="en-US"/>
        </w:rPr>
      </w:pPr>
    </w:p>
    <w:p w14:paraId="018DCEF8" w14:textId="77777777" w:rsidR="00192F44" w:rsidRDefault="00192F44" w:rsidP="0079372B">
      <w:pPr>
        <w:rPr>
          <w:rFonts w:ascii="Arial" w:eastAsia="Calibri" w:hAnsi="Arial" w:cs="Arial"/>
          <w:lang w:eastAsia="en-US"/>
        </w:rPr>
      </w:pPr>
    </w:p>
    <w:p w14:paraId="38499E97" w14:textId="77777777" w:rsidR="00192F44" w:rsidRDefault="00192F44" w:rsidP="0079372B">
      <w:pPr>
        <w:rPr>
          <w:rFonts w:ascii="Arial" w:eastAsia="Calibri" w:hAnsi="Arial" w:cs="Arial"/>
          <w:lang w:eastAsia="en-US"/>
        </w:rPr>
      </w:pPr>
    </w:p>
    <w:p w14:paraId="532B0CA4" w14:textId="77777777" w:rsidR="001B2719" w:rsidRDefault="001B2719" w:rsidP="001B2719">
      <w:pPr>
        <w:spacing w:after="240"/>
        <w:rPr>
          <w:rFonts w:ascii="Arial" w:hAnsi="Arial" w:cs="Arial"/>
          <w:szCs w:val="20"/>
          <w:lang w:eastAsia="en-US"/>
        </w:rPr>
      </w:pPr>
    </w:p>
    <w:p w14:paraId="1AA07F57" w14:textId="77777777" w:rsidR="00192F44" w:rsidRDefault="00192F44" w:rsidP="001B2719">
      <w:pPr>
        <w:spacing w:after="240"/>
        <w:rPr>
          <w:rFonts w:ascii="Arial" w:hAnsi="Arial" w:cs="Arial"/>
          <w:szCs w:val="20"/>
          <w:lang w:eastAsia="en-US"/>
        </w:rPr>
      </w:pPr>
    </w:p>
    <w:p w14:paraId="6D9FE764" w14:textId="77777777" w:rsidR="00192F44" w:rsidRDefault="00192F44" w:rsidP="001B2719">
      <w:pPr>
        <w:spacing w:after="240"/>
        <w:rPr>
          <w:rFonts w:ascii="Arial" w:hAnsi="Arial" w:cs="Arial"/>
          <w:szCs w:val="20"/>
          <w:lang w:eastAsia="en-US"/>
        </w:rPr>
      </w:pPr>
    </w:p>
    <w:p w14:paraId="13808CF4" w14:textId="77777777" w:rsidR="00192F44" w:rsidRDefault="00192F44" w:rsidP="001B2719">
      <w:pPr>
        <w:spacing w:after="240"/>
        <w:rPr>
          <w:rFonts w:ascii="Arial" w:hAnsi="Arial" w:cs="Arial"/>
          <w:szCs w:val="20"/>
          <w:lang w:eastAsia="en-US"/>
        </w:rPr>
      </w:pPr>
    </w:p>
    <w:p w14:paraId="3C547F6D" w14:textId="0C344D4C" w:rsidR="00ED7F86" w:rsidRPr="00ED7F86" w:rsidRDefault="00ED7F86" w:rsidP="001B2719">
      <w:pPr>
        <w:spacing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0E6C40F8" w:rsidR="00ED7F86" w:rsidRPr="00ED7F86" w:rsidRDefault="00E31497" w:rsidP="001B2719">
      <w:pPr>
        <w:spacing w:line="200" w:lineRule="exact"/>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62465075">
            <wp:simplePos x="0" y="0"/>
            <wp:positionH relativeFrom="column">
              <wp:posOffset>4636260</wp:posOffset>
            </wp:positionH>
            <wp:positionV relativeFrom="paragraph">
              <wp:posOffset>73660</wp:posOffset>
            </wp:positionV>
            <wp:extent cx="965359" cy="794718"/>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5359" cy="794718"/>
                    </a:xfrm>
                    <a:prstGeom prst="rect">
                      <a:avLst/>
                    </a:prstGeom>
                  </pic:spPr>
                </pic:pic>
              </a:graphicData>
            </a:graphic>
            <wp14:sizeRelH relativeFrom="page">
              <wp14:pctWidth>0</wp14:pctWidth>
            </wp14:sizeRelH>
            <wp14:sizeRelV relativeFrom="page">
              <wp14:pctHeight>0</wp14:pctHeight>
            </wp14:sizeRelV>
          </wp:anchor>
        </w:drawing>
      </w:r>
    </w:p>
    <w:p w14:paraId="3C547F70" w14:textId="52FEA91F"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5BAF476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8DB71E0"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5A6FCC31"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DF96758" w:rsidR="00ED7F86" w:rsidRPr="00ED7F86" w:rsidRDefault="00192F44" w:rsidP="001B2719">
      <w:pPr>
        <w:spacing w:line="200" w:lineRule="exact"/>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FE51E4">
            <wp:simplePos x="0" y="0"/>
            <wp:positionH relativeFrom="column">
              <wp:posOffset>-457200</wp:posOffset>
            </wp:positionH>
            <wp:positionV relativeFrom="paragraph">
              <wp:posOffset>26670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D04C56"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B" w14:textId="1DD96E67" w:rsidR="00ED7F86" w:rsidRDefault="00ED7F86" w:rsidP="00ED7F86">
      <w:pPr>
        <w:rPr>
          <w:rFonts w:ascii="Arial" w:hAnsi="Arial" w:cs="Arial"/>
          <w:b/>
          <w:szCs w:val="20"/>
          <w:lang w:eastAsia="en-US"/>
        </w:rPr>
      </w:pPr>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3C547F7D" w14:textId="361B8207" w:rsidR="000A3688"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7F6DC3">
        <w:rPr>
          <w:rFonts w:ascii="Arial" w:hAnsi="Arial" w:cs="Arial"/>
          <w:b/>
          <w:szCs w:val="20"/>
          <w:lang w:eastAsia="en-US"/>
        </w:rPr>
        <w:t xml:space="preserve">April 2024 </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F470A5">
        <w:rPr>
          <w:rFonts w:ascii="Arial" w:hAnsi="Arial" w:cs="Arial"/>
          <w:b/>
          <w:szCs w:val="20"/>
          <w:lang w:eastAsia="en-US"/>
        </w:rPr>
        <w:t>4</w:t>
      </w:r>
      <w:r w:rsidR="00192F44">
        <w:rPr>
          <w:rFonts w:ascii="Arial" w:hAnsi="Arial" w:cs="Arial"/>
          <w:b/>
          <w:szCs w:val="20"/>
          <w:lang w:eastAsia="en-US"/>
        </w:rPr>
        <w:t>8</w:t>
      </w:r>
    </w:p>
    <w:p w14:paraId="7B55DDEC" w14:textId="77777777" w:rsidR="00192F44" w:rsidRDefault="00192F44">
      <w:pPr>
        <w:rPr>
          <w:rFonts w:ascii="Arial" w:hAnsi="Arial" w:cs="Arial"/>
          <w:b/>
          <w:szCs w:val="20"/>
          <w:lang w:eastAsia="en-US"/>
        </w:rPr>
      </w:pPr>
    </w:p>
    <w:p w14:paraId="282F8E96" w14:textId="77777777" w:rsidR="00192F44" w:rsidRDefault="00192F44">
      <w:pPr>
        <w:rPr>
          <w:rFonts w:ascii="Arial" w:hAnsi="Arial" w:cs="Arial"/>
          <w:b/>
          <w:szCs w:val="20"/>
          <w:lang w:eastAsia="en-US"/>
        </w:rPr>
      </w:pPr>
    </w:p>
    <w:p w14:paraId="437DE10A" w14:textId="77777777" w:rsidR="00192F44" w:rsidRDefault="00192F44">
      <w:pPr>
        <w:rPr>
          <w:rFonts w:ascii="Arial" w:hAnsi="Arial" w:cs="Arial"/>
          <w:b/>
          <w:szCs w:val="20"/>
          <w:lang w:eastAsia="en-US"/>
        </w:rPr>
      </w:pPr>
    </w:p>
    <w:p w14:paraId="4F2F2096" w14:textId="77777777" w:rsidR="00192F44" w:rsidRDefault="00192F44">
      <w:pPr>
        <w:rPr>
          <w:rFonts w:ascii="Arial" w:hAnsi="Arial" w:cs="Arial"/>
          <w:b/>
          <w:szCs w:val="20"/>
          <w:lang w:eastAsia="en-US"/>
        </w:rPr>
      </w:pPr>
    </w:p>
    <w:p w14:paraId="5E02002B" w14:textId="77777777" w:rsidR="00192F44" w:rsidRDefault="00192F44">
      <w:pPr>
        <w:rPr>
          <w:rFonts w:ascii="Arial" w:hAnsi="Arial" w:cs="Arial"/>
          <w:b/>
          <w:szCs w:val="20"/>
          <w:lang w:eastAsia="en-US"/>
        </w:rPr>
      </w:pPr>
    </w:p>
    <w:p w14:paraId="0DCD5E1F" w14:textId="77777777" w:rsidR="00192F44" w:rsidRPr="00E31497" w:rsidRDefault="00192F44">
      <w:pPr>
        <w:rPr>
          <w:rFonts w:ascii="Arial" w:hAnsi="Arial" w:cs="Arial"/>
          <w:b/>
          <w:szCs w:val="20"/>
          <w:lang w:eastAsia="en-US"/>
        </w:rPr>
      </w:pP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6"/>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18415C"/>
    <w:rsid w:val="00192F44"/>
    <w:rsid w:val="001B2719"/>
    <w:rsid w:val="00222FFF"/>
    <w:rsid w:val="002778A9"/>
    <w:rsid w:val="00302A6B"/>
    <w:rsid w:val="00344547"/>
    <w:rsid w:val="003721F1"/>
    <w:rsid w:val="003C0E2A"/>
    <w:rsid w:val="003C4C1D"/>
    <w:rsid w:val="003F4302"/>
    <w:rsid w:val="00443FF2"/>
    <w:rsid w:val="004B5999"/>
    <w:rsid w:val="005019BD"/>
    <w:rsid w:val="00683AC4"/>
    <w:rsid w:val="006A32CE"/>
    <w:rsid w:val="006B1978"/>
    <w:rsid w:val="006C76CE"/>
    <w:rsid w:val="0079372B"/>
    <w:rsid w:val="007D415F"/>
    <w:rsid w:val="007F6DC3"/>
    <w:rsid w:val="009863A7"/>
    <w:rsid w:val="009F025E"/>
    <w:rsid w:val="00A30EE4"/>
    <w:rsid w:val="00A61762"/>
    <w:rsid w:val="00A731F7"/>
    <w:rsid w:val="00AF3172"/>
    <w:rsid w:val="00AF57E1"/>
    <w:rsid w:val="00D04C56"/>
    <w:rsid w:val="00D4132B"/>
    <w:rsid w:val="00D74459"/>
    <w:rsid w:val="00E31497"/>
    <w:rsid w:val="00ED7F86"/>
    <w:rsid w:val="00EE18F6"/>
    <w:rsid w:val="00F244EC"/>
    <w:rsid w:val="00F470A5"/>
    <w:rsid w:val="00F63B83"/>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2021-12-05T18:56:55+00:00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87BAA8A2-FA96-4368-9A62-5615998EC06C}"/>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Iron Chelation Therapy PIAG 0048</dc:title>
  <dc:creator>NHS</dc:creator>
  <cp:lastModifiedBy>White Elvina</cp:lastModifiedBy>
  <cp:revision>2</cp:revision>
  <dcterms:created xsi:type="dcterms:W3CDTF">2021-06-25T15:23:00Z</dcterms:created>
  <dcterms:modified xsi:type="dcterms:W3CDTF">2021-06-25T15:23:00Z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