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41AD3" w14:textId="03D15FE6" w:rsidR="00ED7322" w:rsidRDefault="00C92115" w:rsidP="00E812C5">
      <w:pPr>
        <w:spacing w:line="276" w:lineRule="auto"/>
        <w:ind w:left="3600" w:firstLine="720"/>
        <w:rPr>
          <w:rFonts w:ascii="Arial" w:hAnsi="Arial" w:cs="Arial"/>
          <w:b/>
          <w:color w:val="4F81BD"/>
          <w:sz w:val="20"/>
          <w:szCs w:val="20"/>
          <w:u w:val="single"/>
        </w:rPr>
      </w:pPr>
      <w:r w:rsidRPr="0078418E">
        <w:rPr>
          <w:rFonts w:ascii="Arial" w:hAnsi="Arial" w:cs="Arial"/>
          <w:noProof/>
          <w:sz w:val="20"/>
          <w:szCs w:val="20"/>
        </w:rPr>
        <w:drawing>
          <wp:anchor distT="0" distB="0" distL="114300" distR="114300" simplePos="0" relativeHeight="251726848" behindDoc="0" locked="0" layoutInCell="1" allowOverlap="1" wp14:anchorId="48EC5DCC" wp14:editId="12589E7C">
            <wp:simplePos x="0" y="0"/>
            <wp:positionH relativeFrom="margin">
              <wp:align>right</wp:align>
            </wp:positionH>
            <wp:positionV relativeFrom="paragraph">
              <wp:posOffset>-85725</wp:posOffset>
            </wp:positionV>
            <wp:extent cx="1931670" cy="958850"/>
            <wp:effectExtent l="0" t="0" r="0" b="0"/>
            <wp:wrapNone/>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1670" cy="958850"/>
                    </a:xfrm>
                    <a:prstGeom prst="rect">
                      <a:avLst/>
                    </a:prstGeom>
                  </pic:spPr>
                </pic:pic>
              </a:graphicData>
            </a:graphic>
            <wp14:sizeRelH relativeFrom="page">
              <wp14:pctWidth>0</wp14:pctWidth>
            </wp14:sizeRelH>
            <wp14:sizeRelV relativeFrom="page">
              <wp14:pctHeight>0</wp14:pctHeight>
            </wp14:sizeRelV>
          </wp:anchor>
        </w:drawing>
      </w:r>
      <w:r w:rsidR="00ED7322" w:rsidRPr="0078418E">
        <w:rPr>
          <w:rFonts w:ascii="Arial" w:hAnsi="Arial" w:cs="Arial"/>
          <w:noProof/>
          <w:sz w:val="20"/>
          <w:szCs w:val="20"/>
        </w:rPr>
        <w:drawing>
          <wp:anchor distT="0" distB="0" distL="114300" distR="114300" simplePos="0" relativeHeight="251683840" behindDoc="0" locked="0" layoutInCell="1" allowOverlap="1" wp14:anchorId="6BB80D39" wp14:editId="4447DAF6">
            <wp:simplePos x="0" y="0"/>
            <wp:positionH relativeFrom="margin">
              <wp:align>left</wp:align>
            </wp:positionH>
            <wp:positionV relativeFrom="paragraph">
              <wp:posOffset>-142875</wp:posOffset>
            </wp:positionV>
            <wp:extent cx="1160145" cy="1831340"/>
            <wp:effectExtent l="0" t="0" r="1905" b="0"/>
            <wp:wrapNone/>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0145" cy="1831340"/>
                    </a:xfrm>
                    <a:prstGeom prst="rect">
                      <a:avLst/>
                    </a:prstGeom>
                  </pic:spPr>
                </pic:pic>
              </a:graphicData>
            </a:graphic>
            <wp14:sizeRelH relativeFrom="page">
              <wp14:pctWidth>0</wp14:pctWidth>
            </wp14:sizeRelH>
            <wp14:sizeRelV relativeFrom="page">
              <wp14:pctHeight>0</wp14:pctHeight>
            </wp14:sizeRelV>
          </wp:anchor>
        </w:drawing>
      </w:r>
    </w:p>
    <w:p w14:paraId="714BD498" w14:textId="32903597" w:rsidR="00ED7322" w:rsidRDefault="00ED7322" w:rsidP="00E812C5">
      <w:pPr>
        <w:spacing w:line="276" w:lineRule="auto"/>
        <w:ind w:left="3600" w:firstLine="720"/>
        <w:rPr>
          <w:rFonts w:ascii="Arial" w:hAnsi="Arial" w:cs="Arial"/>
          <w:b/>
          <w:color w:val="4F81BD"/>
          <w:sz w:val="20"/>
          <w:szCs w:val="20"/>
          <w:u w:val="single"/>
        </w:rPr>
      </w:pPr>
    </w:p>
    <w:p w14:paraId="60FED3A3" w14:textId="6E6B1C7E" w:rsidR="00ED7322" w:rsidRDefault="00ED7322" w:rsidP="00E812C5">
      <w:pPr>
        <w:spacing w:line="276" w:lineRule="auto"/>
        <w:ind w:left="3600" w:firstLine="720"/>
        <w:rPr>
          <w:rFonts w:ascii="Arial" w:hAnsi="Arial" w:cs="Arial"/>
          <w:b/>
          <w:color w:val="4F81BD"/>
          <w:sz w:val="20"/>
          <w:szCs w:val="20"/>
          <w:u w:val="single"/>
        </w:rPr>
      </w:pPr>
    </w:p>
    <w:p w14:paraId="314272A2" w14:textId="6164A49D" w:rsidR="00ED7322" w:rsidRDefault="00C92115" w:rsidP="00ED7322">
      <w:pPr>
        <w:spacing w:line="276" w:lineRule="auto"/>
        <w:ind w:left="3600" w:firstLine="720"/>
        <w:rPr>
          <w:rFonts w:ascii="Arial" w:hAnsi="Arial" w:cs="Arial"/>
          <w:sz w:val="20"/>
          <w:szCs w:val="20"/>
          <w:u w:val="single"/>
        </w:rPr>
      </w:pPr>
      <w:r>
        <w:rPr>
          <w:rFonts w:ascii="Arial" w:hAnsi="Arial" w:cs="Arial"/>
          <w:b/>
          <w:noProof/>
          <w:sz w:val="24"/>
          <w:szCs w:val="24"/>
        </w:rPr>
        <mc:AlternateContent>
          <mc:Choice Requires="wps">
            <w:drawing>
              <wp:anchor distT="0" distB="0" distL="114300" distR="114300" simplePos="0" relativeHeight="251724800" behindDoc="0" locked="0" layoutInCell="1" allowOverlap="1" wp14:anchorId="7BD725E3" wp14:editId="7BF1A10E">
                <wp:simplePos x="0" y="0"/>
                <wp:positionH relativeFrom="margin">
                  <wp:posOffset>1443355</wp:posOffset>
                </wp:positionH>
                <wp:positionV relativeFrom="paragraph">
                  <wp:posOffset>210820</wp:posOffset>
                </wp:positionV>
                <wp:extent cx="4276725" cy="952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276725" cy="952500"/>
                        </a:xfrm>
                        <a:prstGeom prst="rect">
                          <a:avLst/>
                        </a:prstGeom>
                        <a:noFill/>
                        <a:ln w="6350">
                          <a:noFill/>
                        </a:ln>
                      </wps:spPr>
                      <wps:txbx>
                        <w:txbxContent>
                          <w:p w14:paraId="39DB5FC8" w14:textId="334F28B5" w:rsidR="00ED7322" w:rsidRPr="00677BA1" w:rsidRDefault="000022E7" w:rsidP="00ED7322">
                            <w:pPr>
                              <w:pStyle w:val="BodyText"/>
                              <w:spacing w:line="276" w:lineRule="auto"/>
                              <w:jc w:val="center"/>
                              <w:outlineLvl w:val="0"/>
                              <w:rPr>
                                <w:rFonts w:ascii="Arial" w:hAnsi="Arial" w:cs="Arial"/>
                                <w:bCs/>
                              </w:rPr>
                            </w:pPr>
                            <w:r>
                              <w:rPr>
                                <w:rFonts w:ascii="Arial" w:hAnsi="Arial" w:cs="Arial"/>
                                <w:bCs/>
                              </w:rPr>
                              <w:t>Alder Hey Long Covid Team</w:t>
                            </w:r>
                          </w:p>
                          <w:p w14:paraId="2FF645FD" w14:textId="77777777" w:rsidR="00ED7322" w:rsidRPr="00E66AAF" w:rsidRDefault="00ED7322" w:rsidP="00ED7322">
                            <w:pPr>
                              <w:pStyle w:val="BodyText"/>
                              <w:spacing w:line="276" w:lineRule="auto"/>
                              <w:jc w:val="center"/>
                              <w:outlineLvl w:val="0"/>
                              <w:rPr>
                                <w:rFonts w:ascii="Arial Bold" w:hAnsi="Arial Bold" w:cs="Arial"/>
                                <w:b/>
                                <w:color w:val="4F81BD"/>
                                <w:sz w:val="32"/>
                                <w:szCs w:val="32"/>
                              </w:rPr>
                            </w:pPr>
                            <w:r w:rsidRPr="00E66AAF">
                              <w:rPr>
                                <w:rFonts w:ascii="Arial Bold" w:hAnsi="Arial Bold" w:cs="Arial"/>
                                <w:b/>
                                <w:color w:val="4F81BD"/>
                                <w:sz w:val="32"/>
                                <w:szCs w:val="32"/>
                              </w:rPr>
                              <w:t>Long Covid</w:t>
                            </w:r>
                          </w:p>
                          <w:p w14:paraId="15E7B595" w14:textId="77777777" w:rsidR="00ED7322" w:rsidRPr="00677BA1" w:rsidRDefault="00ED7322" w:rsidP="00ED7322">
                            <w:pPr>
                              <w:pStyle w:val="BodyText"/>
                              <w:spacing w:line="276" w:lineRule="auto"/>
                              <w:jc w:val="center"/>
                              <w:outlineLvl w:val="0"/>
                              <w:rPr>
                                <w:rFonts w:ascii="Arial" w:hAnsi="Arial" w:cs="Arial"/>
                              </w:rPr>
                            </w:pPr>
                            <w:r w:rsidRPr="00677BA1">
                              <w:rPr>
                                <w:rFonts w:ascii="Arial" w:hAnsi="Arial" w:cs="Arial"/>
                              </w:rPr>
                              <w:t>A resource for young people and their parents</w:t>
                            </w:r>
                          </w:p>
                          <w:p w14:paraId="752DD138" w14:textId="77777777" w:rsidR="00ED7322" w:rsidRDefault="00ED7322" w:rsidP="00ED7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D725E3" id="_x0000_t202" coordsize="21600,21600" o:spt="202" path="m,l,21600r21600,l21600,xe">
                <v:stroke joinstyle="miter"/>
                <v:path gradientshapeok="t" o:connecttype="rect"/>
              </v:shapetype>
              <v:shape id="Text Box 5" o:spid="_x0000_s1026" type="#_x0000_t202" style="position:absolute;left:0;text-align:left;margin-left:113.65pt;margin-top:16.6pt;width:336.75pt;height:7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" filled="f" stroked="f" strokeweight=".5pt">
                <v:textbox>
                  <w:txbxContent>
                    <w:p w14:paraId="39DB5FC8" w14:textId="334F28B5" w:rsidR="00ED7322" w:rsidRPr="00677BA1" w:rsidRDefault="000022E7" w:rsidP="00ED7322">
                      <w:pPr>
                        <w:pStyle w:val="BodyText"/>
                        <w:spacing w:line="276" w:lineRule="auto"/>
                        <w:jc w:val="center"/>
                        <w:outlineLvl w:val="0"/>
                        <w:rPr>
                          <w:rFonts w:ascii="Arial" w:hAnsi="Arial" w:cs="Arial"/>
                          <w:bCs/>
                        </w:rPr>
                      </w:pPr>
                      <w:r>
                        <w:rPr>
                          <w:rFonts w:ascii="Arial" w:hAnsi="Arial" w:cs="Arial"/>
                          <w:bCs/>
                        </w:rPr>
                        <w:t>Alder Hey Long Covid Team</w:t>
                      </w:r>
                    </w:p>
                    <w:p w14:paraId="2FF645FD" w14:textId="77777777" w:rsidR="00ED7322" w:rsidRPr="00E66AAF" w:rsidRDefault="00ED7322" w:rsidP="00ED7322">
                      <w:pPr>
                        <w:pStyle w:val="BodyText"/>
                        <w:spacing w:line="276" w:lineRule="auto"/>
                        <w:jc w:val="center"/>
                        <w:outlineLvl w:val="0"/>
                        <w:rPr>
                          <w:rFonts w:ascii="Arial Bold" w:hAnsi="Arial Bold" w:cs="Arial"/>
                          <w:b/>
                          <w:color w:val="4F81BD"/>
                          <w:sz w:val="32"/>
                          <w:szCs w:val="32"/>
                        </w:rPr>
                      </w:pPr>
                      <w:r w:rsidRPr="00E66AAF">
                        <w:rPr>
                          <w:rFonts w:ascii="Arial Bold" w:hAnsi="Arial Bold" w:cs="Arial"/>
                          <w:b/>
                          <w:color w:val="4F81BD"/>
                          <w:sz w:val="32"/>
                          <w:szCs w:val="32"/>
                        </w:rPr>
                        <w:t>Long Covid</w:t>
                      </w:r>
                    </w:p>
                    <w:p w14:paraId="15E7B595" w14:textId="77777777" w:rsidR="00ED7322" w:rsidRPr="00677BA1" w:rsidRDefault="00ED7322" w:rsidP="00ED7322">
                      <w:pPr>
                        <w:pStyle w:val="BodyText"/>
                        <w:spacing w:line="276" w:lineRule="auto"/>
                        <w:jc w:val="center"/>
                        <w:outlineLvl w:val="0"/>
                        <w:rPr>
                          <w:rFonts w:ascii="Arial" w:hAnsi="Arial" w:cs="Arial"/>
                        </w:rPr>
                      </w:pPr>
                      <w:r w:rsidRPr="00677BA1">
                        <w:rPr>
                          <w:rFonts w:ascii="Arial" w:hAnsi="Arial" w:cs="Arial"/>
                        </w:rPr>
                        <w:t>A resource for young people and their parents</w:t>
                      </w:r>
                    </w:p>
                    <w:p w14:paraId="752DD138" w14:textId="77777777" w:rsidR="00ED7322" w:rsidRDefault="00ED7322" w:rsidP="00ED7322"/>
                  </w:txbxContent>
                </v:textbox>
                <w10:wrap anchorx="margin"/>
              </v:shape>
            </w:pict>
          </mc:Fallback>
        </mc:AlternateContent>
      </w:r>
    </w:p>
    <w:p w14:paraId="401EDA7D" w14:textId="7C02E7FA" w:rsidR="00ED7322" w:rsidRDefault="00ED7322" w:rsidP="00ED7322">
      <w:pPr>
        <w:spacing w:line="276" w:lineRule="auto"/>
        <w:ind w:left="3600" w:firstLine="720"/>
        <w:rPr>
          <w:rFonts w:ascii="Arial" w:hAnsi="Arial" w:cs="Arial"/>
          <w:sz w:val="20"/>
          <w:szCs w:val="20"/>
          <w:u w:val="single"/>
        </w:rPr>
      </w:pPr>
    </w:p>
    <w:p w14:paraId="2F2266A7" w14:textId="77777777" w:rsidR="00C92115" w:rsidRDefault="00C92115" w:rsidP="00ED7322">
      <w:pPr>
        <w:spacing w:after="0" w:line="240" w:lineRule="auto"/>
        <w:rPr>
          <w:rFonts w:ascii="Arial" w:hAnsi="Arial" w:cs="Arial"/>
          <w:b/>
          <w:bCs/>
          <w:color w:val="0070C0"/>
          <w:sz w:val="24"/>
          <w:szCs w:val="24"/>
        </w:rPr>
      </w:pPr>
    </w:p>
    <w:p w14:paraId="48FE0FBA" w14:textId="77777777" w:rsidR="00C92115" w:rsidRDefault="00C92115" w:rsidP="00ED7322">
      <w:pPr>
        <w:spacing w:after="0" w:line="240" w:lineRule="auto"/>
        <w:rPr>
          <w:rFonts w:ascii="Arial" w:hAnsi="Arial" w:cs="Arial"/>
          <w:b/>
          <w:bCs/>
          <w:color w:val="0070C0"/>
          <w:sz w:val="24"/>
          <w:szCs w:val="24"/>
        </w:rPr>
      </w:pPr>
    </w:p>
    <w:p w14:paraId="14525C2F" w14:textId="77777777" w:rsidR="00C92115" w:rsidRDefault="00C92115" w:rsidP="00ED7322">
      <w:pPr>
        <w:spacing w:after="0" w:line="240" w:lineRule="auto"/>
        <w:rPr>
          <w:rFonts w:ascii="Arial" w:hAnsi="Arial" w:cs="Arial"/>
          <w:b/>
          <w:bCs/>
          <w:color w:val="0070C0"/>
          <w:sz w:val="24"/>
          <w:szCs w:val="24"/>
        </w:rPr>
      </w:pPr>
    </w:p>
    <w:p w14:paraId="03AD77B4" w14:textId="77777777" w:rsidR="00C92115" w:rsidRDefault="00C92115" w:rsidP="00ED7322">
      <w:pPr>
        <w:spacing w:after="0" w:line="240" w:lineRule="auto"/>
        <w:rPr>
          <w:rFonts w:ascii="Arial" w:hAnsi="Arial" w:cs="Arial"/>
          <w:b/>
          <w:bCs/>
          <w:color w:val="0070C0"/>
          <w:sz w:val="24"/>
          <w:szCs w:val="24"/>
        </w:rPr>
      </w:pPr>
    </w:p>
    <w:p w14:paraId="19AE5B81" w14:textId="77777777" w:rsidR="00C92115" w:rsidRDefault="00C92115" w:rsidP="00ED7322">
      <w:pPr>
        <w:spacing w:after="0" w:line="240" w:lineRule="auto"/>
        <w:rPr>
          <w:rFonts w:ascii="Arial" w:hAnsi="Arial" w:cs="Arial"/>
          <w:b/>
          <w:bCs/>
          <w:color w:val="0070C0"/>
          <w:sz w:val="24"/>
          <w:szCs w:val="24"/>
        </w:rPr>
      </w:pPr>
    </w:p>
    <w:p w14:paraId="2F1E1E03" w14:textId="30D5EB3D" w:rsidR="0078418E" w:rsidRPr="00C92115" w:rsidRDefault="00C92115" w:rsidP="00ED7322">
      <w:pPr>
        <w:spacing w:after="0" w:line="240" w:lineRule="auto"/>
        <w:rPr>
          <w:rFonts w:ascii="Arial" w:hAnsi="Arial" w:cs="Arial"/>
          <w:b/>
          <w:bCs/>
          <w:color w:val="0070C0"/>
          <w:sz w:val="24"/>
          <w:szCs w:val="24"/>
        </w:rPr>
      </w:pPr>
      <w:r w:rsidRPr="00ED7322">
        <w:rPr>
          <w:rFonts w:ascii="Arial" w:hAnsi="Arial" w:cs="Arial"/>
          <w:noProof/>
          <w:sz w:val="24"/>
          <w:szCs w:val="24"/>
          <w:u w:val="single"/>
        </w:rPr>
        <w:drawing>
          <wp:anchor distT="0" distB="0" distL="114300" distR="114300" simplePos="0" relativeHeight="251684864" behindDoc="0" locked="0" layoutInCell="1" allowOverlap="1" wp14:anchorId="60E5CBE8" wp14:editId="5D1A5406">
            <wp:simplePos x="0" y="0"/>
            <wp:positionH relativeFrom="margin">
              <wp:align>right</wp:align>
            </wp:positionH>
            <wp:positionV relativeFrom="paragraph">
              <wp:posOffset>116205</wp:posOffset>
            </wp:positionV>
            <wp:extent cx="1229360" cy="884555"/>
            <wp:effectExtent l="0" t="0" r="8890" b="0"/>
            <wp:wrapSquare wrapText="bothSides"/>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9360" cy="884555"/>
                    </a:xfrm>
                    <a:prstGeom prst="rect">
                      <a:avLst/>
                    </a:prstGeom>
                  </pic:spPr>
                </pic:pic>
              </a:graphicData>
            </a:graphic>
            <wp14:sizeRelH relativeFrom="page">
              <wp14:pctWidth>0</wp14:pctWidth>
            </wp14:sizeRelH>
            <wp14:sizeRelV relativeFrom="page">
              <wp14:pctHeight>0</wp14:pctHeight>
            </wp14:sizeRelV>
          </wp:anchor>
        </w:drawing>
      </w:r>
      <w:r w:rsidR="00EB3B55" w:rsidRPr="00C92115">
        <w:rPr>
          <w:rFonts w:ascii="Arial" w:hAnsi="Arial" w:cs="Arial"/>
          <w:b/>
          <w:bCs/>
          <w:color w:val="0070C0"/>
          <w:sz w:val="24"/>
          <w:szCs w:val="24"/>
        </w:rPr>
        <w:t>What is Covid-19, or Coronavirus</w:t>
      </w:r>
      <w:r w:rsidR="0078418E" w:rsidRPr="00C92115">
        <w:rPr>
          <w:rFonts w:ascii="Arial" w:hAnsi="Arial" w:cs="Arial"/>
          <w:b/>
          <w:bCs/>
          <w:color w:val="0070C0"/>
          <w:sz w:val="24"/>
          <w:szCs w:val="24"/>
        </w:rPr>
        <w:t>?</w:t>
      </w:r>
    </w:p>
    <w:p w14:paraId="3172388D" w14:textId="33A003FC" w:rsidR="0078418E" w:rsidRPr="00ED7322" w:rsidRDefault="00EB3B55" w:rsidP="00C92115">
      <w:pPr>
        <w:pStyle w:val="Heading1"/>
        <w:spacing w:before="200" w:after="0" w:line="240" w:lineRule="auto"/>
        <w:rPr>
          <w:rFonts w:ascii="Arial" w:hAnsi="Arial" w:cs="Arial"/>
          <w:color w:val="auto"/>
          <w:sz w:val="24"/>
          <w:szCs w:val="24"/>
        </w:rPr>
      </w:pPr>
      <w:r w:rsidRPr="00ED7322">
        <w:rPr>
          <w:rFonts w:ascii="Arial" w:hAnsi="Arial" w:cs="Arial"/>
          <w:color w:val="auto"/>
          <w:sz w:val="24"/>
          <w:szCs w:val="24"/>
        </w:rPr>
        <w:t>Th</w:t>
      </w:r>
      <w:r w:rsidR="0078418E" w:rsidRPr="00ED7322">
        <w:rPr>
          <w:rFonts w:ascii="Arial" w:hAnsi="Arial" w:cs="Arial"/>
          <w:color w:val="auto"/>
          <w:sz w:val="24"/>
          <w:szCs w:val="24"/>
        </w:rPr>
        <w:t>e</w:t>
      </w:r>
      <w:r w:rsidRPr="00ED7322">
        <w:rPr>
          <w:rFonts w:ascii="Arial" w:hAnsi="Arial" w:cs="Arial"/>
          <w:color w:val="auto"/>
          <w:sz w:val="24"/>
          <w:szCs w:val="24"/>
        </w:rPr>
        <w:t xml:space="preserve"> current coronavirus outbreak, or COVID-19 as it’s officially known, was first detected in China in December 2019. Coronavirus has been in the news a lot because there have been cases in lots of different places around the world, including here in the UK, which can make it seem quite scary. </w:t>
      </w:r>
    </w:p>
    <w:p w14:paraId="05F03C70" w14:textId="77777777" w:rsidR="0078418E" w:rsidRPr="00ED7322" w:rsidRDefault="00EB3B55" w:rsidP="00C92115">
      <w:pPr>
        <w:pStyle w:val="Heading1"/>
        <w:spacing w:before="200" w:after="0" w:line="240" w:lineRule="auto"/>
        <w:rPr>
          <w:rFonts w:ascii="Arial" w:hAnsi="Arial" w:cs="Arial"/>
          <w:color w:val="auto"/>
          <w:sz w:val="24"/>
          <w:szCs w:val="24"/>
        </w:rPr>
      </w:pPr>
      <w:r w:rsidRPr="00ED7322">
        <w:rPr>
          <w:rFonts w:ascii="Arial" w:hAnsi="Arial" w:cs="Arial"/>
          <w:color w:val="auto"/>
          <w:sz w:val="24"/>
          <w:szCs w:val="24"/>
        </w:rPr>
        <w:t xml:space="preserve">Coronavirus is a group of infectious diseases that range from a common cold to a more serious illness which affects your lungs and breathing. When people are unwell with Covid 19, they may have symptoms such as a cough, a fever, and/or difficulty breathing. </w:t>
      </w:r>
    </w:p>
    <w:p w14:paraId="6C4B458A" w14:textId="77777777" w:rsidR="00E256A5" w:rsidRPr="00ED7322" w:rsidRDefault="00EB3B55" w:rsidP="00C92115">
      <w:pPr>
        <w:pStyle w:val="Heading1"/>
        <w:spacing w:before="200" w:after="0" w:line="240" w:lineRule="auto"/>
        <w:rPr>
          <w:rFonts w:ascii="Arial" w:hAnsi="Arial" w:cs="Arial"/>
          <w:sz w:val="24"/>
          <w:szCs w:val="24"/>
        </w:rPr>
      </w:pPr>
      <w:r w:rsidRPr="00ED7322">
        <w:rPr>
          <w:rFonts w:ascii="Arial" w:hAnsi="Arial" w:cs="Arial"/>
          <w:color w:val="auto"/>
          <w:sz w:val="24"/>
          <w:szCs w:val="24"/>
        </w:rPr>
        <w:t>You can find out how Alder Hey are managing covid19 on the link below</w:t>
      </w:r>
      <w:r w:rsidR="00CF6C83" w:rsidRPr="00ED7322">
        <w:rPr>
          <w:rFonts w:ascii="Arial" w:hAnsi="Arial" w:cs="Arial"/>
          <w:color w:val="auto"/>
          <w:sz w:val="24"/>
          <w:szCs w:val="24"/>
        </w:rPr>
        <w:t>:</w:t>
      </w:r>
      <w:r w:rsidR="0078418E" w:rsidRPr="00ED7322">
        <w:rPr>
          <w:rFonts w:ascii="Arial" w:hAnsi="Arial" w:cs="Arial"/>
          <w:color w:val="auto"/>
          <w:sz w:val="24"/>
          <w:szCs w:val="24"/>
        </w:rPr>
        <w:t xml:space="preserve"> </w:t>
      </w:r>
      <w:hyperlink r:id="rId13" w:history="1">
        <w:r w:rsidR="0078418E" w:rsidRPr="00ED7322">
          <w:rPr>
            <w:rStyle w:val="Hyperlink"/>
            <w:rFonts w:ascii="Arial" w:hAnsi="Arial" w:cs="Arial"/>
            <w:sz w:val="24"/>
            <w:szCs w:val="24"/>
          </w:rPr>
          <w:t>https://covid19.alderhey.nhs.uk/faqs/</w:t>
        </w:r>
      </w:hyperlink>
    </w:p>
    <w:p w14:paraId="3EA2E140" w14:textId="77777777" w:rsidR="00C92115" w:rsidRDefault="00C92115" w:rsidP="00ED7322">
      <w:pPr>
        <w:pStyle w:val="Heading1"/>
        <w:spacing w:before="0" w:after="0" w:line="240" w:lineRule="auto"/>
        <w:rPr>
          <w:rFonts w:ascii="Arial" w:hAnsi="Arial" w:cs="Arial"/>
          <w:sz w:val="24"/>
          <w:szCs w:val="24"/>
          <w:u w:val="single"/>
        </w:rPr>
      </w:pPr>
    </w:p>
    <w:p w14:paraId="1EB7A975" w14:textId="5B1E90B9" w:rsidR="00E256A5" w:rsidRPr="00C92115" w:rsidRDefault="00EB3B55" w:rsidP="008E6975">
      <w:pPr>
        <w:pStyle w:val="Heading1"/>
        <w:spacing w:before="120" w:after="0" w:line="240" w:lineRule="auto"/>
        <w:rPr>
          <w:rFonts w:ascii="Arial" w:hAnsi="Arial" w:cs="Arial"/>
          <w:b/>
          <w:bCs/>
          <w:color w:val="0070C0"/>
          <w:sz w:val="24"/>
          <w:szCs w:val="24"/>
        </w:rPr>
      </w:pPr>
      <w:r w:rsidRPr="00C92115">
        <w:rPr>
          <w:rFonts w:ascii="Arial" w:hAnsi="Arial" w:cs="Arial"/>
          <w:b/>
          <w:bCs/>
          <w:color w:val="0070C0"/>
          <w:sz w:val="24"/>
          <w:szCs w:val="24"/>
        </w:rPr>
        <w:t>What is Long Covid?</w:t>
      </w:r>
    </w:p>
    <w:p w14:paraId="43385D32" w14:textId="77777777" w:rsidR="00E256A5" w:rsidRPr="00ED7322" w:rsidRDefault="00EB3B55" w:rsidP="00C92115">
      <w:pPr>
        <w:pStyle w:val="Normal1"/>
        <w:spacing w:before="200" w:after="0" w:line="240" w:lineRule="auto"/>
        <w:rPr>
          <w:rFonts w:ascii="Arial" w:hAnsi="Arial" w:cs="Arial"/>
          <w:sz w:val="24"/>
          <w:szCs w:val="24"/>
        </w:rPr>
      </w:pPr>
      <w:r w:rsidRPr="00ED7322">
        <w:rPr>
          <w:rFonts w:ascii="Arial" w:hAnsi="Arial" w:cs="Arial"/>
          <w:sz w:val="24"/>
          <w:szCs w:val="24"/>
        </w:rPr>
        <w:t>The COVID-19 pandemic, caused by severe acute respiratory syndrome coronavirus 2 (SARS-CoV-2), has rapidly spread worldwide. Globally, children and adolescents make up a small proportion of acute severe COVID-19 cases and for the majority the acute illness is mild. There are reports internationally of small numbers of children and adolescents developing a delayed onset illness, Paediatric Inflammatory Multisystem Syndrome, temporally associated with SAR-CoV-2 (PIMS-TS) and also reports that children may be affected by prolonged ill-health as a consequence of Covid-19, known as ‘Long Covid’. This new and emerging condition can have a significant effect on quality of life and be associated with organ damage or impairment.</w:t>
      </w:r>
    </w:p>
    <w:p w14:paraId="1D7EF0B7" w14:textId="77777777" w:rsidR="00C92115" w:rsidRDefault="00C92115" w:rsidP="00ED7322">
      <w:pPr>
        <w:pStyle w:val="Normal1"/>
        <w:spacing w:after="0" w:line="240" w:lineRule="auto"/>
        <w:rPr>
          <w:rFonts w:ascii="Arial" w:hAnsi="Arial" w:cs="Arial"/>
          <w:sz w:val="24"/>
          <w:szCs w:val="24"/>
        </w:rPr>
      </w:pPr>
    </w:p>
    <w:p w14:paraId="645C16F6" w14:textId="0D76B15D" w:rsidR="00E256A5" w:rsidRPr="00ED7322" w:rsidRDefault="00EB3B55" w:rsidP="00ED7322">
      <w:pPr>
        <w:pStyle w:val="Normal1"/>
        <w:spacing w:after="0" w:line="240" w:lineRule="auto"/>
        <w:rPr>
          <w:rFonts w:ascii="Arial" w:hAnsi="Arial" w:cs="Arial"/>
          <w:sz w:val="24"/>
          <w:szCs w:val="24"/>
        </w:rPr>
      </w:pPr>
      <w:r w:rsidRPr="00ED7322">
        <w:rPr>
          <w:rFonts w:ascii="Arial" w:hAnsi="Arial" w:cs="Arial"/>
          <w:sz w:val="24"/>
          <w:szCs w:val="24"/>
        </w:rPr>
        <w:t xml:space="preserve">There is a minimal, although evolving, evidence-base in Long Covid. It is important to recognise that people who had mild acute Covid-19 can develop Long Covid. The most common symptom reported is fatigue, but symptoms across multiple systems are reported </w:t>
      </w:r>
      <w:r w:rsidR="00B405C7" w:rsidRPr="00ED7322">
        <w:rPr>
          <w:rFonts w:ascii="Arial" w:hAnsi="Arial" w:cs="Arial"/>
          <w:sz w:val="24"/>
          <w:szCs w:val="24"/>
        </w:rPr>
        <w:t>and, in some adults,</w:t>
      </w:r>
      <w:r w:rsidRPr="00ED7322">
        <w:rPr>
          <w:rFonts w:ascii="Arial" w:hAnsi="Arial" w:cs="Arial"/>
          <w:sz w:val="24"/>
          <w:szCs w:val="24"/>
        </w:rPr>
        <w:t xml:space="preserve"> there is evidence of organ damage. There are reports of children having similar prolonged symptom clusters to adults, following suspected or confirmed Covid-19 infection, but further research is needed to establish whether children may also suffer organ impairment. Peri-myocarditis has been reported in one small case series of children with Long Covid symptoms. </w:t>
      </w:r>
    </w:p>
    <w:p w14:paraId="5C8423D2" w14:textId="77777777" w:rsidR="00C92115" w:rsidRDefault="00C92115" w:rsidP="00ED7322">
      <w:pPr>
        <w:pStyle w:val="Normal1"/>
        <w:spacing w:after="0" w:line="240" w:lineRule="auto"/>
        <w:rPr>
          <w:rFonts w:ascii="Arial" w:hAnsi="Arial" w:cs="Arial"/>
          <w:sz w:val="24"/>
          <w:szCs w:val="24"/>
        </w:rPr>
      </w:pPr>
    </w:p>
    <w:p w14:paraId="3BE9C65E" w14:textId="29E54B3D" w:rsidR="00E256A5" w:rsidRPr="00ED7322" w:rsidRDefault="00EB3B55" w:rsidP="00ED7322">
      <w:pPr>
        <w:pStyle w:val="Normal1"/>
        <w:spacing w:after="0" w:line="240" w:lineRule="auto"/>
        <w:rPr>
          <w:rFonts w:ascii="Arial" w:hAnsi="Arial" w:cs="Arial"/>
          <w:b/>
          <w:noProof/>
          <w:sz w:val="24"/>
          <w:szCs w:val="24"/>
        </w:rPr>
      </w:pPr>
      <w:r w:rsidRPr="00ED7322">
        <w:rPr>
          <w:rFonts w:ascii="Arial" w:hAnsi="Arial" w:cs="Arial"/>
          <w:sz w:val="24"/>
          <w:szCs w:val="24"/>
        </w:rPr>
        <w:t>It is important that an early, thorough, holistic medical assessment is performed in children with possible Long Covid, to ensure appropriate identification of those with organ impairment requiring further specialist input and management, as well as recognising and offering appropriate support for symptoms which can cause significant morbidity and reduced quality of life.</w:t>
      </w:r>
      <w:r w:rsidR="00BD74F4" w:rsidRPr="00ED7322">
        <w:rPr>
          <w:rFonts w:ascii="Arial" w:hAnsi="Arial" w:cs="Arial"/>
          <w:b/>
          <w:noProof/>
          <w:sz w:val="24"/>
          <w:szCs w:val="24"/>
        </w:rPr>
        <w:t xml:space="preserve"> </w:t>
      </w:r>
    </w:p>
    <w:p w14:paraId="126BC650" w14:textId="77777777" w:rsidR="00BD74F4" w:rsidRPr="00ED7322" w:rsidRDefault="00BD74F4" w:rsidP="00ED7322">
      <w:pPr>
        <w:pStyle w:val="Normal1"/>
        <w:spacing w:after="0" w:line="240" w:lineRule="auto"/>
        <w:rPr>
          <w:rFonts w:ascii="Arial" w:hAnsi="Arial" w:cs="Arial"/>
          <w:sz w:val="24"/>
          <w:szCs w:val="24"/>
        </w:rPr>
      </w:pPr>
    </w:p>
    <w:p w14:paraId="4BA3AD73" w14:textId="77777777" w:rsidR="00E812C5" w:rsidRPr="00ED7322" w:rsidRDefault="00E812C5" w:rsidP="00ED7322">
      <w:pPr>
        <w:pStyle w:val="Normal1"/>
        <w:spacing w:after="0" w:line="240" w:lineRule="auto"/>
        <w:rPr>
          <w:rStyle w:val="Strong1"/>
          <w:rFonts w:ascii="Arial" w:hAnsi="Arial" w:cs="Arial"/>
          <w:color w:val="4472C4" w:themeColor="accent1"/>
          <w:sz w:val="24"/>
          <w:szCs w:val="24"/>
        </w:rPr>
      </w:pPr>
    </w:p>
    <w:p w14:paraId="1830A5E0" w14:textId="77777777" w:rsidR="00C92115" w:rsidRDefault="00C92115">
      <w:pPr>
        <w:rPr>
          <w:rStyle w:val="Strong1"/>
          <w:rFonts w:ascii="Arial" w:hAnsi="Arial" w:cs="Arial"/>
          <w:color w:val="4472C4" w:themeColor="accent1"/>
          <w:sz w:val="24"/>
          <w:szCs w:val="24"/>
        </w:rPr>
      </w:pPr>
      <w:r>
        <w:rPr>
          <w:rStyle w:val="Strong1"/>
          <w:rFonts w:ascii="Arial" w:hAnsi="Arial" w:cs="Arial"/>
          <w:color w:val="4472C4" w:themeColor="accent1"/>
          <w:sz w:val="24"/>
          <w:szCs w:val="24"/>
        </w:rPr>
        <w:br w:type="page"/>
      </w:r>
    </w:p>
    <w:p w14:paraId="6141EC11" w14:textId="55C8ECC8" w:rsidR="00E256A5" w:rsidRPr="00ED7322" w:rsidRDefault="00EB3B55" w:rsidP="00ED7322">
      <w:pPr>
        <w:pStyle w:val="Normal1"/>
        <w:spacing w:after="0" w:line="240" w:lineRule="auto"/>
        <w:rPr>
          <w:rFonts w:ascii="Arial" w:hAnsi="Arial" w:cs="Arial"/>
          <w:color w:val="4472C4" w:themeColor="accent1"/>
          <w:sz w:val="24"/>
          <w:szCs w:val="24"/>
        </w:rPr>
      </w:pPr>
      <w:r w:rsidRPr="00ED7322">
        <w:rPr>
          <w:rStyle w:val="Strong1"/>
          <w:rFonts w:ascii="Arial" w:hAnsi="Arial" w:cs="Arial"/>
          <w:color w:val="4472C4" w:themeColor="accent1"/>
          <w:sz w:val="24"/>
          <w:szCs w:val="24"/>
        </w:rPr>
        <w:lastRenderedPageBreak/>
        <w:t>Definition</w:t>
      </w:r>
    </w:p>
    <w:p w14:paraId="390A3978" w14:textId="77777777" w:rsidR="00E256A5" w:rsidRPr="00ED7322" w:rsidRDefault="00EB3B55" w:rsidP="00C92115">
      <w:pPr>
        <w:pStyle w:val="Normal1"/>
        <w:spacing w:before="200" w:after="0" w:line="240" w:lineRule="auto"/>
        <w:rPr>
          <w:rFonts w:ascii="Arial" w:hAnsi="Arial" w:cs="Arial"/>
          <w:sz w:val="24"/>
          <w:szCs w:val="24"/>
        </w:rPr>
      </w:pPr>
      <w:r w:rsidRPr="00ED7322">
        <w:rPr>
          <w:rFonts w:ascii="Arial" w:hAnsi="Arial" w:cs="Arial"/>
          <w:sz w:val="24"/>
          <w:szCs w:val="24"/>
        </w:rPr>
        <w:t xml:space="preserve">NICE (National Institute for Clinical Excellence) produced </w:t>
      </w:r>
      <w:r w:rsidRPr="00ED7322">
        <w:rPr>
          <w:rStyle w:val="Strong1"/>
          <w:rFonts w:ascii="Arial" w:hAnsi="Arial" w:cs="Arial"/>
          <w:sz w:val="24"/>
          <w:szCs w:val="24"/>
        </w:rPr>
        <w:t>Covid-19 rapid guideline: managing the long-term effects of Covid-19</w:t>
      </w:r>
      <w:r w:rsidRPr="00ED7322">
        <w:rPr>
          <w:rFonts w:ascii="Arial" w:hAnsi="Arial" w:cs="Arial"/>
          <w:sz w:val="24"/>
          <w:szCs w:val="24"/>
        </w:rPr>
        <w:t xml:space="preserve"> for adults and children. This introduced the following clinical definitions for the initial illness and Long Covid at different times:</w:t>
      </w:r>
    </w:p>
    <w:p w14:paraId="584B7CA5" w14:textId="77777777" w:rsidR="00E256A5" w:rsidRPr="00ED7322" w:rsidRDefault="00EB3B55" w:rsidP="000022E7">
      <w:pPr>
        <w:pStyle w:val="Normal1"/>
        <w:numPr>
          <w:ilvl w:val="0"/>
          <w:numId w:val="1"/>
        </w:numPr>
        <w:spacing w:before="200" w:after="0" w:line="240" w:lineRule="auto"/>
        <w:ind w:left="414" w:hanging="357"/>
        <w:rPr>
          <w:rFonts w:ascii="Arial" w:hAnsi="Arial" w:cs="Arial"/>
          <w:sz w:val="24"/>
          <w:szCs w:val="24"/>
        </w:rPr>
      </w:pPr>
      <w:r w:rsidRPr="00ED7322">
        <w:rPr>
          <w:rStyle w:val="Strong1"/>
          <w:rFonts w:ascii="Arial" w:hAnsi="Arial" w:cs="Arial"/>
          <w:color w:val="4472C4" w:themeColor="accent1"/>
          <w:sz w:val="24"/>
          <w:szCs w:val="24"/>
        </w:rPr>
        <w:t>Acute COVID-19:</w:t>
      </w:r>
      <w:r w:rsidRPr="00ED7322">
        <w:rPr>
          <w:rFonts w:ascii="Arial" w:hAnsi="Arial" w:cs="Arial"/>
          <w:color w:val="4472C4" w:themeColor="accent1"/>
          <w:sz w:val="24"/>
          <w:szCs w:val="24"/>
        </w:rPr>
        <w:t xml:space="preserve"> </w:t>
      </w:r>
      <w:r w:rsidRPr="00ED7322">
        <w:rPr>
          <w:rFonts w:ascii="Arial" w:hAnsi="Arial" w:cs="Arial"/>
          <w:sz w:val="24"/>
          <w:szCs w:val="24"/>
        </w:rPr>
        <w:t xml:space="preserve">signs and symptoms of COVID-19 for up to 4 weeks. </w:t>
      </w:r>
    </w:p>
    <w:p w14:paraId="62F9ADCA" w14:textId="77777777" w:rsidR="00E256A5" w:rsidRPr="00ED7322" w:rsidRDefault="00EB3B55" w:rsidP="008E6975">
      <w:pPr>
        <w:pStyle w:val="Normal1"/>
        <w:numPr>
          <w:ilvl w:val="0"/>
          <w:numId w:val="1"/>
        </w:numPr>
        <w:spacing w:before="200" w:after="0" w:line="240" w:lineRule="auto"/>
        <w:ind w:left="414" w:hanging="357"/>
        <w:rPr>
          <w:rFonts w:ascii="Arial" w:hAnsi="Arial" w:cs="Arial"/>
          <w:sz w:val="24"/>
          <w:szCs w:val="24"/>
        </w:rPr>
      </w:pPr>
      <w:r w:rsidRPr="00ED7322">
        <w:rPr>
          <w:rStyle w:val="Strong1"/>
          <w:rFonts w:ascii="Arial" w:hAnsi="Arial" w:cs="Arial"/>
          <w:color w:val="4472C4" w:themeColor="accent1"/>
          <w:sz w:val="24"/>
          <w:szCs w:val="24"/>
        </w:rPr>
        <w:t>Ongoing symptomatic COVID-19</w:t>
      </w:r>
      <w:r w:rsidRPr="00ED7322">
        <w:rPr>
          <w:rFonts w:ascii="Arial" w:hAnsi="Arial" w:cs="Arial"/>
          <w:color w:val="4472C4" w:themeColor="accent1"/>
          <w:sz w:val="24"/>
          <w:szCs w:val="24"/>
        </w:rPr>
        <w:t xml:space="preserve">: </w:t>
      </w:r>
      <w:r w:rsidRPr="00ED7322">
        <w:rPr>
          <w:rFonts w:ascii="Arial" w:hAnsi="Arial" w:cs="Arial"/>
          <w:sz w:val="24"/>
          <w:szCs w:val="24"/>
        </w:rPr>
        <w:t>signs and symptoms of COVID-19 from 4 to 12 weeks</w:t>
      </w:r>
    </w:p>
    <w:p w14:paraId="1F8D1525" w14:textId="77777777" w:rsidR="00E256A5" w:rsidRPr="00ED7322" w:rsidRDefault="00EB3B55" w:rsidP="008E6975">
      <w:pPr>
        <w:pStyle w:val="Normal1"/>
        <w:numPr>
          <w:ilvl w:val="0"/>
          <w:numId w:val="1"/>
        </w:numPr>
        <w:spacing w:before="200" w:after="0" w:line="240" w:lineRule="auto"/>
        <w:ind w:left="414" w:hanging="357"/>
        <w:rPr>
          <w:rFonts w:ascii="Arial" w:hAnsi="Arial" w:cs="Arial"/>
          <w:sz w:val="24"/>
          <w:szCs w:val="24"/>
        </w:rPr>
      </w:pPr>
      <w:r w:rsidRPr="00ED7322">
        <w:rPr>
          <w:rStyle w:val="Strong1"/>
          <w:rFonts w:ascii="Arial" w:hAnsi="Arial" w:cs="Arial"/>
          <w:color w:val="4472C4" w:themeColor="accent1"/>
          <w:sz w:val="24"/>
          <w:szCs w:val="24"/>
        </w:rPr>
        <w:t>Post-COVID-19 syndrome:</w:t>
      </w:r>
      <w:r w:rsidRPr="00ED7322">
        <w:rPr>
          <w:rFonts w:ascii="Arial" w:hAnsi="Arial" w:cs="Arial"/>
          <w:color w:val="4472C4" w:themeColor="accent1"/>
          <w:sz w:val="24"/>
          <w:szCs w:val="24"/>
        </w:rPr>
        <w:t xml:space="preserve"> </w:t>
      </w:r>
      <w:r w:rsidRPr="00ED7322">
        <w:rPr>
          <w:rFonts w:ascii="Arial" w:hAnsi="Arial" w:cs="Arial"/>
          <w:sz w:val="24"/>
          <w:szCs w:val="24"/>
        </w:rPr>
        <w:t xml:space="preserve">signs and symptoms which develop during or after an infection consistent with COVID-19, continue for more than 12 weeks and are not explained by an alternative diagnosis. It usually presents with clusters of symptoms, often overlapping, which can fluctuate and change over time and can affect any system in the body. Post-COVID-19 syndrome may be considered before 12 weeks while the possibility of an alternative underlying disease is also being assessed. </w:t>
      </w:r>
    </w:p>
    <w:p w14:paraId="02710277" w14:textId="77777777" w:rsidR="00E256A5" w:rsidRPr="00ED7322" w:rsidRDefault="00EB3B55" w:rsidP="008E6975">
      <w:pPr>
        <w:pStyle w:val="Normal1"/>
        <w:numPr>
          <w:ilvl w:val="0"/>
          <w:numId w:val="1"/>
        </w:numPr>
        <w:spacing w:before="200" w:after="0" w:line="240" w:lineRule="auto"/>
        <w:ind w:left="414" w:hanging="357"/>
        <w:rPr>
          <w:rFonts w:ascii="Arial" w:hAnsi="Arial" w:cs="Arial"/>
          <w:sz w:val="24"/>
          <w:szCs w:val="24"/>
        </w:rPr>
      </w:pPr>
      <w:r w:rsidRPr="00ED7322">
        <w:rPr>
          <w:rStyle w:val="Strong1"/>
          <w:rFonts w:ascii="Arial" w:hAnsi="Arial" w:cs="Arial"/>
          <w:color w:val="4472C4" w:themeColor="accent1"/>
          <w:sz w:val="24"/>
          <w:szCs w:val="24"/>
        </w:rPr>
        <w:t>Long COVID:</w:t>
      </w:r>
      <w:r w:rsidRPr="00ED7322">
        <w:rPr>
          <w:rFonts w:ascii="Arial" w:hAnsi="Arial" w:cs="Arial"/>
          <w:color w:val="4472C4" w:themeColor="accent1"/>
          <w:sz w:val="24"/>
          <w:szCs w:val="24"/>
        </w:rPr>
        <w:t xml:space="preserve"> </w:t>
      </w:r>
      <w:r w:rsidRPr="00ED7322">
        <w:rPr>
          <w:rFonts w:ascii="Arial" w:hAnsi="Arial" w:cs="Arial"/>
          <w:sz w:val="24"/>
          <w:szCs w:val="24"/>
        </w:rPr>
        <w:t xml:space="preserve">In addition to the clinical case definitions, the term 'long COVID' is commonly used to describe signs and symptoms that continue or develop after acute COVID-19. It includes both ongoing symptomatic COVID-19 (from 4 to 12 weeks) and post-COVID-19 syndrome (12 weeks or more). </w:t>
      </w:r>
    </w:p>
    <w:p w14:paraId="4478306C" w14:textId="77777777" w:rsidR="00E256A5" w:rsidRPr="00ED7322" w:rsidRDefault="00EB3B55" w:rsidP="00C92115">
      <w:pPr>
        <w:pStyle w:val="Normal1"/>
        <w:spacing w:before="200" w:after="0" w:line="240" w:lineRule="auto"/>
        <w:rPr>
          <w:rFonts w:ascii="Arial" w:hAnsi="Arial" w:cs="Arial"/>
          <w:sz w:val="24"/>
          <w:szCs w:val="24"/>
        </w:rPr>
      </w:pPr>
      <w:r w:rsidRPr="00ED7322">
        <w:rPr>
          <w:rFonts w:ascii="Arial" w:hAnsi="Arial" w:cs="Arial"/>
          <w:sz w:val="24"/>
          <w:szCs w:val="24"/>
        </w:rPr>
        <w:t xml:space="preserve">It is not necessary for the patient to have had a positive test for COVID when they were acutely ill to meet this definition. </w:t>
      </w:r>
    </w:p>
    <w:p w14:paraId="51E68AFC" w14:textId="77777777" w:rsidR="00EB3B55" w:rsidRPr="00ED7322" w:rsidRDefault="00EB3B55" w:rsidP="00C92115">
      <w:pPr>
        <w:pStyle w:val="Normal1"/>
        <w:spacing w:before="200" w:after="0" w:line="240" w:lineRule="auto"/>
        <w:rPr>
          <w:rFonts w:ascii="Arial" w:hAnsi="Arial" w:cs="Arial"/>
          <w:sz w:val="24"/>
          <w:szCs w:val="24"/>
        </w:rPr>
      </w:pPr>
      <w:r w:rsidRPr="00ED7322">
        <w:rPr>
          <w:rFonts w:ascii="Arial" w:hAnsi="Arial" w:cs="Arial"/>
          <w:sz w:val="24"/>
          <w:szCs w:val="24"/>
        </w:rPr>
        <w:t>The Office for National Statistics (April 21) suggests that around 7.4% of children aged 2 to 11 years and 8.2% of children aged 12-16 years had persistent symptoms at 12 weeks. Data for longer intervals is not yet available. Another study, using the Zoe Symptom Tracker App, reported 13% of those who had COVID-19 had persisting symptoms at 28 days. </w:t>
      </w:r>
    </w:p>
    <w:p w14:paraId="5206D0A8" w14:textId="77777777" w:rsidR="00C92115" w:rsidRDefault="00C92115" w:rsidP="00ED7322">
      <w:pPr>
        <w:pStyle w:val="Heading1"/>
        <w:spacing w:before="0" w:after="0" w:line="240" w:lineRule="auto"/>
        <w:rPr>
          <w:rFonts w:ascii="Arial" w:hAnsi="Arial" w:cs="Arial"/>
          <w:b/>
          <w:bCs/>
          <w:sz w:val="24"/>
          <w:szCs w:val="24"/>
          <w:u w:val="single"/>
        </w:rPr>
      </w:pPr>
    </w:p>
    <w:p w14:paraId="146EB7AC" w14:textId="32A72A19" w:rsidR="00E256A5" w:rsidRPr="00C92115" w:rsidRDefault="00EB3B55" w:rsidP="00ED7322">
      <w:pPr>
        <w:pStyle w:val="Heading1"/>
        <w:spacing w:before="0" w:after="0" w:line="240" w:lineRule="auto"/>
        <w:rPr>
          <w:rFonts w:ascii="Arial" w:hAnsi="Arial" w:cs="Arial"/>
          <w:b/>
          <w:bCs/>
          <w:sz w:val="24"/>
          <w:szCs w:val="24"/>
        </w:rPr>
      </w:pPr>
      <w:r w:rsidRPr="00C92115">
        <w:rPr>
          <w:rFonts w:ascii="Arial" w:hAnsi="Arial" w:cs="Arial"/>
          <w:b/>
          <w:bCs/>
          <w:sz w:val="24"/>
          <w:szCs w:val="24"/>
        </w:rPr>
        <w:t>How might I feel if I have Long Covid?</w:t>
      </w:r>
    </w:p>
    <w:p w14:paraId="7F9D4DDD" w14:textId="77777777" w:rsidR="00E256A5" w:rsidRPr="00ED7322" w:rsidRDefault="00EB3B55" w:rsidP="008E6975">
      <w:pPr>
        <w:pStyle w:val="Normal1"/>
        <w:spacing w:before="200" w:after="0" w:line="240" w:lineRule="auto"/>
        <w:rPr>
          <w:rFonts w:ascii="Arial" w:hAnsi="Arial" w:cs="Arial"/>
          <w:sz w:val="24"/>
          <w:szCs w:val="24"/>
        </w:rPr>
      </w:pPr>
      <w:r w:rsidRPr="00ED7322">
        <w:rPr>
          <w:rFonts w:ascii="Arial" w:hAnsi="Arial" w:cs="Arial"/>
          <w:sz w:val="24"/>
          <w:szCs w:val="24"/>
        </w:rPr>
        <w:t>Everyone is different, and lots of people might have different symptoms, or have different symptoms at different times.</w:t>
      </w:r>
      <w:r w:rsidR="0078418E" w:rsidRPr="00ED7322">
        <w:rPr>
          <w:rFonts w:ascii="Arial" w:hAnsi="Arial" w:cs="Arial"/>
          <w:sz w:val="24"/>
          <w:szCs w:val="24"/>
        </w:rPr>
        <w:t xml:space="preserve"> </w:t>
      </w:r>
      <w:r w:rsidRPr="00ED7322">
        <w:rPr>
          <w:rFonts w:ascii="Arial" w:hAnsi="Arial" w:cs="Arial"/>
          <w:sz w:val="24"/>
          <w:szCs w:val="24"/>
        </w:rPr>
        <w:t>We know that it is not unusual to feel, or to experience, any of the below....</w:t>
      </w:r>
    </w:p>
    <w:p w14:paraId="50C10BCC" w14:textId="77777777" w:rsidR="00E256A5" w:rsidRPr="00ED7322" w:rsidRDefault="00BD74F4" w:rsidP="00C92115">
      <w:pPr>
        <w:pStyle w:val="Normal1"/>
        <w:spacing w:before="200" w:after="0" w:line="240" w:lineRule="auto"/>
        <w:rPr>
          <w:rFonts w:ascii="Arial" w:hAnsi="Arial" w:cs="Arial"/>
          <w:sz w:val="24"/>
          <w:szCs w:val="24"/>
        </w:rPr>
      </w:pPr>
      <w:r w:rsidRPr="00ED7322">
        <w:rPr>
          <w:rFonts w:ascii="Arial" w:hAnsi="Arial" w:cs="Arial"/>
          <w:b/>
          <w:noProof/>
          <w:color w:val="4472C4" w:themeColor="accent1"/>
          <w:sz w:val="24"/>
          <w:szCs w:val="24"/>
        </w:rPr>
        <w:drawing>
          <wp:anchor distT="0" distB="0" distL="114300" distR="114300" simplePos="0" relativeHeight="251709440" behindDoc="1" locked="0" layoutInCell="1" allowOverlap="1" wp14:anchorId="76D51617" wp14:editId="3D1FDF55">
            <wp:simplePos x="0" y="0"/>
            <wp:positionH relativeFrom="page">
              <wp:posOffset>6212205</wp:posOffset>
            </wp:positionH>
            <wp:positionV relativeFrom="paragraph">
              <wp:posOffset>137160</wp:posOffset>
            </wp:positionV>
            <wp:extent cx="1059815" cy="1079500"/>
            <wp:effectExtent l="0" t="0" r="698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 #1 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9815" cy="1079500"/>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Style w:val="Strong1"/>
          <w:rFonts w:ascii="Arial" w:hAnsi="Arial" w:cs="Arial"/>
          <w:color w:val="4472C4" w:themeColor="accent1"/>
          <w:sz w:val="24"/>
          <w:szCs w:val="24"/>
        </w:rPr>
        <w:t xml:space="preserve">Symptoms: </w:t>
      </w:r>
    </w:p>
    <w:p w14:paraId="18EE7C56" w14:textId="77777777" w:rsidR="00E256A5" w:rsidRPr="00ED7322" w:rsidRDefault="00EB3B55" w:rsidP="00C92115">
      <w:pPr>
        <w:pStyle w:val="Normal1"/>
        <w:numPr>
          <w:ilvl w:val="0"/>
          <w:numId w:val="2"/>
        </w:numPr>
        <w:spacing w:before="120" w:after="0" w:line="240" w:lineRule="auto"/>
        <w:ind w:left="714" w:hanging="357"/>
        <w:rPr>
          <w:rFonts w:ascii="Arial" w:hAnsi="Arial" w:cs="Arial"/>
          <w:sz w:val="24"/>
          <w:szCs w:val="24"/>
        </w:rPr>
      </w:pPr>
      <w:r w:rsidRPr="00ED7322">
        <w:rPr>
          <w:rFonts w:ascii="Arial" w:hAnsi="Arial" w:cs="Arial"/>
          <w:sz w:val="24"/>
          <w:szCs w:val="24"/>
        </w:rPr>
        <w:t xml:space="preserve">Respiratory symptoms: breathlessness, cough </w:t>
      </w:r>
    </w:p>
    <w:p w14:paraId="10249FF3" w14:textId="77777777" w:rsidR="00E256A5" w:rsidRPr="00ED7322" w:rsidRDefault="00EB3B55" w:rsidP="00C92115">
      <w:pPr>
        <w:pStyle w:val="Normal1"/>
        <w:numPr>
          <w:ilvl w:val="0"/>
          <w:numId w:val="2"/>
        </w:numPr>
        <w:spacing w:before="120" w:after="0" w:line="240" w:lineRule="auto"/>
        <w:ind w:left="714" w:hanging="357"/>
        <w:rPr>
          <w:rFonts w:ascii="Arial" w:hAnsi="Arial" w:cs="Arial"/>
          <w:sz w:val="24"/>
          <w:szCs w:val="24"/>
        </w:rPr>
      </w:pPr>
      <w:r w:rsidRPr="00ED7322">
        <w:rPr>
          <w:rFonts w:ascii="Arial" w:hAnsi="Arial" w:cs="Arial"/>
          <w:sz w:val="24"/>
          <w:szCs w:val="24"/>
        </w:rPr>
        <w:t>Cardiovascular symptoms: chest tightness, chest pain, palpitations</w:t>
      </w:r>
    </w:p>
    <w:p w14:paraId="6818E34C" w14:textId="77777777" w:rsidR="00E256A5" w:rsidRPr="00ED7322" w:rsidRDefault="00EB3B55" w:rsidP="00C92115">
      <w:pPr>
        <w:pStyle w:val="Normal1"/>
        <w:numPr>
          <w:ilvl w:val="0"/>
          <w:numId w:val="2"/>
        </w:numPr>
        <w:spacing w:before="120" w:after="0" w:line="240" w:lineRule="auto"/>
        <w:ind w:left="714" w:hanging="357"/>
        <w:rPr>
          <w:rFonts w:ascii="Arial" w:hAnsi="Arial" w:cs="Arial"/>
          <w:sz w:val="24"/>
          <w:szCs w:val="24"/>
        </w:rPr>
      </w:pPr>
      <w:r w:rsidRPr="00ED7322">
        <w:rPr>
          <w:rFonts w:ascii="Arial" w:hAnsi="Arial" w:cs="Arial"/>
          <w:sz w:val="24"/>
          <w:szCs w:val="24"/>
        </w:rPr>
        <w:t>Generalised symptoms: Fatigue, fever, Pain, hair loss</w:t>
      </w:r>
    </w:p>
    <w:p w14:paraId="1DD4D964" w14:textId="77777777" w:rsidR="00E256A5" w:rsidRPr="00ED7322" w:rsidRDefault="00EB3B55" w:rsidP="00C92115">
      <w:pPr>
        <w:pStyle w:val="Normal1"/>
        <w:numPr>
          <w:ilvl w:val="0"/>
          <w:numId w:val="2"/>
        </w:numPr>
        <w:spacing w:before="120" w:after="0" w:line="240" w:lineRule="auto"/>
        <w:ind w:left="714" w:hanging="357"/>
        <w:rPr>
          <w:rFonts w:ascii="Arial" w:hAnsi="Arial" w:cs="Arial"/>
          <w:sz w:val="24"/>
          <w:szCs w:val="24"/>
        </w:rPr>
      </w:pPr>
      <w:r w:rsidRPr="00ED7322">
        <w:rPr>
          <w:rFonts w:ascii="Arial" w:hAnsi="Arial" w:cs="Arial"/>
          <w:sz w:val="24"/>
          <w:szCs w:val="24"/>
        </w:rPr>
        <w:t>Skin rash</w:t>
      </w:r>
    </w:p>
    <w:p w14:paraId="09A491B2" w14:textId="77777777" w:rsidR="00E256A5" w:rsidRPr="00ED7322" w:rsidRDefault="00EB3B55" w:rsidP="00C92115">
      <w:pPr>
        <w:pStyle w:val="Normal1"/>
        <w:numPr>
          <w:ilvl w:val="0"/>
          <w:numId w:val="2"/>
        </w:numPr>
        <w:spacing w:before="120" w:after="0" w:line="240" w:lineRule="auto"/>
        <w:ind w:left="714" w:hanging="357"/>
        <w:rPr>
          <w:rFonts w:ascii="Arial" w:hAnsi="Arial" w:cs="Arial"/>
          <w:sz w:val="24"/>
          <w:szCs w:val="24"/>
        </w:rPr>
      </w:pPr>
      <w:r w:rsidRPr="00ED7322">
        <w:rPr>
          <w:rFonts w:ascii="Arial" w:hAnsi="Arial" w:cs="Arial"/>
          <w:sz w:val="24"/>
          <w:szCs w:val="24"/>
        </w:rPr>
        <w:t>Neurological symptoms: cognitive impairment (brain fog), sleep disturbances, peripheral neuropathy</w:t>
      </w:r>
    </w:p>
    <w:p w14:paraId="09760E44" w14:textId="77777777" w:rsidR="00E256A5" w:rsidRPr="00ED7322" w:rsidRDefault="00EB3B55" w:rsidP="00C92115">
      <w:pPr>
        <w:pStyle w:val="Normal1"/>
        <w:numPr>
          <w:ilvl w:val="0"/>
          <w:numId w:val="2"/>
        </w:numPr>
        <w:spacing w:before="120" w:after="0" w:line="240" w:lineRule="auto"/>
        <w:ind w:left="714" w:hanging="357"/>
        <w:rPr>
          <w:rFonts w:ascii="Arial" w:hAnsi="Arial" w:cs="Arial"/>
          <w:sz w:val="24"/>
          <w:szCs w:val="24"/>
        </w:rPr>
      </w:pPr>
      <w:r w:rsidRPr="00ED7322">
        <w:rPr>
          <w:rFonts w:ascii="Arial" w:hAnsi="Arial" w:cs="Arial"/>
          <w:sz w:val="24"/>
          <w:szCs w:val="24"/>
        </w:rPr>
        <w:t>Gastrointestinal symptoms: abdominal pain, nausea, diarrhoea</w:t>
      </w:r>
    </w:p>
    <w:p w14:paraId="110E0DD0" w14:textId="77777777" w:rsidR="00E256A5" w:rsidRPr="00ED7322" w:rsidRDefault="00EB3B55" w:rsidP="00C92115">
      <w:pPr>
        <w:pStyle w:val="Normal1"/>
        <w:numPr>
          <w:ilvl w:val="0"/>
          <w:numId w:val="2"/>
        </w:numPr>
        <w:spacing w:before="120" w:after="0" w:line="240" w:lineRule="auto"/>
        <w:ind w:left="714" w:hanging="357"/>
        <w:rPr>
          <w:rFonts w:ascii="Arial" w:hAnsi="Arial" w:cs="Arial"/>
          <w:sz w:val="24"/>
          <w:szCs w:val="24"/>
        </w:rPr>
      </w:pPr>
      <w:r w:rsidRPr="00ED7322">
        <w:rPr>
          <w:rFonts w:ascii="Arial" w:hAnsi="Arial" w:cs="Arial"/>
          <w:sz w:val="24"/>
          <w:szCs w:val="24"/>
        </w:rPr>
        <w:t>ENT symptoms: Tinnitus, earache, sore throat, loss of taste/altered taste, loss or altered smell</w:t>
      </w:r>
    </w:p>
    <w:p w14:paraId="6334A67F" w14:textId="77777777" w:rsidR="00E256A5" w:rsidRPr="00ED7322" w:rsidRDefault="00EB3B55" w:rsidP="00C92115">
      <w:pPr>
        <w:pStyle w:val="Normal1"/>
        <w:numPr>
          <w:ilvl w:val="0"/>
          <w:numId w:val="2"/>
        </w:numPr>
        <w:spacing w:before="120" w:after="0" w:line="240" w:lineRule="auto"/>
        <w:ind w:left="714" w:hanging="357"/>
        <w:rPr>
          <w:rFonts w:ascii="Arial" w:hAnsi="Arial" w:cs="Arial"/>
          <w:sz w:val="24"/>
          <w:szCs w:val="24"/>
        </w:rPr>
      </w:pPr>
      <w:r w:rsidRPr="00ED7322">
        <w:rPr>
          <w:rFonts w:ascii="Arial" w:hAnsi="Arial" w:cs="Arial"/>
          <w:sz w:val="24"/>
          <w:szCs w:val="24"/>
        </w:rPr>
        <w:t>Autonomic symptoms: dizziness, vertigo</w:t>
      </w:r>
    </w:p>
    <w:p w14:paraId="75E45057" w14:textId="77777777" w:rsidR="00E256A5" w:rsidRPr="00ED7322" w:rsidRDefault="00EB3B55" w:rsidP="00C92115">
      <w:pPr>
        <w:pStyle w:val="Normal1"/>
        <w:numPr>
          <w:ilvl w:val="0"/>
          <w:numId w:val="2"/>
        </w:numPr>
        <w:spacing w:before="120" w:after="0" w:line="240" w:lineRule="auto"/>
        <w:ind w:left="714" w:hanging="357"/>
        <w:rPr>
          <w:rFonts w:ascii="Arial" w:hAnsi="Arial" w:cs="Arial"/>
          <w:sz w:val="24"/>
          <w:szCs w:val="24"/>
        </w:rPr>
      </w:pPr>
      <w:r w:rsidRPr="00ED7322">
        <w:rPr>
          <w:rFonts w:ascii="Arial" w:hAnsi="Arial" w:cs="Arial"/>
          <w:sz w:val="24"/>
          <w:szCs w:val="24"/>
        </w:rPr>
        <w:t>Musculoskeletal symptoms: non-specific joint pains, muscle pain</w:t>
      </w:r>
    </w:p>
    <w:p w14:paraId="52EB239F" w14:textId="77777777" w:rsidR="00E256A5" w:rsidRPr="00ED7322" w:rsidRDefault="00EB3B55" w:rsidP="00C92115">
      <w:pPr>
        <w:pStyle w:val="Normal1"/>
        <w:numPr>
          <w:ilvl w:val="0"/>
          <w:numId w:val="2"/>
        </w:numPr>
        <w:spacing w:before="120" w:after="0" w:line="240" w:lineRule="auto"/>
        <w:ind w:left="714" w:hanging="357"/>
        <w:rPr>
          <w:rFonts w:ascii="Arial" w:hAnsi="Arial" w:cs="Arial"/>
          <w:sz w:val="24"/>
          <w:szCs w:val="24"/>
        </w:rPr>
      </w:pPr>
      <w:r w:rsidRPr="00ED7322">
        <w:rPr>
          <w:rFonts w:ascii="Arial" w:hAnsi="Arial" w:cs="Arial"/>
          <w:sz w:val="24"/>
          <w:szCs w:val="24"/>
        </w:rPr>
        <w:t>Psychological symptoms: mood changes, anxiety, low mood</w:t>
      </w:r>
    </w:p>
    <w:p w14:paraId="21C27B15" w14:textId="77777777" w:rsidR="003C6895" w:rsidRPr="00ED7322" w:rsidRDefault="003C6895" w:rsidP="00ED7322">
      <w:pPr>
        <w:pStyle w:val="Normal1"/>
        <w:spacing w:after="0" w:line="240" w:lineRule="auto"/>
        <w:ind w:left="720"/>
        <w:rPr>
          <w:rFonts w:ascii="Arial" w:hAnsi="Arial" w:cs="Arial"/>
          <w:sz w:val="24"/>
          <w:szCs w:val="24"/>
        </w:rPr>
      </w:pPr>
    </w:p>
    <w:p w14:paraId="38E677DE" w14:textId="77777777" w:rsidR="00C92115" w:rsidRDefault="00C92115">
      <w:pPr>
        <w:rPr>
          <w:rFonts w:ascii="Arial" w:hAnsi="Arial" w:cs="Arial"/>
          <w:b/>
          <w:bCs/>
          <w:color w:val="4472C4" w:themeColor="accent1"/>
          <w:sz w:val="24"/>
          <w:szCs w:val="24"/>
          <w:u w:val="single"/>
        </w:rPr>
      </w:pPr>
      <w:r>
        <w:rPr>
          <w:rFonts w:ascii="Arial" w:hAnsi="Arial" w:cs="Arial"/>
          <w:b/>
          <w:bCs/>
          <w:color w:val="4472C4" w:themeColor="accent1"/>
          <w:sz w:val="24"/>
          <w:szCs w:val="24"/>
          <w:u w:val="single"/>
        </w:rPr>
        <w:br w:type="page"/>
      </w:r>
    </w:p>
    <w:p w14:paraId="3CF892D2" w14:textId="41F6ECC7" w:rsidR="00E256A5" w:rsidRPr="00ED7322" w:rsidRDefault="00EB3B55" w:rsidP="00ED7322">
      <w:pPr>
        <w:pStyle w:val="Normal1"/>
        <w:spacing w:after="0" w:line="240" w:lineRule="auto"/>
        <w:rPr>
          <w:rFonts w:ascii="Arial" w:hAnsi="Arial" w:cs="Arial"/>
          <w:b/>
          <w:bCs/>
          <w:color w:val="4472C4" w:themeColor="accent1"/>
          <w:sz w:val="24"/>
          <w:szCs w:val="24"/>
          <w:u w:val="single"/>
        </w:rPr>
      </w:pPr>
      <w:r w:rsidRPr="00ED7322">
        <w:rPr>
          <w:rFonts w:ascii="Arial" w:hAnsi="Arial" w:cs="Arial"/>
          <w:b/>
          <w:bCs/>
          <w:color w:val="4472C4" w:themeColor="accent1"/>
          <w:sz w:val="24"/>
          <w:szCs w:val="24"/>
          <w:u w:val="single"/>
        </w:rPr>
        <w:lastRenderedPageBreak/>
        <w:t>Differential diagnoses:</w:t>
      </w:r>
    </w:p>
    <w:p w14:paraId="272552FD" w14:textId="77777777" w:rsidR="00E256A5" w:rsidRPr="00ED7322" w:rsidRDefault="00EB3B55" w:rsidP="00C92115">
      <w:pPr>
        <w:pStyle w:val="Normal1"/>
        <w:spacing w:before="200" w:after="0" w:line="240" w:lineRule="auto"/>
        <w:rPr>
          <w:rFonts w:ascii="Arial" w:hAnsi="Arial" w:cs="Arial"/>
          <w:sz w:val="24"/>
          <w:szCs w:val="24"/>
        </w:rPr>
      </w:pPr>
      <w:r w:rsidRPr="00ED7322">
        <w:rPr>
          <w:rFonts w:ascii="Arial" w:hAnsi="Arial" w:cs="Arial"/>
          <w:sz w:val="24"/>
          <w:szCs w:val="24"/>
        </w:rPr>
        <w:t xml:space="preserve">The spectrum of symptoms for children and adults with Long Covid is broad and therefore the differential diagnosis for children presenting with the features of Long Covid is wide-ranging.  It is important to consider a differential diagnosis and investigate appropriately for other causes for the presenting symptoms. </w:t>
      </w:r>
    </w:p>
    <w:p w14:paraId="5DED7F70" w14:textId="77777777" w:rsidR="00E256A5" w:rsidRPr="00ED7322" w:rsidRDefault="00EB3B55" w:rsidP="00C92115">
      <w:pPr>
        <w:pStyle w:val="Normal1"/>
        <w:spacing w:before="200" w:after="0" w:line="240" w:lineRule="auto"/>
        <w:rPr>
          <w:rFonts w:ascii="Arial" w:hAnsi="Arial" w:cs="Arial"/>
          <w:sz w:val="24"/>
          <w:szCs w:val="24"/>
        </w:rPr>
      </w:pPr>
      <w:r w:rsidRPr="00ED7322">
        <w:rPr>
          <w:rFonts w:ascii="Arial" w:hAnsi="Arial" w:cs="Arial"/>
          <w:sz w:val="24"/>
          <w:szCs w:val="24"/>
        </w:rPr>
        <w:t>Dependent on symptom presentation the differential might include:</w:t>
      </w:r>
    </w:p>
    <w:p w14:paraId="7B3EC91F" w14:textId="77777777" w:rsidR="00E256A5" w:rsidRPr="00ED7322" w:rsidRDefault="00EB3B55" w:rsidP="00C92115">
      <w:pPr>
        <w:pStyle w:val="Normal1"/>
        <w:numPr>
          <w:ilvl w:val="0"/>
          <w:numId w:val="3"/>
        </w:numPr>
        <w:spacing w:before="200" w:after="0" w:line="240" w:lineRule="auto"/>
        <w:ind w:left="714" w:hanging="357"/>
        <w:rPr>
          <w:rFonts w:ascii="Arial" w:hAnsi="Arial" w:cs="Arial"/>
          <w:sz w:val="24"/>
          <w:szCs w:val="24"/>
        </w:rPr>
      </w:pPr>
      <w:r w:rsidRPr="00ED7322">
        <w:rPr>
          <w:rFonts w:ascii="Arial" w:hAnsi="Arial" w:cs="Arial"/>
          <w:sz w:val="24"/>
          <w:szCs w:val="24"/>
        </w:rPr>
        <w:t>Rheumatological conditions e.g. JIA, SLE, Dermatomyositis</w:t>
      </w:r>
    </w:p>
    <w:p w14:paraId="32B69782" w14:textId="77777777" w:rsidR="00E256A5" w:rsidRPr="00ED7322" w:rsidRDefault="00EB3B55" w:rsidP="00C92115">
      <w:pPr>
        <w:pStyle w:val="Normal1"/>
        <w:numPr>
          <w:ilvl w:val="0"/>
          <w:numId w:val="3"/>
        </w:numPr>
        <w:spacing w:before="200" w:after="0" w:line="240" w:lineRule="auto"/>
        <w:ind w:left="714" w:hanging="357"/>
        <w:rPr>
          <w:rFonts w:ascii="Arial" w:hAnsi="Arial" w:cs="Arial"/>
          <w:sz w:val="24"/>
          <w:szCs w:val="24"/>
        </w:rPr>
      </w:pPr>
      <w:r w:rsidRPr="00ED7322">
        <w:rPr>
          <w:rFonts w:ascii="Arial" w:hAnsi="Arial" w:cs="Arial"/>
          <w:sz w:val="24"/>
          <w:szCs w:val="24"/>
        </w:rPr>
        <w:t>Inflammatory conditions e.g. IBD</w:t>
      </w:r>
    </w:p>
    <w:p w14:paraId="21DF29C6" w14:textId="77777777" w:rsidR="00E256A5" w:rsidRPr="00ED7322" w:rsidRDefault="00EB3B55" w:rsidP="00C92115">
      <w:pPr>
        <w:pStyle w:val="Normal1"/>
        <w:numPr>
          <w:ilvl w:val="0"/>
          <w:numId w:val="3"/>
        </w:numPr>
        <w:spacing w:before="200" w:after="0" w:line="240" w:lineRule="auto"/>
        <w:ind w:left="714" w:hanging="357"/>
        <w:rPr>
          <w:rFonts w:ascii="Arial" w:hAnsi="Arial" w:cs="Arial"/>
          <w:sz w:val="24"/>
          <w:szCs w:val="24"/>
        </w:rPr>
      </w:pPr>
      <w:r w:rsidRPr="00ED7322">
        <w:rPr>
          <w:rFonts w:ascii="Arial" w:hAnsi="Arial" w:cs="Arial"/>
          <w:sz w:val="24"/>
          <w:szCs w:val="24"/>
        </w:rPr>
        <w:t>Chronic infections, including reactivation (eg TB, HSV, EBV)</w:t>
      </w:r>
    </w:p>
    <w:p w14:paraId="095258B7" w14:textId="77777777" w:rsidR="00E256A5" w:rsidRPr="00ED7322" w:rsidRDefault="00EB3B55" w:rsidP="00C92115">
      <w:pPr>
        <w:pStyle w:val="Normal1"/>
        <w:numPr>
          <w:ilvl w:val="0"/>
          <w:numId w:val="3"/>
        </w:numPr>
        <w:spacing w:before="200" w:after="0" w:line="240" w:lineRule="auto"/>
        <w:ind w:left="714" w:hanging="357"/>
        <w:rPr>
          <w:rFonts w:ascii="Arial" w:hAnsi="Arial" w:cs="Arial"/>
          <w:sz w:val="24"/>
          <w:szCs w:val="24"/>
        </w:rPr>
      </w:pPr>
      <w:r w:rsidRPr="00ED7322">
        <w:rPr>
          <w:rFonts w:ascii="Arial" w:hAnsi="Arial" w:cs="Arial"/>
          <w:sz w:val="24"/>
          <w:szCs w:val="24"/>
        </w:rPr>
        <w:t xml:space="preserve">Malignancy – for example </w:t>
      </w:r>
      <w:r w:rsidR="0078418E" w:rsidRPr="00ED7322">
        <w:rPr>
          <w:rFonts w:ascii="Arial" w:hAnsi="Arial" w:cs="Arial"/>
          <w:sz w:val="24"/>
          <w:szCs w:val="24"/>
        </w:rPr>
        <w:t>leukaemia</w:t>
      </w:r>
      <w:r w:rsidRPr="00ED7322">
        <w:rPr>
          <w:rFonts w:ascii="Arial" w:hAnsi="Arial" w:cs="Arial"/>
          <w:sz w:val="24"/>
          <w:szCs w:val="24"/>
        </w:rPr>
        <w:t xml:space="preserve">, lymphoma </w:t>
      </w:r>
    </w:p>
    <w:p w14:paraId="37221868" w14:textId="77777777" w:rsidR="00E256A5" w:rsidRPr="00ED7322" w:rsidRDefault="00EB3B55" w:rsidP="00C92115">
      <w:pPr>
        <w:pStyle w:val="Normal1"/>
        <w:numPr>
          <w:ilvl w:val="0"/>
          <w:numId w:val="3"/>
        </w:numPr>
        <w:spacing w:before="200" w:after="0" w:line="240" w:lineRule="auto"/>
        <w:ind w:left="714" w:hanging="357"/>
        <w:rPr>
          <w:rFonts w:ascii="Arial" w:hAnsi="Arial" w:cs="Arial"/>
          <w:sz w:val="24"/>
          <w:szCs w:val="24"/>
        </w:rPr>
      </w:pPr>
      <w:r w:rsidRPr="00ED7322">
        <w:rPr>
          <w:rFonts w:ascii="Arial" w:hAnsi="Arial" w:cs="Arial"/>
          <w:sz w:val="24"/>
          <w:szCs w:val="24"/>
        </w:rPr>
        <w:t>Autoimmune – Coeliac disease, Thyroid disorders</w:t>
      </w:r>
    </w:p>
    <w:p w14:paraId="320F22E7" w14:textId="77777777" w:rsidR="00E256A5" w:rsidRPr="00ED7322" w:rsidRDefault="00EB3B55" w:rsidP="00C92115">
      <w:pPr>
        <w:pStyle w:val="Normal1"/>
        <w:numPr>
          <w:ilvl w:val="0"/>
          <w:numId w:val="3"/>
        </w:numPr>
        <w:spacing w:before="200" w:after="0" w:line="240" w:lineRule="auto"/>
        <w:ind w:left="714" w:hanging="357"/>
        <w:rPr>
          <w:rFonts w:ascii="Arial" w:hAnsi="Arial" w:cs="Arial"/>
          <w:sz w:val="24"/>
          <w:szCs w:val="24"/>
        </w:rPr>
      </w:pPr>
      <w:r w:rsidRPr="00ED7322">
        <w:rPr>
          <w:rFonts w:ascii="Arial" w:hAnsi="Arial" w:cs="Arial"/>
          <w:sz w:val="24"/>
          <w:szCs w:val="24"/>
        </w:rPr>
        <w:t>Adrenal insufficiency</w:t>
      </w:r>
    </w:p>
    <w:p w14:paraId="09BAB896" w14:textId="77777777" w:rsidR="00E256A5" w:rsidRPr="00ED7322" w:rsidRDefault="00EB3B55" w:rsidP="00C92115">
      <w:pPr>
        <w:pStyle w:val="Normal1"/>
        <w:numPr>
          <w:ilvl w:val="0"/>
          <w:numId w:val="3"/>
        </w:numPr>
        <w:spacing w:before="200" w:after="0" w:line="240" w:lineRule="auto"/>
        <w:ind w:left="714" w:hanging="357"/>
        <w:rPr>
          <w:rFonts w:ascii="Arial" w:hAnsi="Arial" w:cs="Arial"/>
          <w:sz w:val="24"/>
          <w:szCs w:val="24"/>
        </w:rPr>
      </w:pPr>
      <w:r w:rsidRPr="00ED7322">
        <w:rPr>
          <w:rFonts w:ascii="Arial" w:hAnsi="Arial" w:cs="Arial"/>
          <w:sz w:val="24"/>
          <w:szCs w:val="24"/>
        </w:rPr>
        <w:t>Organ impairment – renal, liver, pancreatic, cardiac, respiratory</w:t>
      </w:r>
    </w:p>
    <w:p w14:paraId="5B47FC9A" w14:textId="77777777" w:rsidR="00E256A5" w:rsidRPr="00ED7322" w:rsidRDefault="00EB3B55" w:rsidP="00C92115">
      <w:pPr>
        <w:pStyle w:val="Normal1"/>
        <w:numPr>
          <w:ilvl w:val="0"/>
          <w:numId w:val="3"/>
        </w:numPr>
        <w:spacing w:before="200" w:after="0" w:line="240" w:lineRule="auto"/>
        <w:ind w:left="714" w:hanging="357"/>
        <w:rPr>
          <w:rFonts w:ascii="Arial" w:hAnsi="Arial" w:cs="Arial"/>
          <w:sz w:val="24"/>
          <w:szCs w:val="24"/>
        </w:rPr>
      </w:pPr>
      <w:r w:rsidRPr="00ED7322">
        <w:rPr>
          <w:rFonts w:ascii="Arial" w:hAnsi="Arial" w:cs="Arial"/>
          <w:sz w:val="24"/>
          <w:szCs w:val="24"/>
        </w:rPr>
        <w:t>Neurological conditions – Venous sinus thrombosis, malignancy, stroke, neuromuscular conditions</w:t>
      </w:r>
    </w:p>
    <w:p w14:paraId="73B27CEE" w14:textId="77777777" w:rsidR="00E256A5" w:rsidRPr="00ED7322" w:rsidRDefault="00EB3B55" w:rsidP="00C92115">
      <w:pPr>
        <w:pStyle w:val="Normal1"/>
        <w:numPr>
          <w:ilvl w:val="0"/>
          <w:numId w:val="3"/>
        </w:numPr>
        <w:spacing w:before="200" w:after="0" w:line="240" w:lineRule="auto"/>
        <w:ind w:left="714" w:hanging="357"/>
        <w:rPr>
          <w:rFonts w:ascii="Arial" w:hAnsi="Arial" w:cs="Arial"/>
          <w:sz w:val="24"/>
          <w:szCs w:val="24"/>
        </w:rPr>
      </w:pPr>
      <w:r w:rsidRPr="00ED7322">
        <w:rPr>
          <w:rFonts w:ascii="Arial" w:hAnsi="Arial" w:cs="Arial"/>
          <w:sz w:val="24"/>
          <w:szCs w:val="24"/>
        </w:rPr>
        <w:t>Mental health difficulties including low mood, chronic fatigue </w:t>
      </w:r>
    </w:p>
    <w:p w14:paraId="03F9E034" w14:textId="77777777" w:rsidR="00C92115" w:rsidRDefault="00C92115" w:rsidP="00ED7322">
      <w:pPr>
        <w:pStyle w:val="Heading1"/>
        <w:spacing w:before="0" w:after="0" w:line="240" w:lineRule="auto"/>
        <w:rPr>
          <w:rFonts w:ascii="Arial" w:hAnsi="Arial" w:cs="Arial"/>
          <w:b/>
          <w:bCs/>
          <w:sz w:val="24"/>
          <w:szCs w:val="24"/>
          <w:u w:val="single"/>
        </w:rPr>
      </w:pPr>
    </w:p>
    <w:p w14:paraId="216FA043" w14:textId="48872742" w:rsidR="00E256A5" w:rsidRPr="00C92115" w:rsidRDefault="00EB3B55" w:rsidP="00ED7322">
      <w:pPr>
        <w:pStyle w:val="Heading1"/>
        <w:spacing w:before="0" w:after="0" w:line="240" w:lineRule="auto"/>
        <w:rPr>
          <w:rFonts w:ascii="Arial" w:hAnsi="Arial" w:cs="Arial"/>
          <w:b/>
          <w:bCs/>
          <w:sz w:val="24"/>
          <w:szCs w:val="24"/>
        </w:rPr>
      </w:pPr>
      <w:r w:rsidRPr="00C92115">
        <w:rPr>
          <w:rFonts w:ascii="Arial" w:hAnsi="Arial" w:cs="Arial"/>
          <w:b/>
          <w:bCs/>
          <w:sz w:val="24"/>
          <w:szCs w:val="24"/>
        </w:rPr>
        <w:t>Managing Long Covid</w:t>
      </w:r>
    </w:p>
    <w:p w14:paraId="5263F019" w14:textId="57E85BCE" w:rsidR="00E256A5" w:rsidRPr="00ED7322" w:rsidRDefault="002427DE" w:rsidP="00C92115">
      <w:pPr>
        <w:pStyle w:val="Normal1"/>
        <w:spacing w:before="200" w:after="0" w:line="240" w:lineRule="auto"/>
        <w:rPr>
          <w:rFonts w:ascii="Arial" w:hAnsi="Arial" w:cs="Arial"/>
          <w:b/>
          <w:bCs/>
          <w:sz w:val="24"/>
          <w:szCs w:val="24"/>
        </w:rPr>
      </w:pPr>
      <w:r w:rsidRPr="00ED7322">
        <w:rPr>
          <w:rFonts w:ascii="Arial" w:hAnsi="Arial" w:cs="Arial"/>
          <w:noProof/>
          <w:sz w:val="24"/>
          <w:szCs w:val="24"/>
        </w:rPr>
        <w:drawing>
          <wp:anchor distT="0" distB="0" distL="114300" distR="114300" simplePos="0" relativeHeight="251685888" behindDoc="0" locked="0" layoutInCell="1" allowOverlap="1" wp14:anchorId="0F1DC09C" wp14:editId="52E0BE3D">
            <wp:simplePos x="0" y="0"/>
            <wp:positionH relativeFrom="margin">
              <wp:align>right</wp:align>
            </wp:positionH>
            <wp:positionV relativeFrom="paragraph">
              <wp:posOffset>139065</wp:posOffset>
            </wp:positionV>
            <wp:extent cx="1618779" cy="1242990"/>
            <wp:effectExtent l="0" t="0" r="635" b="0"/>
            <wp:wrapSquare wrapText="bothSides"/>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8779" cy="1242990"/>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Style w:val="Strong1"/>
          <w:rFonts w:ascii="Arial" w:hAnsi="Arial" w:cs="Arial"/>
          <w:b w:val="0"/>
          <w:bCs/>
          <w:sz w:val="24"/>
          <w:szCs w:val="24"/>
        </w:rPr>
        <w:t>We know that having long covid can be difficult. By reading the information in this resource, we hope that this may help you to find ways of being able to better manage living your life, whilst long covid is around. </w:t>
      </w:r>
    </w:p>
    <w:p w14:paraId="78CF2AC5" w14:textId="77777777" w:rsidR="002427DE" w:rsidRDefault="00EB3B55" w:rsidP="00C92115">
      <w:pPr>
        <w:pStyle w:val="Normal1"/>
        <w:spacing w:before="200" w:after="0" w:line="240" w:lineRule="auto"/>
        <w:rPr>
          <w:rStyle w:val="Strong1"/>
          <w:rFonts w:ascii="Arial" w:hAnsi="Arial" w:cs="Arial"/>
          <w:b w:val="0"/>
          <w:bCs/>
          <w:sz w:val="24"/>
          <w:szCs w:val="24"/>
        </w:rPr>
      </w:pPr>
      <w:r w:rsidRPr="00ED7322">
        <w:rPr>
          <w:rStyle w:val="Strong1"/>
          <w:rFonts w:ascii="Arial" w:hAnsi="Arial" w:cs="Arial"/>
          <w:b w:val="0"/>
          <w:bCs/>
          <w:sz w:val="24"/>
          <w:szCs w:val="24"/>
        </w:rPr>
        <w:t xml:space="preserve">We will share ideas which involve managing your daily activity levels. </w:t>
      </w:r>
    </w:p>
    <w:p w14:paraId="5EFECD0A" w14:textId="12EF1396" w:rsidR="00E256A5" w:rsidRDefault="00EB3B55" w:rsidP="002427DE">
      <w:pPr>
        <w:pStyle w:val="Normal1"/>
        <w:spacing w:after="0" w:line="240" w:lineRule="auto"/>
        <w:rPr>
          <w:rStyle w:val="Strong1"/>
          <w:rFonts w:ascii="Arial" w:hAnsi="Arial" w:cs="Arial"/>
          <w:b w:val="0"/>
          <w:bCs/>
          <w:sz w:val="24"/>
          <w:szCs w:val="24"/>
        </w:rPr>
      </w:pPr>
      <w:r w:rsidRPr="00ED7322">
        <w:rPr>
          <w:rStyle w:val="Strong1"/>
          <w:rFonts w:ascii="Arial" w:hAnsi="Arial" w:cs="Arial"/>
          <w:b w:val="0"/>
          <w:bCs/>
          <w:sz w:val="24"/>
          <w:szCs w:val="24"/>
        </w:rPr>
        <w:t>We will talk about ways to strengthen your body and improve your stamina. We will talk about sleep, as well as exploring some of the ways which you might be feeling emotionally at this time</w:t>
      </w:r>
      <w:r w:rsidR="00C92115">
        <w:rPr>
          <w:rStyle w:val="Strong1"/>
          <w:rFonts w:ascii="Arial" w:hAnsi="Arial" w:cs="Arial"/>
          <w:b w:val="0"/>
          <w:bCs/>
          <w:sz w:val="24"/>
          <w:szCs w:val="24"/>
        </w:rPr>
        <w:t>.</w:t>
      </w:r>
    </w:p>
    <w:p w14:paraId="312B3307" w14:textId="45A95A7F" w:rsidR="00C92115" w:rsidRDefault="00C92115" w:rsidP="000022E7">
      <w:pPr>
        <w:pStyle w:val="Normal1"/>
        <w:spacing w:before="200" w:after="0" w:line="240" w:lineRule="auto"/>
        <w:rPr>
          <w:rStyle w:val="Strong1"/>
          <w:rFonts w:ascii="Arial" w:hAnsi="Arial" w:cs="Arial"/>
          <w:color w:val="0070C0"/>
          <w:sz w:val="24"/>
          <w:szCs w:val="24"/>
        </w:rPr>
      </w:pPr>
      <w:r w:rsidRPr="00C92115">
        <w:rPr>
          <w:rStyle w:val="Strong1"/>
          <w:rFonts w:ascii="Arial" w:hAnsi="Arial" w:cs="Arial"/>
          <w:color w:val="0070C0"/>
          <w:sz w:val="24"/>
          <w:szCs w:val="24"/>
        </w:rPr>
        <w:t>What is Pacing?</w:t>
      </w:r>
    </w:p>
    <w:p w14:paraId="0D01A01E" w14:textId="3CC42894" w:rsidR="000022E7" w:rsidRPr="00C92115" w:rsidRDefault="000022E7" w:rsidP="000022E7">
      <w:pPr>
        <w:pStyle w:val="Normal1"/>
        <w:spacing w:after="0" w:line="240" w:lineRule="auto"/>
        <w:rPr>
          <w:rStyle w:val="Strong1"/>
          <w:rFonts w:ascii="Arial" w:hAnsi="Arial" w:cs="Arial"/>
          <w:color w:val="0070C0"/>
          <w:sz w:val="24"/>
          <w:szCs w:val="24"/>
        </w:rPr>
      </w:pPr>
      <w:r>
        <w:rPr>
          <w:rStyle w:val="Strong1"/>
          <w:rFonts w:ascii="Arial" w:hAnsi="Arial" w:cs="Arial"/>
          <w:color w:val="0070C0"/>
          <w:sz w:val="24"/>
          <w:szCs w:val="24"/>
        </w:rPr>
        <w:t>________________________________________________________________________________</w:t>
      </w:r>
    </w:p>
    <w:p w14:paraId="6081AB5A" w14:textId="77777777" w:rsidR="000022E7" w:rsidRDefault="00C92115" w:rsidP="00C92115">
      <w:pPr>
        <w:pStyle w:val="Normal1"/>
        <w:spacing w:before="200" w:after="0" w:line="240" w:lineRule="auto"/>
        <w:rPr>
          <w:rFonts w:ascii="Arial" w:hAnsi="Arial" w:cs="Arial"/>
          <w:color w:val="0070C0"/>
          <w:sz w:val="24"/>
          <w:szCs w:val="24"/>
        </w:rPr>
      </w:pPr>
      <w:r w:rsidRPr="002427DE">
        <w:rPr>
          <w:rFonts w:ascii="Arial" w:hAnsi="Arial" w:cs="Arial"/>
          <w:color w:val="0070C0"/>
          <w:sz w:val="24"/>
          <w:szCs w:val="24"/>
        </w:rPr>
        <w:t>Pacing is about balancing activities throughout the day to help to manage symptoms of pain and fatigue, which can often be experienced because of Long Covid. It’s about finding a level of daily activity which can be managed and achieved, no matter how you are feeling that day</w:t>
      </w:r>
      <w:r w:rsidR="002427DE">
        <w:rPr>
          <w:rFonts w:ascii="Arial" w:hAnsi="Arial" w:cs="Arial"/>
          <w:color w:val="0070C0"/>
          <w:sz w:val="24"/>
          <w:szCs w:val="24"/>
        </w:rPr>
        <w:t>.</w:t>
      </w:r>
    </w:p>
    <w:p w14:paraId="0B0E0C7E" w14:textId="33806A7A" w:rsidR="000022E7" w:rsidRPr="002427DE" w:rsidRDefault="000022E7" w:rsidP="000022E7">
      <w:pPr>
        <w:pStyle w:val="Normal1"/>
        <w:spacing w:after="0" w:line="240" w:lineRule="auto"/>
        <w:rPr>
          <w:rFonts w:ascii="Arial" w:hAnsi="Arial" w:cs="Arial"/>
          <w:b/>
          <w:bCs/>
          <w:color w:val="0070C0"/>
          <w:sz w:val="24"/>
          <w:szCs w:val="24"/>
        </w:rPr>
      </w:pPr>
      <w:r>
        <w:rPr>
          <w:rFonts w:ascii="Arial" w:hAnsi="Arial" w:cs="Arial"/>
          <w:color w:val="0070C0"/>
          <w:sz w:val="24"/>
          <w:szCs w:val="24"/>
        </w:rPr>
        <w:t>________________________________________________________________________________</w:t>
      </w:r>
    </w:p>
    <w:p w14:paraId="700CF04A" w14:textId="77777777" w:rsidR="0078418E" w:rsidRPr="00ED7322" w:rsidRDefault="0078418E" w:rsidP="00ED7322">
      <w:pPr>
        <w:pStyle w:val="Heading1"/>
        <w:spacing w:before="0" w:after="0" w:line="240" w:lineRule="auto"/>
        <w:rPr>
          <w:rStyle w:val="Strong1"/>
          <w:rFonts w:ascii="Arial" w:hAnsi="Arial" w:cs="Arial"/>
          <w:sz w:val="24"/>
          <w:szCs w:val="24"/>
        </w:rPr>
      </w:pPr>
    </w:p>
    <w:p w14:paraId="513B90AA" w14:textId="77777777" w:rsidR="00E256A5" w:rsidRPr="00ED7322" w:rsidRDefault="00EB3B55" w:rsidP="00ED7322">
      <w:pPr>
        <w:pStyle w:val="Normal1"/>
        <w:spacing w:after="0" w:line="240" w:lineRule="auto"/>
        <w:rPr>
          <w:rFonts w:ascii="Arial" w:hAnsi="Arial" w:cs="Arial"/>
          <w:sz w:val="24"/>
          <w:szCs w:val="24"/>
        </w:rPr>
      </w:pPr>
      <w:r w:rsidRPr="00ED7322">
        <w:rPr>
          <w:rFonts w:ascii="Arial" w:hAnsi="Arial" w:cs="Arial"/>
          <w:sz w:val="24"/>
          <w:szCs w:val="24"/>
        </w:rPr>
        <w:t>Everyone is different and their activity levels will also be different. This can vary depending on a number of things, including what is going on in your life and how you feel both physically and emotionally.</w:t>
      </w:r>
    </w:p>
    <w:p w14:paraId="7529A757" w14:textId="77777777" w:rsidR="00E256A5" w:rsidRPr="00ED7322" w:rsidRDefault="00EB3B55" w:rsidP="002427DE">
      <w:pPr>
        <w:pStyle w:val="Normal1"/>
        <w:spacing w:before="200" w:after="0" w:line="240" w:lineRule="auto"/>
        <w:rPr>
          <w:rFonts w:ascii="Arial" w:hAnsi="Arial" w:cs="Arial"/>
          <w:sz w:val="24"/>
          <w:szCs w:val="24"/>
        </w:rPr>
      </w:pPr>
      <w:r w:rsidRPr="00ED7322">
        <w:rPr>
          <w:rFonts w:ascii="Arial" w:hAnsi="Arial" w:cs="Arial"/>
          <w:sz w:val="24"/>
          <w:szCs w:val="24"/>
        </w:rPr>
        <w:t>When people experience pain or tiredness, a natural reaction is for their level of activity to drop. It is the body’s way of protecting itself.</w:t>
      </w:r>
    </w:p>
    <w:p w14:paraId="22CBF4EE" w14:textId="77777777" w:rsidR="000022E7" w:rsidRDefault="000022E7">
      <w:pPr>
        <w:rPr>
          <w:rFonts w:ascii="Arial" w:hAnsi="Arial" w:cs="Arial"/>
          <w:sz w:val="24"/>
          <w:szCs w:val="24"/>
        </w:rPr>
      </w:pPr>
      <w:r>
        <w:rPr>
          <w:rFonts w:ascii="Arial" w:hAnsi="Arial" w:cs="Arial"/>
          <w:sz w:val="24"/>
          <w:szCs w:val="24"/>
        </w:rPr>
        <w:br w:type="page"/>
      </w:r>
    </w:p>
    <w:p w14:paraId="5A05AFC9" w14:textId="5414AA01" w:rsidR="00E256A5" w:rsidRPr="00ED7322" w:rsidRDefault="000022E7" w:rsidP="002427DE">
      <w:pPr>
        <w:pStyle w:val="Normal1"/>
        <w:spacing w:before="200" w:after="0" w:line="240" w:lineRule="auto"/>
        <w:rPr>
          <w:rFonts w:ascii="Arial" w:hAnsi="Arial" w:cs="Arial"/>
          <w:sz w:val="24"/>
          <w:szCs w:val="24"/>
        </w:rPr>
      </w:pPr>
      <w:r w:rsidRPr="00ED7322">
        <w:rPr>
          <w:rFonts w:ascii="Arial" w:hAnsi="Arial" w:cs="Arial"/>
          <w:noProof/>
          <w:sz w:val="24"/>
          <w:szCs w:val="24"/>
        </w:rPr>
        <w:lastRenderedPageBreak/>
        <w:drawing>
          <wp:anchor distT="0" distB="0" distL="114300" distR="114300" simplePos="0" relativeHeight="251715584" behindDoc="1" locked="0" layoutInCell="1" allowOverlap="1" wp14:anchorId="13A050BF" wp14:editId="439A84B8">
            <wp:simplePos x="0" y="0"/>
            <wp:positionH relativeFrom="column">
              <wp:posOffset>4495165</wp:posOffset>
            </wp:positionH>
            <wp:positionV relativeFrom="paragraph">
              <wp:posOffset>127000</wp:posOffset>
            </wp:positionV>
            <wp:extent cx="2296795" cy="1714500"/>
            <wp:effectExtent l="0" t="0" r="8255" b="0"/>
            <wp:wrapSquare wrapText="bothSides"/>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6795" cy="1714500"/>
                    </a:xfrm>
                    <a:prstGeom prst="rect">
                      <a:avLst/>
                    </a:prstGeom>
                  </pic:spPr>
                </pic:pic>
              </a:graphicData>
            </a:graphic>
            <wp14:sizeRelH relativeFrom="margin">
              <wp14:pctWidth>0</wp14:pctWidth>
            </wp14:sizeRelH>
            <wp14:sizeRelV relativeFrom="margin">
              <wp14:pctHeight>0</wp14:pctHeight>
            </wp14:sizeRelV>
          </wp:anchor>
        </w:drawing>
      </w:r>
      <w:r w:rsidR="00EB3B55" w:rsidRPr="00ED7322">
        <w:rPr>
          <w:rFonts w:ascii="Arial" w:hAnsi="Arial" w:cs="Arial"/>
          <w:sz w:val="24"/>
          <w:szCs w:val="24"/>
        </w:rPr>
        <w:t>When activity levels stay low for a while, fitness and motivation to do things decreases and our mood can also be affected. This can lead to reduced confidence and can change how you feel about yourself. You might start to find you are missing out on things you used to do, and we understand that this can feel tough.</w:t>
      </w:r>
    </w:p>
    <w:p w14:paraId="2735A38A" w14:textId="77777777" w:rsidR="00E256A5" w:rsidRPr="00ED7322" w:rsidRDefault="00EB3B55" w:rsidP="000022E7">
      <w:pPr>
        <w:pStyle w:val="Normal1"/>
        <w:spacing w:before="200" w:after="0" w:line="240" w:lineRule="auto"/>
        <w:ind w:right="3686"/>
        <w:rPr>
          <w:rFonts w:ascii="Arial" w:hAnsi="Arial" w:cs="Arial"/>
          <w:sz w:val="24"/>
          <w:szCs w:val="24"/>
        </w:rPr>
      </w:pPr>
      <w:r w:rsidRPr="00ED7322">
        <w:rPr>
          <w:rFonts w:ascii="Arial" w:hAnsi="Arial" w:cs="Arial"/>
          <w:sz w:val="24"/>
          <w:szCs w:val="24"/>
        </w:rPr>
        <w:t>Young people often describe that they have good and bad days. On a good day, they might try to ‘catch up’, and try to return to a previous activity level. They might find that due to reduced fitness and weaker muscles, that this brings an increase in pain and/or tiredness and are then unable to keep up with these activity levels.</w:t>
      </w:r>
    </w:p>
    <w:p w14:paraId="4FCF9FBA" w14:textId="77777777" w:rsidR="00E256A5" w:rsidRPr="00ED7322" w:rsidRDefault="00EB3B55" w:rsidP="002427DE">
      <w:pPr>
        <w:pStyle w:val="Normal1"/>
        <w:spacing w:before="200" w:after="0" w:line="240" w:lineRule="auto"/>
        <w:rPr>
          <w:rFonts w:ascii="Arial" w:hAnsi="Arial" w:cs="Arial"/>
          <w:sz w:val="24"/>
          <w:szCs w:val="24"/>
        </w:rPr>
      </w:pPr>
      <w:r w:rsidRPr="00ED7322">
        <w:rPr>
          <w:rFonts w:ascii="Arial" w:hAnsi="Arial" w:cs="Arial"/>
          <w:sz w:val="24"/>
          <w:szCs w:val="24"/>
        </w:rPr>
        <w:t>People may describe that they ‘pay for it’ over the next few days, when everything feels worse, and they can even have lower activity levels than before. We call this cycle “boom and bust”, with a rollercoaster pattern of over and under activity.</w:t>
      </w:r>
    </w:p>
    <w:p w14:paraId="6B2F7E0E" w14:textId="77777777" w:rsidR="00E256A5" w:rsidRPr="00ED7322" w:rsidRDefault="00D61D6A" w:rsidP="002427DE">
      <w:pPr>
        <w:pStyle w:val="Normal1"/>
        <w:spacing w:before="200" w:after="0" w:line="240" w:lineRule="auto"/>
        <w:rPr>
          <w:rFonts w:ascii="Arial" w:hAnsi="Arial" w:cs="Arial"/>
          <w:sz w:val="24"/>
          <w:szCs w:val="24"/>
        </w:rPr>
      </w:pPr>
      <w:r w:rsidRPr="00ED7322">
        <w:rPr>
          <w:rFonts w:ascii="Arial" w:hAnsi="Arial" w:cs="Arial"/>
          <w:sz w:val="24"/>
          <w:szCs w:val="24"/>
        </w:rPr>
        <w:t>Pacing</w:t>
      </w:r>
      <w:r w:rsidR="00EB3B55" w:rsidRPr="00ED7322">
        <w:rPr>
          <w:rFonts w:ascii="Arial" w:hAnsi="Arial" w:cs="Arial"/>
          <w:sz w:val="24"/>
          <w:szCs w:val="24"/>
        </w:rPr>
        <w:t xml:space="preserve"> is the opposite to boom and bust, and means starting off lower, and gradually building up activity levels over time, in small gradual steps. Spreading your activities and energy levels across the day or week. when you start pacing, you may experience an increase in symptoms, and you may feel your activity levels may drop. However, by continuing to pace you are unlikely to drop to previous low levels and should be able to do more by spreading your activities out. Applying the skills you have learned will help you bounce back quicker!</w:t>
      </w:r>
    </w:p>
    <w:p w14:paraId="2E6B1D51" w14:textId="77777777" w:rsidR="002427DE" w:rsidRDefault="002427DE" w:rsidP="00ED7322">
      <w:pPr>
        <w:pStyle w:val="Heading1"/>
        <w:spacing w:before="0" w:after="0" w:line="240" w:lineRule="auto"/>
        <w:rPr>
          <w:rFonts w:ascii="Arial" w:hAnsi="Arial" w:cs="Arial"/>
          <w:b/>
          <w:bCs/>
          <w:sz w:val="24"/>
          <w:szCs w:val="24"/>
        </w:rPr>
      </w:pPr>
    </w:p>
    <w:p w14:paraId="1803D6F9" w14:textId="652508FC" w:rsidR="00EB3B55" w:rsidRPr="00ED7322" w:rsidRDefault="0078418E" w:rsidP="00ED7322">
      <w:pPr>
        <w:pStyle w:val="Heading1"/>
        <w:spacing w:before="0" w:after="0" w:line="240" w:lineRule="auto"/>
        <w:rPr>
          <w:rFonts w:ascii="Arial" w:hAnsi="Arial" w:cs="Arial"/>
          <w:b/>
          <w:bCs/>
          <w:sz w:val="24"/>
          <w:szCs w:val="24"/>
        </w:rPr>
      </w:pPr>
      <w:r w:rsidRPr="00ED7322">
        <w:rPr>
          <w:rFonts w:ascii="Arial" w:hAnsi="Arial" w:cs="Arial"/>
          <w:b/>
          <w:bCs/>
          <w:sz w:val="24"/>
          <w:szCs w:val="24"/>
        </w:rPr>
        <w:t xml:space="preserve">What is </w:t>
      </w:r>
      <w:r w:rsidR="00EB3B55" w:rsidRPr="00ED7322">
        <w:rPr>
          <w:rFonts w:ascii="Arial" w:hAnsi="Arial" w:cs="Arial"/>
          <w:b/>
          <w:bCs/>
          <w:sz w:val="24"/>
          <w:szCs w:val="24"/>
        </w:rPr>
        <w:t>Boom and Bust</w:t>
      </w:r>
      <w:r w:rsidRPr="00ED7322">
        <w:rPr>
          <w:rFonts w:ascii="Arial" w:hAnsi="Arial" w:cs="Arial"/>
          <w:b/>
          <w:bCs/>
          <w:sz w:val="24"/>
          <w:szCs w:val="24"/>
        </w:rPr>
        <w:t>?</w:t>
      </w:r>
    </w:p>
    <w:p w14:paraId="665AD9E8" w14:textId="58D68A1B" w:rsidR="00E256A5" w:rsidRPr="00ED7322" w:rsidRDefault="002427DE" w:rsidP="002427DE">
      <w:pPr>
        <w:pStyle w:val="Normal1"/>
        <w:spacing w:before="200" w:after="0" w:line="240" w:lineRule="auto"/>
        <w:rPr>
          <w:rFonts w:ascii="Arial" w:hAnsi="Arial" w:cs="Arial"/>
          <w:sz w:val="24"/>
          <w:szCs w:val="24"/>
        </w:rPr>
      </w:pPr>
      <w:r w:rsidRPr="00ED7322">
        <w:rPr>
          <w:rFonts w:ascii="Arial" w:hAnsi="Arial" w:cs="Arial"/>
          <w:noProof/>
          <w:sz w:val="24"/>
          <w:szCs w:val="24"/>
        </w:rPr>
        <w:drawing>
          <wp:anchor distT="0" distB="0" distL="114300" distR="114300" simplePos="0" relativeHeight="251687936" behindDoc="1" locked="0" layoutInCell="1" allowOverlap="1" wp14:anchorId="2CE6E708" wp14:editId="6FBDEFC9">
            <wp:simplePos x="0" y="0"/>
            <wp:positionH relativeFrom="margin">
              <wp:posOffset>5306060</wp:posOffset>
            </wp:positionH>
            <wp:positionV relativeFrom="paragraph">
              <wp:posOffset>133350</wp:posOffset>
            </wp:positionV>
            <wp:extent cx="1520190" cy="1474470"/>
            <wp:effectExtent l="0" t="0" r="3810" b="0"/>
            <wp:wrapTight wrapText="bothSides">
              <wp:wrapPolygon edited="0">
                <wp:start x="0" y="0"/>
                <wp:lineTo x="0" y="21209"/>
                <wp:lineTo x="21383" y="21209"/>
                <wp:lineTo x="21383" y="0"/>
                <wp:lineTo x="0" y="0"/>
              </wp:wrapPolygon>
            </wp:wrapTight>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0190" cy="1474470"/>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Fonts w:ascii="Arial" w:hAnsi="Arial" w:cs="Arial"/>
          <w:sz w:val="24"/>
          <w:szCs w:val="24"/>
        </w:rPr>
        <w:t xml:space="preserve">The boom and bust cycle below </w:t>
      </w:r>
      <w:r w:rsidR="00CF6C83" w:rsidRPr="00ED7322">
        <w:rPr>
          <w:rFonts w:ascii="Arial" w:hAnsi="Arial" w:cs="Arial"/>
          <w:sz w:val="24"/>
          <w:szCs w:val="24"/>
        </w:rPr>
        <w:t>help</w:t>
      </w:r>
      <w:r w:rsidR="00EB3B55" w:rsidRPr="00ED7322">
        <w:rPr>
          <w:rFonts w:ascii="Arial" w:hAnsi="Arial" w:cs="Arial"/>
          <w:sz w:val="24"/>
          <w:szCs w:val="24"/>
        </w:rPr>
        <w:t xml:space="preserve"> to illustrate how pacing is important to maintain consistent energy levels.</w:t>
      </w:r>
    </w:p>
    <w:p w14:paraId="4666961D" w14:textId="77777777" w:rsidR="00E256A5" w:rsidRPr="00ED7322" w:rsidRDefault="00EB3B55" w:rsidP="002427DE">
      <w:pPr>
        <w:pStyle w:val="Normal1"/>
        <w:spacing w:before="200" w:after="0" w:line="240" w:lineRule="auto"/>
        <w:rPr>
          <w:rFonts w:ascii="Arial" w:hAnsi="Arial" w:cs="Arial"/>
          <w:sz w:val="24"/>
          <w:szCs w:val="24"/>
        </w:rPr>
      </w:pPr>
      <w:r w:rsidRPr="00ED7322">
        <w:rPr>
          <w:rFonts w:ascii="Arial" w:hAnsi="Arial" w:cs="Arial"/>
          <w:sz w:val="24"/>
          <w:szCs w:val="24"/>
        </w:rPr>
        <w:t>The ‘boom and bust’ cycle occurs when we feel we have more energy than at other times in the day (boom) and as a result we can use up all our energy, leading to exhaustion and long periods of ‘recharge’ (bust).  </w:t>
      </w:r>
    </w:p>
    <w:p w14:paraId="6899A189" w14:textId="77777777" w:rsidR="00E256A5" w:rsidRPr="00ED7322" w:rsidRDefault="00EB3B55" w:rsidP="002427DE">
      <w:pPr>
        <w:pStyle w:val="Normal1"/>
        <w:spacing w:before="200" w:after="0" w:line="240" w:lineRule="auto"/>
        <w:rPr>
          <w:rFonts w:ascii="Arial" w:hAnsi="Arial" w:cs="Arial"/>
          <w:sz w:val="24"/>
          <w:szCs w:val="24"/>
        </w:rPr>
      </w:pPr>
      <w:r w:rsidRPr="00ED7322">
        <w:rPr>
          <w:rFonts w:ascii="Arial" w:hAnsi="Arial" w:cs="Arial"/>
          <w:sz w:val="24"/>
          <w:szCs w:val="24"/>
        </w:rPr>
        <w:t xml:space="preserve">When our energy levels are higher, we want to do as much as possible. </w:t>
      </w:r>
      <w:r w:rsidR="00D61D6A" w:rsidRPr="00ED7322">
        <w:rPr>
          <w:rFonts w:ascii="Arial" w:hAnsi="Arial" w:cs="Arial"/>
          <w:sz w:val="24"/>
          <w:szCs w:val="24"/>
        </w:rPr>
        <w:t>However,</w:t>
      </w:r>
      <w:r w:rsidRPr="00ED7322">
        <w:rPr>
          <w:rFonts w:ascii="Arial" w:hAnsi="Arial" w:cs="Arial"/>
          <w:sz w:val="24"/>
          <w:szCs w:val="24"/>
        </w:rPr>
        <w:t xml:space="preserve"> this can lead to periods of fatigue and enforced rest, overall reducing the amount of activities we can take part in.</w:t>
      </w:r>
    </w:p>
    <w:p w14:paraId="68D6FE27" w14:textId="1575679D" w:rsidR="00E256A5" w:rsidRPr="00ED7322" w:rsidRDefault="00EB3B55" w:rsidP="002427DE">
      <w:pPr>
        <w:pStyle w:val="Normal1"/>
        <w:spacing w:before="200" w:after="0" w:line="240" w:lineRule="auto"/>
        <w:rPr>
          <w:rFonts w:ascii="Arial" w:hAnsi="Arial" w:cs="Arial"/>
          <w:sz w:val="24"/>
          <w:szCs w:val="24"/>
        </w:rPr>
      </w:pPr>
      <w:r w:rsidRPr="00ED7322">
        <w:rPr>
          <w:rFonts w:ascii="Arial" w:hAnsi="Arial" w:cs="Arial"/>
          <w:sz w:val="24"/>
          <w:szCs w:val="24"/>
        </w:rPr>
        <w:t xml:space="preserve">The boom and bust cycle </w:t>
      </w:r>
      <w:r w:rsidR="00D61D6A" w:rsidRPr="00ED7322">
        <w:rPr>
          <w:rFonts w:ascii="Arial" w:hAnsi="Arial" w:cs="Arial"/>
          <w:sz w:val="24"/>
          <w:szCs w:val="24"/>
        </w:rPr>
        <w:t>are</w:t>
      </w:r>
      <w:r w:rsidRPr="00ED7322">
        <w:rPr>
          <w:rFonts w:ascii="Arial" w:hAnsi="Arial" w:cs="Arial"/>
          <w:sz w:val="24"/>
          <w:szCs w:val="24"/>
        </w:rPr>
        <w:t xml:space="preserve"> managed by strategies such as pacing</w:t>
      </w:r>
      <w:r w:rsidR="002427DE">
        <w:rPr>
          <w:rFonts w:ascii="Arial" w:hAnsi="Arial" w:cs="Arial"/>
          <w:sz w:val="24"/>
          <w:szCs w:val="24"/>
        </w:rPr>
        <w:t>.</w:t>
      </w:r>
    </w:p>
    <w:p w14:paraId="1F53A773" w14:textId="3D304C72" w:rsidR="002427DE" w:rsidRDefault="00EB3B55" w:rsidP="002427DE">
      <w:pPr>
        <w:pStyle w:val="Normal1"/>
        <w:spacing w:before="200" w:after="0" w:line="240" w:lineRule="auto"/>
        <w:rPr>
          <w:rFonts w:ascii="Arial" w:hAnsi="Arial" w:cs="Arial"/>
          <w:sz w:val="24"/>
          <w:szCs w:val="24"/>
        </w:rPr>
      </w:pPr>
      <w:r w:rsidRPr="00ED7322">
        <w:rPr>
          <w:rFonts w:ascii="Arial" w:hAnsi="Arial" w:cs="Arial"/>
          <w:sz w:val="24"/>
          <w:szCs w:val="24"/>
        </w:rPr>
        <w:t xml:space="preserve">We understand that pacing may not seem very appealing at first; it may feel that you can’t do what you want to do when you want to do it. It might be annoying or frustrating, or make you feel sad. </w:t>
      </w:r>
    </w:p>
    <w:p w14:paraId="3928F15D" w14:textId="77777777" w:rsidR="000022E7" w:rsidRDefault="000022E7" w:rsidP="002427DE">
      <w:pPr>
        <w:pStyle w:val="Normal1"/>
        <w:spacing w:before="200" w:after="0" w:line="240" w:lineRule="auto"/>
        <w:rPr>
          <w:rFonts w:ascii="Arial" w:hAnsi="Arial" w:cs="Arial"/>
          <w:sz w:val="24"/>
          <w:szCs w:val="24"/>
        </w:rPr>
      </w:pPr>
      <w:r w:rsidRPr="00ED7322">
        <w:rPr>
          <w:rFonts w:ascii="Arial" w:hAnsi="Arial" w:cs="Arial"/>
          <w:noProof/>
          <w:sz w:val="24"/>
          <w:szCs w:val="24"/>
        </w:rPr>
        <w:drawing>
          <wp:anchor distT="0" distB="0" distL="114300" distR="114300" simplePos="0" relativeHeight="251714560" behindDoc="1" locked="0" layoutInCell="1" allowOverlap="1" wp14:anchorId="14B1D0CA" wp14:editId="09CE71AB">
            <wp:simplePos x="0" y="0"/>
            <wp:positionH relativeFrom="page">
              <wp:posOffset>4406900</wp:posOffset>
            </wp:positionH>
            <wp:positionV relativeFrom="paragraph">
              <wp:posOffset>132080</wp:posOffset>
            </wp:positionV>
            <wp:extent cx="3036570" cy="1363980"/>
            <wp:effectExtent l="0" t="0" r="0" b="7620"/>
            <wp:wrapTight wrapText="bothSides">
              <wp:wrapPolygon edited="0">
                <wp:start x="0" y="0"/>
                <wp:lineTo x="0" y="21419"/>
                <wp:lineTo x="21410" y="21419"/>
                <wp:lineTo x="21410" y="0"/>
                <wp:lineTo x="0" y="0"/>
              </wp:wrapPolygon>
            </wp:wrapTight>
            <wp:docPr id="10"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6570" cy="1363980"/>
                    </a:xfrm>
                    <a:prstGeom prst="rect">
                      <a:avLst/>
                    </a:prstGeom>
                  </pic:spPr>
                </pic:pic>
              </a:graphicData>
            </a:graphic>
            <wp14:sizeRelH relativeFrom="margin">
              <wp14:pctWidth>0</wp14:pctWidth>
            </wp14:sizeRelH>
            <wp14:sizeRelV relativeFrom="margin">
              <wp14:pctHeight>0</wp14:pctHeight>
            </wp14:sizeRelV>
          </wp:anchor>
        </w:drawing>
      </w:r>
      <w:r w:rsidR="00EB3B55" w:rsidRPr="00ED7322">
        <w:rPr>
          <w:rFonts w:ascii="Arial" w:hAnsi="Arial" w:cs="Arial"/>
          <w:sz w:val="24"/>
          <w:szCs w:val="24"/>
        </w:rPr>
        <w:t xml:space="preserve">Maybe you’re having a good day, and you feel tempted to do lots more...we aim to help you to appreciate that there might be some disadvantages to this. </w:t>
      </w:r>
    </w:p>
    <w:p w14:paraId="1AE101E6" w14:textId="4D866DA3" w:rsidR="00F70A9D" w:rsidRPr="00ED7322" w:rsidRDefault="00EB3B55" w:rsidP="002427DE">
      <w:pPr>
        <w:pStyle w:val="Normal1"/>
        <w:spacing w:before="200" w:after="0" w:line="240" w:lineRule="auto"/>
        <w:rPr>
          <w:rFonts w:ascii="Arial" w:hAnsi="Arial" w:cs="Arial"/>
          <w:sz w:val="24"/>
          <w:szCs w:val="24"/>
        </w:rPr>
      </w:pPr>
      <w:r w:rsidRPr="00ED7322">
        <w:rPr>
          <w:rFonts w:ascii="Arial" w:hAnsi="Arial" w:cs="Arial"/>
          <w:sz w:val="24"/>
          <w:szCs w:val="24"/>
        </w:rPr>
        <w:t>The more you use pacing, the more beneficial it can become. Avoiding that rollercoaster of over and under activity, to give you back control, having strategies to manage the impact of long covid</w:t>
      </w:r>
      <w:r w:rsidR="00D61D6A" w:rsidRPr="00ED7322">
        <w:rPr>
          <w:rFonts w:ascii="Arial" w:hAnsi="Arial" w:cs="Arial"/>
          <w:sz w:val="24"/>
          <w:szCs w:val="24"/>
        </w:rPr>
        <w:t>.</w:t>
      </w:r>
    </w:p>
    <w:p w14:paraId="4512A554" w14:textId="77777777" w:rsidR="00F70A9D" w:rsidRPr="00ED7322" w:rsidRDefault="00F70A9D" w:rsidP="00ED7322">
      <w:pPr>
        <w:pStyle w:val="Normal1"/>
        <w:spacing w:after="0" w:line="240" w:lineRule="auto"/>
        <w:rPr>
          <w:rStyle w:val="Strong1"/>
          <w:rFonts w:ascii="Arial" w:hAnsi="Arial" w:cs="Arial"/>
          <w:b w:val="0"/>
          <w:sz w:val="24"/>
          <w:szCs w:val="24"/>
        </w:rPr>
      </w:pPr>
    </w:p>
    <w:p w14:paraId="733F1F9F" w14:textId="77777777" w:rsidR="002427DE" w:rsidRDefault="002427DE">
      <w:pPr>
        <w:rPr>
          <w:rStyle w:val="Strong1"/>
          <w:rFonts w:ascii="Arial" w:hAnsi="Arial" w:cs="Arial"/>
          <w:color w:val="4472C4" w:themeColor="accent1"/>
          <w:sz w:val="24"/>
          <w:szCs w:val="24"/>
          <w:u w:val="single"/>
        </w:rPr>
      </w:pPr>
      <w:r>
        <w:rPr>
          <w:rStyle w:val="Strong1"/>
          <w:rFonts w:ascii="Arial" w:hAnsi="Arial" w:cs="Arial"/>
          <w:sz w:val="24"/>
          <w:szCs w:val="24"/>
          <w:u w:val="single"/>
        </w:rPr>
        <w:br w:type="page"/>
      </w:r>
    </w:p>
    <w:p w14:paraId="775D5A02" w14:textId="1C7C9A7B" w:rsidR="00E256A5" w:rsidRPr="002427DE" w:rsidRDefault="00EB3B55" w:rsidP="00ED7322">
      <w:pPr>
        <w:pStyle w:val="Heading1"/>
        <w:spacing w:before="0" w:after="0" w:line="240" w:lineRule="auto"/>
        <w:rPr>
          <w:rFonts w:ascii="Arial" w:hAnsi="Arial" w:cs="Arial"/>
          <w:sz w:val="24"/>
          <w:szCs w:val="24"/>
        </w:rPr>
      </w:pPr>
      <w:r w:rsidRPr="002427DE">
        <w:rPr>
          <w:rStyle w:val="Strong1"/>
          <w:rFonts w:ascii="Arial" w:hAnsi="Arial" w:cs="Arial"/>
          <w:sz w:val="24"/>
          <w:szCs w:val="24"/>
        </w:rPr>
        <w:lastRenderedPageBreak/>
        <w:t>How do I pace?</w:t>
      </w:r>
    </w:p>
    <w:p w14:paraId="5352FE67" w14:textId="77777777" w:rsidR="00E256A5" w:rsidRPr="00ED7322" w:rsidRDefault="00EB3B55" w:rsidP="002427DE">
      <w:pPr>
        <w:pStyle w:val="Normal1"/>
        <w:spacing w:before="200" w:after="0" w:line="240" w:lineRule="auto"/>
        <w:rPr>
          <w:rFonts w:ascii="Arial" w:hAnsi="Arial" w:cs="Arial"/>
          <w:sz w:val="24"/>
          <w:szCs w:val="24"/>
        </w:rPr>
      </w:pPr>
      <w:r w:rsidRPr="00ED7322">
        <w:rPr>
          <w:rFonts w:ascii="Arial" w:hAnsi="Arial" w:cs="Arial"/>
          <w:sz w:val="24"/>
          <w:szCs w:val="24"/>
        </w:rPr>
        <w:t>The same way you climb a mountain……one step at a time :)</w:t>
      </w:r>
    </w:p>
    <w:p w14:paraId="31F6A30A" w14:textId="232A3D9A" w:rsidR="00E256A5" w:rsidRPr="00ED7322" w:rsidRDefault="00E256A5" w:rsidP="00F00DCC">
      <w:pPr>
        <w:spacing w:after="0" w:line="200" w:lineRule="exact"/>
        <w:rPr>
          <w:rFonts w:ascii="Arial" w:hAnsi="Arial" w:cs="Arial"/>
          <w:sz w:val="24"/>
          <w:szCs w:val="24"/>
        </w:rPr>
      </w:pPr>
    </w:p>
    <w:p w14:paraId="5DD98681" w14:textId="268A015B" w:rsidR="00E256A5" w:rsidRPr="00ED7322" w:rsidRDefault="00F00DCC" w:rsidP="00ED7322">
      <w:pPr>
        <w:pStyle w:val="Normal1"/>
        <w:numPr>
          <w:ilvl w:val="0"/>
          <w:numId w:val="4"/>
        </w:numPr>
        <w:spacing w:after="0" w:line="240" w:lineRule="auto"/>
        <w:rPr>
          <w:rFonts w:ascii="Arial" w:hAnsi="Arial" w:cs="Arial"/>
          <w:sz w:val="24"/>
          <w:szCs w:val="24"/>
        </w:rPr>
      </w:pPr>
      <w:r w:rsidRPr="00ED7322">
        <w:rPr>
          <w:rFonts w:ascii="Arial" w:hAnsi="Arial" w:cs="Arial"/>
          <w:noProof/>
          <w:sz w:val="24"/>
          <w:szCs w:val="24"/>
        </w:rPr>
        <w:drawing>
          <wp:anchor distT="0" distB="0" distL="114300" distR="114300" simplePos="0" relativeHeight="251662336" behindDoc="0" locked="0" layoutInCell="1" allowOverlap="1" wp14:anchorId="649518FD" wp14:editId="37288853">
            <wp:simplePos x="0" y="0"/>
            <wp:positionH relativeFrom="column">
              <wp:posOffset>5073015</wp:posOffset>
            </wp:positionH>
            <wp:positionV relativeFrom="paragraph">
              <wp:posOffset>25400</wp:posOffset>
            </wp:positionV>
            <wp:extent cx="1774825" cy="1358900"/>
            <wp:effectExtent l="0" t="0" r="0" b="0"/>
            <wp:wrapSquare wrapText="bothSides"/>
            <wp:docPr id="11"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4825" cy="1358900"/>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Style w:val="Strong1"/>
          <w:rFonts w:ascii="Arial" w:hAnsi="Arial" w:cs="Arial"/>
          <w:sz w:val="24"/>
          <w:szCs w:val="24"/>
        </w:rPr>
        <w:t>Prioritise</w:t>
      </w:r>
      <w:r w:rsidR="00EB3B55" w:rsidRPr="00ED7322">
        <w:rPr>
          <w:rFonts w:ascii="Arial" w:hAnsi="Arial" w:cs="Arial"/>
          <w:sz w:val="24"/>
          <w:szCs w:val="24"/>
        </w:rPr>
        <w:t xml:space="preserve"> and spread out activities over the week/day. Think about things you </w:t>
      </w:r>
      <w:r w:rsidR="00CF6C83" w:rsidRPr="00ED7322">
        <w:rPr>
          <w:rFonts w:ascii="Arial" w:hAnsi="Arial" w:cs="Arial"/>
          <w:sz w:val="24"/>
          <w:szCs w:val="24"/>
        </w:rPr>
        <w:t>must</w:t>
      </w:r>
      <w:r w:rsidR="00EB3B55" w:rsidRPr="00ED7322">
        <w:rPr>
          <w:rFonts w:ascii="Arial" w:hAnsi="Arial" w:cs="Arial"/>
          <w:sz w:val="24"/>
          <w:szCs w:val="24"/>
        </w:rPr>
        <w:t xml:space="preserve"> do and things you want to do over the week. We need to get a balance between school, home life and leisure/social.</w:t>
      </w:r>
    </w:p>
    <w:p w14:paraId="7D09F4D3" w14:textId="77777777" w:rsidR="00E256A5" w:rsidRPr="00ED7322" w:rsidRDefault="00EB3B55" w:rsidP="002427DE">
      <w:pPr>
        <w:pStyle w:val="Normal1"/>
        <w:numPr>
          <w:ilvl w:val="0"/>
          <w:numId w:val="4"/>
        </w:numPr>
        <w:spacing w:before="200" w:after="0" w:line="240" w:lineRule="auto"/>
        <w:ind w:left="714" w:hanging="357"/>
        <w:rPr>
          <w:rFonts w:ascii="Arial" w:hAnsi="Arial" w:cs="Arial"/>
          <w:sz w:val="24"/>
          <w:szCs w:val="24"/>
        </w:rPr>
      </w:pPr>
      <w:r w:rsidRPr="00ED7322">
        <w:rPr>
          <w:rStyle w:val="Strong1"/>
          <w:rFonts w:ascii="Arial" w:hAnsi="Arial" w:cs="Arial"/>
          <w:sz w:val="24"/>
          <w:szCs w:val="24"/>
        </w:rPr>
        <w:t xml:space="preserve">Break down </w:t>
      </w:r>
      <w:r w:rsidRPr="00ED7322">
        <w:rPr>
          <w:rFonts w:ascii="Arial" w:hAnsi="Arial" w:cs="Arial"/>
          <w:sz w:val="24"/>
          <w:szCs w:val="24"/>
        </w:rPr>
        <w:t>activities into smaller steps where you can</w:t>
      </w:r>
    </w:p>
    <w:p w14:paraId="02024D6C" w14:textId="77777777" w:rsidR="00E256A5" w:rsidRPr="00ED7322" w:rsidRDefault="00F70A9D" w:rsidP="002427DE">
      <w:pPr>
        <w:pStyle w:val="Normal1"/>
        <w:numPr>
          <w:ilvl w:val="0"/>
          <w:numId w:val="4"/>
        </w:numPr>
        <w:spacing w:before="200" w:after="0" w:line="240" w:lineRule="auto"/>
        <w:ind w:left="714" w:hanging="357"/>
        <w:rPr>
          <w:rFonts w:ascii="Arial" w:hAnsi="Arial" w:cs="Arial"/>
          <w:sz w:val="24"/>
          <w:szCs w:val="24"/>
        </w:rPr>
      </w:pPr>
      <w:r w:rsidRPr="00ED7322">
        <w:rPr>
          <w:rFonts w:ascii="Arial" w:hAnsi="Arial" w:cs="Arial"/>
          <w:noProof/>
          <w:sz w:val="24"/>
          <w:szCs w:val="24"/>
        </w:rPr>
        <w:drawing>
          <wp:anchor distT="0" distB="0" distL="114300" distR="114300" simplePos="0" relativeHeight="251661312" behindDoc="0" locked="0" layoutInCell="1" allowOverlap="1" wp14:anchorId="7D33F9CD" wp14:editId="0969877D">
            <wp:simplePos x="0" y="0"/>
            <wp:positionH relativeFrom="column">
              <wp:posOffset>4436745</wp:posOffset>
            </wp:positionH>
            <wp:positionV relativeFrom="paragraph">
              <wp:posOffset>98425</wp:posOffset>
            </wp:positionV>
            <wp:extent cx="2050415" cy="1382395"/>
            <wp:effectExtent l="0" t="0" r="6985" b="8255"/>
            <wp:wrapSquare wrapText="bothSides"/>
            <wp:docPr id="12" name="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0415" cy="1382395"/>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Style w:val="Strong1"/>
          <w:rFonts w:ascii="Arial" w:hAnsi="Arial" w:cs="Arial"/>
          <w:sz w:val="24"/>
          <w:szCs w:val="24"/>
        </w:rPr>
        <w:t>Set baselines</w:t>
      </w:r>
      <w:r w:rsidR="00EB3B55" w:rsidRPr="00ED7322">
        <w:rPr>
          <w:rFonts w:ascii="Arial" w:hAnsi="Arial" w:cs="Arial"/>
          <w:sz w:val="24"/>
          <w:szCs w:val="24"/>
        </w:rPr>
        <w:t xml:space="preserve"> – what level of activity can you manage every day without causing an increase in symptoms? Can you do this consistently?</w:t>
      </w:r>
    </w:p>
    <w:p w14:paraId="2D60EAFF" w14:textId="77777777" w:rsidR="00E256A5" w:rsidRPr="00ED7322" w:rsidRDefault="00EB3B55" w:rsidP="002427DE">
      <w:pPr>
        <w:pStyle w:val="Normal1"/>
        <w:numPr>
          <w:ilvl w:val="0"/>
          <w:numId w:val="4"/>
        </w:numPr>
        <w:spacing w:before="200" w:after="0" w:line="240" w:lineRule="auto"/>
        <w:ind w:left="714" w:hanging="357"/>
        <w:rPr>
          <w:rFonts w:ascii="Arial" w:hAnsi="Arial" w:cs="Arial"/>
          <w:sz w:val="24"/>
          <w:szCs w:val="24"/>
        </w:rPr>
      </w:pPr>
      <w:r w:rsidRPr="00ED7322">
        <w:rPr>
          <w:rStyle w:val="Strong1"/>
          <w:rFonts w:ascii="Arial" w:hAnsi="Arial" w:cs="Arial"/>
          <w:sz w:val="24"/>
          <w:szCs w:val="24"/>
        </w:rPr>
        <w:t>Consistency</w:t>
      </w:r>
      <w:r w:rsidRPr="00ED7322">
        <w:rPr>
          <w:rFonts w:ascii="Arial" w:hAnsi="Arial" w:cs="Arial"/>
          <w:sz w:val="24"/>
          <w:szCs w:val="24"/>
        </w:rPr>
        <w:t xml:space="preserve"> means doing the same levels of activity every day – this doesn’t have to always be the same activity</w:t>
      </w:r>
    </w:p>
    <w:p w14:paraId="00942FD6" w14:textId="77777777" w:rsidR="00F00DCC" w:rsidRDefault="00EB3B55" w:rsidP="00F00DCC">
      <w:pPr>
        <w:pStyle w:val="Normal1"/>
        <w:numPr>
          <w:ilvl w:val="0"/>
          <w:numId w:val="4"/>
        </w:numPr>
        <w:spacing w:before="200" w:after="0" w:line="240" w:lineRule="auto"/>
        <w:ind w:left="714" w:hanging="357"/>
        <w:rPr>
          <w:rFonts w:ascii="Arial" w:hAnsi="Arial" w:cs="Arial"/>
          <w:sz w:val="24"/>
          <w:szCs w:val="24"/>
        </w:rPr>
      </w:pPr>
      <w:r w:rsidRPr="00ED7322">
        <w:rPr>
          <w:rStyle w:val="Strong1"/>
          <w:rFonts w:ascii="Arial" w:hAnsi="Arial" w:cs="Arial"/>
          <w:sz w:val="24"/>
          <w:szCs w:val="24"/>
        </w:rPr>
        <w:t>Plan,</w:t>
      </w:r>
      <w:r w:rsidRPr="00ED7322">
        <w:rPr>
          <w:rFonts w:ascii="Arial" w:hAnsi="Arial" w:cs="Arial"/>
          <w:sz w:val="24"/>
          <w:szCs w:val="24"/>
        </w:rPr>
        <w:t xml:space="preserve"> this will help you avoid over and under activity</w:t>
      </w:r>
      <w:r w:rsidR="00CF6C83" w:rsidRPr="00ED7322">
        <w:rPr>
          <w:rFonts w:ascii="Arial" w:hAnsi="Arial" w:cs="Arial"/>
          <w:sz w:val="24"/>
          <w:szCs w:val="24"/>
        </w:rPr>
        <w:t>.... consider</w:t>
      </w:r>
      <w:r w:rsidRPr="00ED7322">
        <w:rPr>
          <w:rFonts w:ascii="Arial" w:hAnsi="Arial" w:cs="Arial"/>
          <w:sz w:val="24"/>
          <w:szCs w:val="24"/>
        </w:rPr>
        <w:t xml:space="preserve"> what is coming up later in the day or week. </w:t>
      </w:r>
    </w:p>
    <w:p w14:paraId="7A240C68" w14:textId="7EB854A5" w:rsidR="00E256A5" w:rsidRPr="00F00DCC" w:rsidRDefault="00EB3B55" w:rsidP="00F00DCC">
      <w:pPr>
        <w:pStyle w:val="Normal1"/>
        <w:spacing w:after="0" w:line="240" w:lineRule="auto"/>
        <w:ind w:left="714"/>
        <w:rPr>
          <w:rFonts w:ascii="Arial" w:hAnsi="Arial" w:cs="Arial"/>
          <w:sz w:val="24"/>
          <w:szCs w:val="24"/>
        </w:rPr>
      </w:pPr>
      <w:r w:rsidRPr="00F00DCC">
        <w:rPr>
          <w:rFonts w:ascii="Arial" w:hAnsi="Arial" w:cs="Arial"/>
          <w:sz w:val="24"/>
          <w:szCs w:val="24"/>
        </w:rPr>
        <w:t>What strategies can you plan to use to manage an activity?</w:t>
      </w:r>
    </w:p>
    <w:p w14:paraId="53FCE578" w14:textId="36C711FA" w:rsidR="00E256A5" w:rsidRPr="00ED7322" w:rsidRDefault="00EB3B55" w:rsidP="002427DE">
      <w:pPr>
        <w:pStyle w:val="Normal1"/>
        <w:numPr>
          <w:ilvl w:val="0"/>
          <w:numId w:val="4"/>
        </w:numPr>
        <w:spacing w:before="200" w:after="0" w:line="240" w:lineRule="auto"/>
        <w:ind w:left="714" w:hanging="357"/>
        <w:rPr>
          <w:rFonts w:ascii="Arial" w:hAnsi="Arial" w:cs="Arial"/>
          <w:sz w:val="24"/>
          <w:szCs w:val="24"/>
        </w:rPr>
      </w:pPr>
      <w:r w:rsidRPr="00ED7322">
        <w:rPr>
          <w:rStyle w:val="Strong1"/>
          <w:rFonts w:ascii="Arial" w:hAnsi="Arial" w:cs="Arial"/>
          <w:sz w:val="24"/>
          <w:szCs w:val="24"/>
        </w:rPr>
        <w:t>Balance</w:t>
      </w:r>
      <w:r w:rsidRPr="00ED7322">
        <w:rPr>
          <w:rFonts w:ascii="Arial" w:hAnsi="Arial" w:cs="Arial"/>
          <w:sz w:val="24"/>
          <w:szCs w:val="24"/>
        </w:rPr>
        <w:t xml:space="preserve"> different activities and think about what is involved in the activity, the physical, cognitive and social aspects</w:t>
      </w:r>
    </w:p>
    <w:p w14:paraId="27FC17D1" w14:textId="0E096888" w:rsidR="00E256A5" w:rsidRPr="00ED7322" w:rsidRDefault="00F00DCC" w:rsidP="002427DE">
      <w:pPr>
        <w:pStyle w:val="Normal1"/>
        <w:numPr>
          <w:ilvl w:val="0"/>
          <w:numId w:val="4"/>
        </w:numPr>
        <w:spacing w:before="200" w:after="0" w:line="240" w:lineRule="auto"/>
        <w:ind w:left="714" w:hanging="357"/>
        <w:rPr>
          <w:rFonts w:ascii="Arial" w:hAnsi="Arial" w:cs="Arial"/>
          <w:sz w:val="24"/>
          <w:szCs w:val="24"/>
        </w:rPr>
      </w:pPr>
      <w:r w:rsidRPr="00ED7322">
        <w:rPr>
          <w:rFonts w:ascii="Arial" w:hAnsi="Arial" w:cs="Arial"/>
          <w:noProof/>
          <w:sz w:val="24"/>
          <w:szCs w:val="24"/>
        </w:rPr>
        <w:drawing>
          <wp:anchor distT="0" distB="0" distL="114300" distR="114300" simplePos="0" relativeHeight="251688960" behindDoc="0" locked="0" layoutInCell="1" allowOverlap="1" wp14:anchorId="6A91BC74" wp14:editId="4BB3FE47">
            <wp:simplePos x="0" y="0"/>
            <wp:positionH relativeFrom="column">
              <wp:posOffset>5170805</wp:posOffset>
            </wp:positionH>
            <wp:positionV relativeFrom="paragraph">
              <wp:posOffset>10795</wp:posOffset>
            </wp:positionV>
            <wp:extent cx="1596942" cy="1441450"/>
            <wp:effectExtent l="0" t="0" r="3810" b="6350"/>
            <wp:wrapSquare wrapText="bothSides"/>
            <wp:docPr id="13" name="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6942" cy="1441450"/>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Style w:val="Strong1"/>
          <w:rFonts w:ascii="Arial" w:hAnsi="Arial" w:cs="Arial"/>
          <w:sz w:val="24"/>
          <w:szCs w:val="24"/>
        </w:rPr>
        <w:t xml:space="preserve">Breaks &amp; Rest, </w:t>
      </w:r>
      <w:r w:rsidR="004F44B2" w:rsidRPr="00ED7322">
        <w:rPr>
          <w:rFonts w:ascii="Arial" w:hAnsi="Arial" w:cs="Arial"/>
          <w:sz w:val="24"/>
          <w:szCs w:val="24"/>
        </w:rPr>
        <w:t>it’s</w:t>
      </w:r>
      <w:r w:rsidR="00EB3B55" w:rsidRPr="00ED7322">
        <w:rPr>
          <w:rFonts w:ascii="Arial" w:hAnsi="Arial" w:cs="Arial"/>
          <w:sz w:val="24"/>
          <w:szCs w:val="24"/>
        </w:rPr>
        <w:t xml:space="preserve"> important to change what you might be doing after a while. This doesn’t always have to mean stopping and sitting.</w:t>
      </w:r>
      <w:r w:rsidR="004F44B2" w:rsidRPr="00ED7322">
        <w:rPr>
          <w:rFonts w:ascii="Arial" w:hAnsi="Arial" w:cs="Arial"/>
          <w:sz w:val="24"/>
          <w:szCs w:val="24"/>
        </w:rPr>
        <w:t>.</w:t>
      </w:r>
      <w:r w:rsidR="00EB3B55" w:rsidRPr="00ED7322">
        <w:rPr>
          <w:rFonts w:ascii="Arial" w:hAnsi="Arial" w:cs="Arial"/>
          <w:sz w:val="24"/>
          <w:szCs w:val="24"/>
        </w:rPr>
        <w:t>.a restful activity might include reading, tv, a walk, being by yourself, a bath, creative activities, music, mindfulness</w:t>
      </w:r>
    </w:p>
    <w:p w14:paraId="0D2A83FF" w14:textId="77777777" w:rsidR="00E256A5" w:rsidRPr="00ED7322" w:rsidRDefault="00EB3B55" w:rsidP="002427DE">
      <w:pPr>
        <w:pStyle w:val="Normal1"/>
        <w:numPr>
          <w:ilvl w:val="0"/>
          <w:numId w:val="4"/>
        </w:numPr>
        <w:spacing w:before="200" w:after="0" w:line="240" w:lineRule="auto"/>
        <w:ind w:left="714" w:hanging="357"/>
        <w:rPr>
          <w:rFonts w:ascii="Arial" w:hAnsi="Arial" w:cs="Arial"/>
          <w:sz w:val="24"/>
          <w:szCs w:val="24"/>
        </w:rPr>
      </w:pPr>
      <w:r w:rsidRPr="00ED7322">
        <w:rPr>
          <w:rStyle w:val="Strong1"/>
          <w:rFonts w:ascii="Arial" w:hAnsi="Arial" w:cs="Arial"/>
          <w:sz w:val="24"/>
          <w:szCs w:val="24"/>
        </w:rPr>
        <w:t>Progression</w:t>
      </w:r>
      <w:r w:rsidRPr="00ED7322">
        <w:rPr>
          <w:rFonts w:ascii="Arial" w:hAnsi="Arial" w:cs="Arial"/>
          <w:sz w:val="24"/>
          <w:szCs w:val="24"/>
        </w:rPr>
        <w:t xml:space="preserve"> - gradually increase your activity level in a graded way</w:t>
      </w:r>
    </w:p>
    <w:p w14:paraId="331683A9" w14:textId="77777777" w:rsidR="00E256A5" w:rsidRPr="00ED7322" w:rsidRDefault="00EB3B55" w:rsidP="002427DE">
      <w:pPr>
        <w:pStyle w:val="Normal1"/>
        <w:numPr>
          <w:ilvl w:val="0"/>
          <w:numId w:val="4"/>
        </w:numPr>
        <w:spacing w:before="200" w:after="0" w:line="240" w:lineRule="auto"/>
        <w:ind w:left="714" w:hanging="357"/>
        <w:rPr>
          <w:rFonts w:ascii="Arial" w:hAnsi="Arial" w:cs="Arial"/>
          <w:sz w:val="24"/>
          <w:szCs w:val="24"/>
        </w:rPr>
      </w:pPr>
      <w:r w:rsidRPr="00ED7322">
        <w:rPr>
          <w:rStyle w:val="Strong1"/>
          <w:rFonts w:ascii="Arial" w:hAnsi="Arial" w:cs="Arial"/>
          <w:sz w:val="24"/>
          <w:szCs w:val="24"/>
        </w:rPr>
        <w:t>Managing challenges</w:t>
      </w:r>
      <w:r w:rsidRPr="00ED7322">
        <w:rPr>
          <w:rFonts w:ascii="Arial" w:hAnsi="Arial" w:cs="Arial"/>
          <w:sz w:val="24"/>
          <w:szCs w:val="24"/>
        </w:rPr>
        <w:t xml:space="preserve"> – using relaxation, breathing techniques and body scan techniques to help manage any tricky thoughts and feelings which might show up</w:t>
      </w:r>
    </w:p>
    <w:p w14:paraId="01C5C2D0" w14:textId="730B8B06" w:rsidR="00E256A5" w:rsidRPr="00ED7322" w:rsidRDefault="00EB3B55" w:rsidP="002427DE">
      <w:pPr>
        <w:pStyle w:val="Normal1"/>
        <w:numPr>
          <w:ilvl w:val="0"/>
          <w:numId w:val="4"/>
        </w:numPr>
        <w:spacing w:before="200" w:after="0" w:line="240" w:lineRule="auto"/>
        <w:ind w:left="714" w:hanging="357"/>
        <w:rPr>
          <w:rFonts w:ascii="Arial" w:hAnsi="Arial" w:cs="Arial"/>
          <w:sz w:val="24"/>
          <w:szCs w:val="24"/>
        </w:rPr>
      </w:pPr>
      <w:r w:rsidRPr="00ED7322">
        <w:rPr>
          <w:rStyle w:val="Strong1"/>
          <w:rFonts w:ascii="Arial" w:hAnsi="Arial" w:cs="Arial"/>
          <w:sz w:val="24"/>
          <w:szCs w:val="24"/>
        </w:rPr>
        <w:t>Goal setting</w:t>
      </w:r>
      <w:r w:rsidRPr="00ED7322">
        <w:rPr>
          <w:rFonts w:ascii="Arial" w:hAnsi="Arial" w:cs="Arial"/>
          <w:sz w:val="24"/>
          <w:szCs w:val="24"/>
        </w:rPr>
        <w:t>...knowing what you want to work towards achieving will help you to keep going with your pacing</w:t>
      </w:r>
    </w:p>
    <w:p w14:paraId="1ACF65EE" w14:textId="3440AB3B" w:rsidR="00E256A5" w:rsidRPr="00ED7322" w:rsidRDefault="00E256A5" w:rsidP="00ED7322">
      <w:pPr>
        <w:spacing w:after="0" w:line="240" w:lineRule="auto"/>
        <w:rPr>
          <w:rFonts w:ascii="Arial" w:hAnsi="Arial" w:cs="Arial"/>
          <w:sz w:val="24"/>
          <w:szCs w:val="24"/>
        </w:rPr>
      </w:pPr>
    </w:p>
    <w:p w14:paraId="21861011" w14:textId="2FF5C5B6" w:rsidR="00E256A5" w:rsidRPr="00ED7322" w:rsidRDefault="000022E7" w:rsidP="00ED7322">
      <w:pPr>
        <w:spacing w:after="0" w:line="240" w:lineRule="auto"/>
        <w:rPr>
          <w:rFonts w:ascii="Arial" w:hAnsi="Arial" w:cs="Arial"/>
          <w:sz w:val="24"/>
          <w:szCs w:val="24"/>
        </w:rPr>
      </w:pPr>
      <w:r w:rsidRPr="00ED7322">
        <w:rPr>
          <w:rFonts w:ascii="Arial" w:hAnsi="Arial" w:cs="Arial"/>
          <w:noProof/>
          <w:sz w:val="24"/>
          <w:szCs w:val="24"/>
        </w:rPr>
        <w:drawing>
          <wp:anchor distT="0" distB="0" distL="114300" distR="114300" simplePos="0" relativeHeight="251719680" behindDoc="0" locked="0" layoutInCell="1" allowOverlap="1" wp14:anchorId="628B73E3" wp14:editId="194CCDAC">
            <wp:simplePos x="0" y="0"/>
            <wp:positionH relativeFrom="column">
              <wp:posOffset>4387850</wp:posOffset>
            </wp:positionH>
            <wp:positionV relativeFrom="paragraph">
              <wp:posOffset>10160</wp:posOffset>
            </wp:positionV>
            <wp:extent cx="1581877" cy="1999945"/>
            <wp:effectExtent l="0" t="0" r="0" b="635"/>
            <wp:wrapSquare wrapText="bothSides"/>
            <wp:docPr id="14" name="Pict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1877" cy="1999945"/>
                    </a:xfrm>
                    <a:prstGeom prst="rect">
                      <a:avLst/>
                    </a:prstGeom>
                  </pic:spPr>
                </pic:pic>
              </a:graphicData>
            </a:graphic>
            <wp14:sizeRelH relativeFrom="page">
              <wp14:pctWidth>0</wp14:pctWidth>
            </wp14:sizeRelH>
            <wp14:sizeRelV relativeFrom="page">
              <wp14:pctHeight>0</wp14:pctHeight>
            </wp14:sizeRelV>
          </wp:anchor>
        </w:drawing>
      </w:r>
    </w:p>
    <w:p w14:paraId="2F2313EC" w14:textId="0E13C147" w:rsidR="00EB3B55" w:rsidRPr="00ED7322" w:rsidRDefault="000022E7" w:rsidP="00ED7322">
      <w:pPr>
        <w:pStyle w:val="Heading2"/>
        <w:spacing w:before="0" w:line="240" w:lineRule="auto"/>
        <w:rPr>
          <w:rFonts w:ascii="Arial" w:hAnsi="Arial" w:cs="Arial"/>
          <w:sz w:val="24"/>
          <w:szCs w:val="24"/>
        </w:rPr>
      </w:pPr>
      <w:r w:rsidRPr="00ED7322">
        <w:rPr>
          <w:rFonts w:ascii="Arial" w:hAnsi="Arial" w:cs="Arial"/>
          <w:noProof/>
          <w:sz w:val="24"/>
          <w:szCs w:val="24"/>
        </w:rPr>
        <w:drawing>
          <wp:anchor distT="0" distB="0" distL="114300" distR="114300" simplePos="0" relativeHeight="251721728" behindDoc="0" locked="0" layoutInCell="1" allowOverlap="1" wp14:anchorId="501A1058" wp14:editId="67321792">
            <wp:simplePos x="0" y="0"/>
            <wp:positionH relativeFrom="column">
              <wp:posOffset>967740</wp:posOffset>
            </wp:positionH>
            <wp:positionV relativeFrom="paragraph">
              <wp:posOffset>20955</wp:posOffset>
            </wp:positionV>
            <wp:extent cx="2048510" cy="1273175"/>
            <wp:effectExtent l="0" t="0" r="8890" b="3175"/>
            <wp:wrapSquare wrapText="bothSides"/>
            <wp:docPr id="15" name="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8510" cy="1273175"/>
                    </a:xfrm>
                    <a:prstGeom prst="rect">
                      <a:avLst/>
                    </a:prstGeom>
                  </pic:spPr>
                </pic:pic>
              </a:graphicData>
            </a:graphic>
            <wp14:sizeRelH relativeFrom="page">
              <wp14:pctWidth>0</wp14:pctWidth>
            </wp14:sizeRelH>
            <wp14:sizeRelV relativeFrom="page">
              <wp14:pctHeight>0</wp14:pctHeight>
            </wp14:sizeRelV>
          </wp:anchor>
        </w:drawing>
      </w:r>
    </w:p>
    <w:p w14:paraId="6FC023F7" w14:textId="77777777" w:rsidR="00EB3B55" w:rsidRPr="00ED7322" w:rsidRDefault="00EB3B55" w:rsidP="00ED7322">
      <w:pPr>
        <w:pStyle w:val="Heading2"/>
        <w:spacing w:before="0" w:line="240" w:lineRule="auto"/>
        <w:rPr>
          <w:rFonts w:ascii="Arial" w:hAnsi="Arial" w:cs="Arial"/>
          <w:sz w:val="24"/>
          <w:szCs w:val="24"/>
        </w:rPr>
      </w:pPr>
    </w:p>
    <w:p w14:paraId="3930B5C3" w14:textId="77777777" w:rsidR="00EB3B55" w:rsidRPr="00ED7322" w:rsidRDefault="00EB3B55" w:rsidP="00ED7322">
      <w:pPr>
        <w:pStyle w:val="Heading2"/>
        <w:spacing w:before="0" w:line="240" w:lineRule="auto"/>
        <w:rPr>
          <w:rFonts w:ascii="Arial" w:hAnsi="Arial" w:cs="Arial"/>
          <w:sz w:val="24"/>
          <w:szCs w:val="24"/>
        </w:rPr>
      </w:pPr>
    </w:p>
    <w:p w14:paraId="1CB9DD92" w14:textId="77777777" w:rsidR="00EB3B55" w:rsidRPr="00ED7322" w:rsidRDefault="00EB3B55" w:rsidP="00ED7322">
      <w:pPr>
        <w:pStyle w:val="Heading2"/>
        <w:spacing w:before="0" w:line="240" w:lineRule="auto"/>
        <w:rPr>
          <w:rFonts w:ascii="Arial" w:hAnsi="Arial" w:cs="Arial"/>
          <w:sz w:val="24"/>
          <w:szCs w:val="24"/>
        </w:rPr>
      </w:pPr>
    </w:p>
    <w:p w14:paraId="2175FAD0" w14:textId="77777777" w:rsidR="00E812C5" w:rsidRPr="00ED7322" w:rsidRDefault="00E812C5" w:rsidP="00ED7322">
      <w:pPr>
        <w:pStyle w:val="Normal1"/>
        <w:spacing w:after="0" w:line="240" w:lineRule="auto"/>
        <w:rPr>
          <w:rFonts w:ascii="Arial" w:hAnsi="Arial" w:cs="Arial"/>
          <w:b/>
          <w:bCs/>
          <w:sz w:val="24"/>
          <w:szCs w:val="24"/>
        </w:rPr>
      </w:pPr>
    </w:p>
    <w:p w14:paraId="4623D00F" w14:textId="77777777" w:rsidR="00E812C5" w:rsidRPr="00ED7322" w:rsidRDefault="00E812C5" w:rsidP="00ED7322">
      <w:pPr>
        <w:pStyle w:val="Normal1"/>
        <w:spacing w:after="0" w:line="240" w:lineRule="auto"/>
        <w:rPr>
          <w:rFonts w:ascii="Arial" w:hAnsi="Arial" w:cs="Arial"/>
          <w:b/>
          <w:bCs/>
          <w:sz w:val="24"/>
          <w:szCs w:val="24"/>
        </w:rPr>
      </w:pPr>
    </w:p>
    <w:p w14:paraId="66F1A8C3" w14:textId="77777777" w:rsidR="00F70A9D" w:rsidRPr="00ED7322" w:rsidRDefault="00E812C5" w:rsidP="00ED7322">
      <w:pPr>
        <w:pStyle w:val="Normal1"/>
        <w:spacing w:after="0" w:line="240" w:lineRule="auto"/>
        <w:rPr>
          <w:rFonts w:ascii="Arial" w:hAnsi="Arial" w:cs="Arial"/>
          <w:sz w:val="24"/>
          <w:szCs w:val="24"/>
        </w:rPr>
      </w:pPr>
      <w:r w:rsidRPr="00ED7322">
        <w:rPr>
          <w:rFonts w:ascii="Arial" w:hAnsi="Arial" w:cs="Arial"/>
          <w:noProof/>
          <w:sz w:val="24"/>
          <w:szCs w:val="24"/>
        </w:rPr>
        <w:lastRenderedPageBreak/>
        <w:drawing>
          <wp:anchor distT="0" distB="0" distL="114300" distR="114300" simplePos="0" relativeHeight="251722752" behindDoc="0" locked="0" layoutInCell="1" allowOverlap="1" wp14:anchorId="503FD910" wp14:editId="3C771B65">
            <wp:simplePos x="0" y="0"/>
            <wp:positionH relativeFrom="column">
              <wp:posOffset>3764915</wp:posOffset>
            </wp:positionH>
            <wp:positionV relativeFrom="paragraph">
              <wp:posOffset>18415</wp:posOffset>
            </wp:positionV>
            <wp:extent cx="2908935" cy="1411605"/>
            <wp:effectExtent l="0" t="0" r="5715" b="0"/>
            <wp:wrapSquare wrapText="bothSides"/>
            <wp:docPr id="16" name="Picture16" descr="Image result for tortoise from robin hood Image result for th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8935" cy="1411605"/>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Fonts w:ascii="Arial" w:hAnsi="Arial" w:cs="Arial"/>
          <w:b/>
          <w:bCs/>
          <w:sz w:val="24"/>
          <w:szCs w:val="24"/>
        </w:rPr>
        <w:t>The hare and the tortoise</w:t>
      </w:r>
      <w:r w:rsidR="0078418E" w:rsidRPr="00ED7322">
        <w:rPr>
          <w:rFonts w:ascii="Arial" w:hAnsi="Arial" w:cs="Arial"/>
          <w:b/>
          <w:bCs/>
          <w:sz w:val="24"/>
          <w:szCs w:val="24"/>
        </w:rPr>
        <w:t>;</w:t>
      </w:r>
      <w:r w:rsidR="0078418E" w:rsidRPr="00ED7322">
        <w:rPr>
          <w:rFonts w:ascii="Arial" w:hAnsi="Arial" w:cs="Arial"/>
          <w:sz w:val="24"/>
          <w:szCs w:val="24"/>
        </w:rPr>
        <w:t xml:space="preserve"> Over time, the more we pace ourselves during activity, the more beneficial it will become. By avoiding periods of over and under activity like the tortoise, we are in control of our energy levels by using useful strategies to manage symptoms. If pacing isn’t used, as shown by the hare, exhaustion and prolonged rest periods may occur which can prevent us from participating in activities and tasks we want and need to do.</w:t>
      </w:r>
    </w:p>
    <w:p w14:paraId="71945665" w14:textId="77777777" w:rsidR="00F00DCC" w:rsidRDefault="00F00DCC" w:rsidP="00ED7322">
      <w:pPr>
        <w:pStyle w:val="Heading1"/>
        <w:spacing w:before="0" w:after="0" w:line="240" w:lineRule="auto"/>
        <w:rPr>
          <w:rFonts w:ascii="Arial" w:hAnsi="Arial" w:cs="Arial"/>
          <w:b/>
          <w:bCs/>
          <w:sz w:val="24"/>
          <w:szCs w:val="24"/>
        </w:rPr>
      </w:pPr>
    </w:p>
    <w:p w14:paraId="5FE42E75" w14:textId="19FBF28A" w:rsidR="00E256A5" w:rsidRPr="00ED7322" w:rsidRDefault="00EB3B55" w:rsidP="00ED7322">
      <w:pPr>
        <w:pStyle w:val="Heading1"/>
        <w:spacing w:before="0" w:after="0" w:line="240" w:lineRule="auto"/>
        <w:rPr>
          <w:rFonts w:ascii="Arial" w:hAnsi="Arial" w:cs="Arial"/>
          <w:b/>
          <w:bCs/>
          <w:sz w:val="24"/>
          <w:szCs w:val="24"/>
        </w:rPr>
      </w:pPr>
      <w:r w:rsidRPr="00ED7322">
        <w:rPr>
          <w:rFonts w:ascii="Arial" w:hAnsi="Arial" w:cs="Arial"/>
          <w:b/>
          <w:bCs/>
          <w:sz w:val="24"/>
          <w:szCs w:val="24"/>
        </w:rPr>
        <w:t>Getting activ</w:t>
      </w:r>
      <w:r w:rsidR="00E812C5" w:rsidRPr="00ED7322">
        <w:rPr>
          <w:rFonts w:ascii="Arial" w:hAnsi="Arial" w:cs="Arial"/>
          <w:b/>
          <w:bCs/>
          <w:sz w:val="24"/>
          <w:szCs w:val="24"/>
        </w:rPr>
        <w:t>e</w:t>
      </w:r>
      <w:r w:rsidRPr="00ED7322">
        <w:rPr>
          <w:rFonts w:ascii="Arial" w:hAnsi="Arial" w:cs="Arial"/>
          <w:b/>
          <w:bCs/>
          <w:sz w:val="24"/>
          <w:szCs w:val="24"/>
        </w:rPr>
        <w:t xml:space="preserve"> again...</w:t>
      </w:r>
    </w:p>
    <w:p w14:paraId="4FD734BD" w14:textId="77777777" w:rsidR="00E256A5" w:rsidRPr="00ED7322" w:rsidRDefault="00E256A5" w:rsidP="00ED7322">
      <w:pPr>
        <w:spacing w:after="0" w:line="240" w:lineRule="auto"/>
        <w:rPr>
          <w:rFonts w:ascii="Arial" w:hAnsi="Arial" w:cs="Arial"/>
          <w:sz w:val="24"/>
          <w:szCs w:val="24"/>
        </w:rPr>
      </w:pPr>
    </w:p>
    <w:p w14:paraId="0E0F28A1" w14:textId="77777777" w:rsidR="00E256A5" w:rsidRPr="00ED7322" w:rsidRDefault="00A85112" w:rsidP="00ED7322">
      <w:pPr>
        <w:pStyle w:val="Normal1"/>
        <w:spacing w:after="0" w:line="240" w:lineRule="auto"/>
        <w:rPr>
          <w:rFonts w:ascii="Arial" w:hAnsi="Arial" w:cs="Arial"/>
          <w:sz w:val="24"/>
          <w:szCs w:val="24"/>
        </w:rPr>
      </w:pPr>
      <w:r w:rsidRPr="00ED7322">
        <w:rPr>
          <w:rFonts w:ascii="Arial" w:hAnsi="Arial" w:cs="Arial"/>
          <w:noProof/>
          <w:sz w:val="24"/>
          <w:szCs w:val="24"/>
        </w:rPr>
        <w:drawing>
          <wp:anchor distT="0" distB="0" distL="114300" distR="114300" simplePos="0" relativeHeight="251665408" behindDoc="0" locked="0" layoutInCell="1" allowOverlap="1" wp14:anchorId="28886C86" wp14:editId="14B82427">
            <wp:simplePos x="0" y="0"/>
            <wp:positionH relativeFrom="margin">
              <wp:posOffset>2266950</wp:posOffset>
            </wp:positionH>
            <wp:positionV relativeFrom="paragraph">
              <wp:posOffset>127000</wp:posOffset>
            </wp:positionV>
            <wp:extent cx="1741170" cy="971550"/>
            <wp:effectExtent l="0" t="0" r="0" b="0"/>
            <wp:wrapSquare wrapText="bothSides"/>
            <wp:docPr id="18" name="Pict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1170" cy="971550"/>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Fonts w:ascii="Arial" w:hAnsi="Arial" w:cs="Arial"/>
          <w:sz w:val="24"/>
          <w:szCs w:val="24"/>
        </w:rPr>
        <w:t>The benefits of exercise;</w:t>
      </w:r>
    </w:p>
    <w:p w14:paraId="76966687" w14:textId="77777777" w:rsidR="00E256A5" w:rsidRPr="00ED7322" w:rsidRDefault="00EB3B55" w:rsidP="0078236C">
      <w:pPr>
        <w:pStyle w:val="Normal1"/>
        <w:spacing w:before="120" w:after="0" w:line="240" w:lineRule="auto"/>
        <w:rPr>
          <w:rFonts w:ascii="Arial" w:hAnsi="Arial" w:cs="Arial"/>
          <w:sz w:val="24"/>
          <w:szCs w:val="24"/>
        </w:rPr>
      </w:pPr>
      <w:r w:rsidRPr="00ED7322">
        <w:rPr>
          <w:rFonts w:ascii="Arial" w:hAnsi="Arial" w:cs="Arial"/>
          <w:sz w:val="24"/>
          <w:szCs w:val="24"/>
        </w:rPr>
        <w:t>•  Keeps you supple</w:t>
      </w:r>
    </w:p>
    <w:p w14:paraId="02E8322C" w14:textId="77777777" w:rsidR="00E256A5" w:rsidRPr="00ED7322" w:rsidRDefault="00EB3B55" w:rsidP="0078236C">
      <w:pPr>
        <w:pStyle w:val="Normal1"/>
        <w:spacing w:before="120" w:after="0" w:line="240" w:lineRule="auto"/>
        <w:rPr>
          <w:rFonts w:ascii="Arial" w:hAnsi="Arial" w:cs="Arial"/>
          <w:sz w:val="24"/>
          <w:szCs w:val="24"/>
        </w:rPr>
      </w:pPr>
      <w:r w:rsidRPr="00ED7322">
        <w:rPr>
          <w:rFonts w:ascii="Arial" w:hAnsi="Arial" w:cs="Arial"/>
          <w:sz w:val="24"/>
          <w:szCs w:val="24"/>
        </w:rPr>
        <w:t>•  Endorphin release</w:t>
      </w:r>
    </w:p>
    <w:p w14:paraId="20D96F78" w14:textId="77777777" w:rsidR="00E256A5" w:rsidRPr="00ED7322" w:rsidRDefault="00EB3B55" w:rsidP="0078236C">
      <w:pPr>
        <w:pStyle w:val="Normal1"/>
        <w:spacing w:before="120" w:after="0" w:line="240" w:lineRule="auto"/>
        <w:rPr>
          <w:rFonts w:ascii="Arial" w:hAnsi="Arial" w:cs="Arial"/>
          <w:sz w:val="24"/>
          <w:szCs w:val="24"/>
        </w:rPr>
      </w:pPr>
      <w:r w:rsidRPr="00ED7322">
        <w:rPr>
          <w:rFonts w:ascii="Arial" w:hAnsi="Arial" w:cs="Arial"/>
          <w:sz w:val="24"/>
          <w:szCs w:val="24"/>
        </w:rPr>
        <w:t>•  Increase energy levels</w:t>
      </w:r>
    </w:p>
    <w:p w14:paraId="416310D2" w14:textId="1089322A" w:rsidR="00F00DCC" w:rsidRDefault="00EB3B55" w:rsidP="0078236C">
      <w:pPr>
        <w:pStyle w:val="Normal1"/>
        <w:spacing w:before="120" w:after="0" w:line="240" w:lineRule="auto"/>
        <w:rPr>
          <w:rFonts w:ascii="Arial" w:hAnsi="Arial" w:cs="Arial"/>
          <w:sz w:val="24"/>
          <w:szCs w:val="24"/>
        </w:rPr>
      </w:pPr>
      <w:r w:rsidRPr="00ED7322">
        <w:rPr>
          <w:rFonts w:ascii="Arial" w:hAnsi="Arial" w:cs="Arial"/>
          <w:sz w:val="24"/>
          <w:szCs w:val="24"/>
        </w:rPr>
        <w:t>•  Helps with slee</w:t>
      </w:r>
      <w:r w:rsidR="00F00DCC">
        <w:rPr>
          <w:rFonts w:ascii="Arial" w:hAnsi="Arial" w:cs="Arial"/>
          <w:sz w:val="24"/>
          <w:szCs w:val="24"/>
        </w:rPr>
        <w:t>p</w:t>
      </w:r>
    </w:p>
    <w:p w14:paraId="2752E446" w14:textId="0B9C6ED3" w:rsidR="00E256A5" w:rsidRPr="00ED7322" w:rsidRDefault="00F00DCC" w:rsidP="0078236C">
      <w:pPr>
        <w:pStyle w:val="Normal1"/>
        <w:spacing w:before="120" w:after="0" w:line="240" w:lineRule="auto"/>
        <w:rPr>
          <w:rFonts w:ascii="Arial" w:hAnsi="Arial" w:cs="Arial"/>
          <w:sz w:val="24"/>
          <w:szCs w:val="24"/>
        </w:rPr>
      </w:pPr>
      <w:r w:rsidRPr="00ED7322">
        <w:rPr>
          <w:rFonts w:ascii="Arial" w:hAnsi="Arial" w:cs="Arial"/>
          <w:sz w:val="24"/>
          <w:szCs w:val="24"/>
        </w:rPr>
        <w:t xml:space="preserve">•  </w:t>
      </w:r>
      <w:r w:rsidR="00EB3B55" w:rsidRPr="00ED7322">
        <w:rPr>
          <w:rFonts w:ascii="Arial" w:hAnsi="Arial" w:cs="Arial"/>
          <w:sz w:val="24"/>
          <w:szCs w:val="24"/>
        </w:rPr>
        <w:t>Improves strength and stamina</w:t>
      </w:r>
    </w:p>
    <w:p w14:paraId="320C1EFB" w14:textId="77777777" w:rsidR="00E256A5" w:rsidRPr="00ED7322" w:rsidRDefault="00E256A5" w:rsidP="00ED7322">
      <w:pPr>
        <w:pStyle w:val="Normal1"/>
        <w:spacing w:after="0" w:line="240" w:lineRule="auto"/>
        <w:rPr>
          <w:rFonts w:ascii="Arial" w:hAnsi="Arial" w:cs="Arial"/>
          <w:sz w:val="24"/>
          <w:szCs w:val="24"/>
        </w:rPr>
      </w:pPr>
    </w:p>
    <w:p w14:paraId="160D5CF3" w14:textId="77777777" w:rsidR="00E256A5" w:rsidRPr="00ED7322" w:rsidRDefault="00EB3B55" w:rsidP="00ED7322">
      <w:pPr>
        <w:pStyle w:val="Normal1"/>
        <w:spacing w:after="0" w:line="240" w:lineRule="auto"/>
        <w:rPr>
          <w:rFonts w:ascii="Arial" w:hAnsi="Arial" w:cs="Arial"/>
          <w:sz w:val="24"/>
          <w:szCs w:val="24"/>
        </w:rPr>
      </w:pPr>
      <w:r w:rsidRPr="00ED7322">
        <w:rPr>
          <w:rFonts w:ascii="Arial" w:hAnsi="Arial" w:cs="Arial"/>
          <w:sz w:val="24"/>
          <w:szCs w:val="24"/>
        </w:rPr>
        <w:t xml:space="preserve">Exercise helps to keeps you moving, it keeps you supple, and it keeps your joints as they should be, preventing them from becoming out of condition.  </w:t>
      </w:r>
    </w:p>
    <w:p w14:paraId="19B3A0FC" w14:textId="77777777" w:rsidR="00E256A5" w:rsidRPr="00ED7322" w:rsidRDefault="00EB3B55" w:rsidP="00F00DCC">
      <w:pPr>
        <w:pStyle w:val="Normal1"/>
        <w:spacing w:before="200" w:after="0" w:line="240" w:lineRule="auto"/>
        <w:rPr>
          <w:rFonts w:ascii="Arial" w:hAnsi="Arial" w:cs="Arial"/>
          <w:sz w:val="24"/>
          <w:szCs w:val="24"/>
        </w:rPr>
      </w:pPr>
      <w:r w:rsidRPr="00ED7322">
        <w:rPr>
          <w:rFonts w:ascii="Arial" w:hAnsi="Arial" w:cs="Arial"/>
          <w:sz w:val="24"/>
          <w:szCs w:val="24"/>
        </w:rPr>
        <w:t xml:space="preserve">Exercise releases endorphins, your happy hormone, and can therefore make a difference to your moods and feelings. </w:t>
      </w:r>
    </w:p>
    <w:p w14:paraId="1B339AB2" w14:textId="77777777" w:rsidR="00E256A5" w:rsidRPr="00ED7322" w:rsidRDefault="00EB3B55" w:rsidP="00F00DCC">
      <w:pPr>
        <w:pStyle w:val="Normal1"/>
        <w:spacing w:before="200" w:after="0" w:line="240" w:lineRule="auto"/>
        <w:rPr>
          <w:rFonts w:ascii="Arial" w:hAnsi="Arial" w:cs="Arial"/>
          <w:sz w:val="24"/>
          <w:szCs w:val="24"/>
        </w:rPr>
      </w:pPr>
      <w:r w:rsidRPr="00ED7322">
        <w:rPr>
          <w:rFonts w:ascii="Arial" w:hAnsi="Arial" w:cs="Arial"/>
          <w:sz w:val="24"/>
          <w:szCs w:val="24"/>
        </w:rPr>
        <w:t xml:space="preserve">Exercise increases your energy levels – this may sound a little strange at first when you’re tired and in pain, but after doing some physical activity, as long as you do this in a paced and graded way, exercise can give you more energy. </w:t>
      </w:r>
    </w:p>
    <w:p w14:paraId="25C26C84" w14:textId="7E45D717" w:rsidR="00E256A5" w:rsidRPr="00F00DCC" w:rsidRDefault="00EB3B55" w:rsidP="00F00DCC">
      <w:pPr>
        <w:pStyle w:val="Normal1"/>
        <w:spacing w:before="200" w:after="0" w:line="240" w:lineRule="auto"/>
        <w:rPr>
          <w:rFonts w:ascii="Arial" w:hAnsi="Arial" w:cs="Arial"/>
          <w:sz w:val="24"/>
          <w:szCs w:val="24"/>
        </w:rPr>
      </w:pPr>
      <w:r w:rsidRPr="00F00DCC">
        <w:rPr>
          <w:rFonts w:ascii="Arial" w:hAnsi="Arial" w:cs="Arial"/>
          <w:sz w:val="24"/>
          <w:szCs w:val="24"/>
        </w:rPr>
        <w:t>Exercise can also help with sleep. It can help to regulate your body’s day and night patterns, improving the quality of sleep at night due to how you’ve been making energy during the day.</w:t>
      </w:r>
    </w:p>
    <w:p w14:paraId="2468F1DC" w14:textId="29073A03" w:rsidR="00F00DCC" w:rsidRPr="00F00DCC" w:rsidRDefault="00F00DCC" w:rsidP="00ED7322">
      <w:pPr>
        <w:pStyle w:val="Heading1"/>
        <w:spacing w:before="0" w:after="0" w:line="240" w:lineRule="auto"/>
        <w:rPr>
          <w:rFonts w:ascii="Arial" w:hAnsi="Arial" w:cs="Arial"/>
          <w:b/>
          <w:bCs/>
          <w:sz w:val="24"/>
          <w:szCs w:val="24"/>
        </w:rPr>
      </w:pPr>
    </w:p>
    <w:p w14:paraId="3CA38687" w14:textId="3019D608" w:rsidR="00F00DCC" w:rsidRPr="00F00DCC" w:rsidRDefault="00F00DCC" w:rsidP="00F00DCC">
      <w:pPr>
        <w:pStyle w:val="Normal1"/>
        <w:rPr>
          <w:rFonts w:ascii="Arial" w:hAnsi="Arial" w:cs="Arial"/>
          <w:b/>
          <w:bCs/>
          <w:color w:val="0070C0"/>
          <w:sz w:val="24"/>
          <w:szCs w:val="24"/>
        </w:rPr>
      </w:pPr>
      <w:r w:rsidRPr="00F00DCC">
        <w:rPr>
          <w:rFonts w:ascii="Arial" w:hAnsi="Arial" w:cs="Arial"/>
          <w:b/>
          <w:bCs/>
          <w:color w:val="0070C0"/>
          <w:sz w:val="24"/>
          <w:szCs w:val="24"/>
        </w:rPr>
        <w:t>Fatigue</w:t>
      </w:r>
    </w:p>
    <w:p w14:paraId="26CB34A7" w14:textId="04F43018" w:rsidR="00F00DCC" w:rsidRPr="00F00DCC" w:rsidRDefault="00F00DCC" w:rsidP="00ED7322">
      <w:pPr>
        <w:pStyle w:val="Heading1"/>
        <w:spacing w:before="0" w:after="0" w:line="240" w:lineRule="auto"/>
        <w:rPr>
          <w:rFonts w:ascii="Arial" w:hAnsi="Arial" w:cs="Arial"/>
          <w:b/>
          <w:bCs/>
          <w:sz w:val="24"/>
          <w:szCs w:val="24"/>
        </w:rPr>
      </w:pPr>
      <w:r w:rsidRPr="00F00DCC">
        <w:rPr>
          <w:rFonts w:ascii="Arial" w:hAnsi="Arial" w:cs="Arial"/>
          <w:b/>
          <w:bCs/>
          <w:sz w:val="24"/>
          <w:szCs w:val="24"/>
        </w:rPr>
        <w:t>What is fatigue?</w:t>
      </w:r>
    </w:p>
    <w:p w14:paraId="60F2DCE6" w14:textId="641D8C05" w:rsidR="000022E7" w:rsidRPr="000022E7" w:rsidRDefault="000022E7" w:rsidP="000022E7">
      <w:pPr>
        <w:pStyle w:val="Normal1"/>
        <w:spacing w:after="0" w:line="240" w:lineRule="auto"/>
        <w:rPr>
          <w:rFonts w:ascii="Arial" w:hAnsi="Arial" w:cs="Arial"/>
          <w:iCs/>
          <w:color w:val="0070C0"/>
          <w:sz w:val="24"/>
          <w:szCs w:val="24"/>
        </w:rPr>
      </w:pPr>
      <w:r w:rsidRPr="000022E7">
        <w:rPr>
          <w:rFonts w:ascii="Arial" w:hAnsi="Arial" w:cs="Arial"/>
          <w:iCs/>
          <w:color w:val="0070C0"/>
          <w:sz w:val="24"/>
          <w:szCs w:val="24"/>
        </w:rPr>
        <w:t>________________________________________________________________________________</w:t>
      </w:r>
    </w:p>
    <w:p w14:paraId="35D572BC" w14:textId="22B2F319" w:rsidR="00F00DCC" w:rsidRPr="0078236C" w:rsidRDefault="000022E7" w:rsidP="00F00DCC">
      <w:pPr>
        <w:pStyle w:val="Normal1"/>
        <w:spacing w:before="200" w:after="240" w:line="240" w:lineRule="auto"/>
        <w:rPr>
          <w:rFonts w:ascii="Arial" w:hAnsi="Arial" w:cs="Arial"/>
          <w:iCs/>
          <w:color w:val="0070C0"/>
          <w:sz w:val="24"/>
          <w:szCs w:val="24"/>
        </w:rPr>
      </w:pPr>
      <w:r w:rsidRPr="0078236C">
        <w:rPr>
          <w:rFonts w:ascii="Arial" w:hAnsi="Arial" w:cs="Arial"/>
          <w:noProof/>
          <w:color w:val="0070C0"/>
          <w:sz w:val="24"/>
          <w:szCs w:val="24"/>
        </w:rPr>
        <w:drawing>
          <wp:anchor distT="0" distB="0" distL="114300" distR="114300" simplePos="0" relativeHeight="251713536" behindDoc="1" locked="0" layoutInCell="1" allowOverlap="1" wp14:anchorId="774FACFA" wp14:editId="79722005">
            <wp:simplePos x="0" y="0"/>
            <wp:positionH relativeFrom="column">
              <wp:posOffset>4668520</wp:posOffset>
            </wp:positionH>
            <wp:positionV relativeFrom="paragraph">
              <wp:posOffset>176530</wp:posOffset>
            </wp:positionV>
            <wp:extent cx="2061845" cy="1096249"/>
            <wp:effectExtent l="0" t="0" r="0" b="8890"/>
            <wp:wrapTight wrapText="bothSides">
              <wp:wrapPolygon edited="0">
                <wp:start x="0" y="0"/>
                <wp:lineTo x="0" y="21400"/>
                <wp:lineTo x="21354" y="21400"/>
                <wp:lineTo x="21354" y="0"/>
                <wp:lineTo x="0" y="0"/>
              </wp:wrapPolygon>
            </wp:wrapTight>
            <wp:docPr id="19" name="Pict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1845" cy="1096249"/>
                    </a:xfrm>
                    <a:prstGeom prst="rect">
                      <a:avLst/>
                    </a:prstGeom>
                  </pic:spPr>
                </pic:pic>
              </a:graphicData>
            </a:graphic>
          </wp:anchor>
        </w:drawing>
      </w:r>
      <w:r w:rsidR="00F00DCC" w:rsidRPr="0078236C">
        <w:rPr>
          <w:rFonts w:ascii="Arial" w:hAnsi="Arial" w:cs="Arial"/>
          <w:iCs/>
          <w:color w:val="0070C0"/>
          <w:sz w:val="24"/>
          <w:szCs w:val="24"/>
        </w:rPr>
        <w:t>Fatigue is very common in long covid, for children and young people as well as adults. Fatigue can be hard to manage and can cause us to feel tired and exhausted all or most of the time. Our muscles can start to feel weak when we become fatigued, meaning we struggle to do all the things we want to on a daily basis. Our reaction times can become slower, meaning we might find it difficult to play games or take part in PE.</w:t>
      </w:r>
    </w:p>
    <w:p w14:paraId="4640F1D5" w14:textId="3F250584" w:rsidR="00F00DCC" w:rsidRPr="0078236C" w:rsidRDefault="00F00DCC" w:rsidP="0078236C">
      <w:pPr>
        <w:pStyle w:val="Normal1"/>
        <w:spacing w:before="200" w:after="0" w:line="240" w:lineRule="auto"/>
        <w:rPr>
          <w:rFonts w:ascii="Arial" w:hAnsi="Arial" w:cs="Arial"/>
          <w:iCs/>
          <w:color w:val="0070C0"/>
          <w:sz w:val="24"/>
          <w:szCs w:val="24"/>
        </w:rPr>
      </w:pPr>
      <w:r w:rsidRPr="0078236C">
        <w:rPr>
          <w:rFonts w:ascii="Arial" w:hAnsi="Arial" w:cs="Arial"/>
          <w:iCs/>
          <w:color w:val="0070C0"/>
          <w:sz w:val="24"/>
          <w:szCs w:val="24"/>
        </w:rPr>
        <w:t>The more fatigued we become, our brains can become fuzzy and we might find it difficult to concentrate. This may affect us in school and when doing work as we aren’t able to work as quickly.  Fatigue can also affect our ability to care for ourselves and can contribute to losing interest in our hobbies, favourite activities, and our friends. This can lead us to feel even more tired.</w:t>
      </w:r>
    </w:p>
    <w:p w14:paraId="0A517678" w14:textId="0B7F6E8E" w:rsidR="000022E7" w:rsidRPr="000022E7" w:rsidRDefault="000022E7" w:rsidP="0078236C">
      <w:pPr>
        <w:pStyle w:val="Normal1"/>
        <w:spacing w:after="0" w:line="240" w:lineRule="auto"/>
        <w:rPr>
          <w:rFonts w:ascii="Arial" w:hAnsi="Arial" w:cs="Arial"/>
          <w:iCs/>
          <w:color w:val="0070C0"/>
          <w:sz w:val="24"/>
          <w:szCs w:val="24"/>
        </w:rPr>
      </w:pPr>
      <w:r w:rsidRPr="000022E7">
        <w:rPr>
          <w:rFonts w:ascii="Arial" w:hAnsi="Arial" w:cs="Arial"/>
          <w:iCs/>
          <w:color w:val="0070C0"/>
          <w:sz w:val="24"/>
          <w:szCs w:val="24"/>
        </w:rPr>
        <w:t>_______________________________________________________________________________</w:t>
      </w:r>
    </w:p>
    <w:p w14:paraId="7CABD172" w14:textId="77777777" w:rsidR="00F00DCC" w:rsidRDefault="00F00DCC">
      <w:pPr>
        <w:rPr>
          <w:rFonts w:ascii="Arial" w:hAnsi="Arial" w:cs="Arial"/>
          <w:b/>
          <w:bCs/>
          <w:color w:val="0070C0"/>
          <w:sz w:val="24"/>
          <w:szCs w:val="24"/>
        </w:rPr>
      </w:pPr>
      <w:r>
        <w:rPr>
          <w:rFonts w:ascii="Arial" w:hAnsi="Arial" w:cs="Arial"/>
          <w:b/>
          <w:bCs/>
          <w:color w:val="0070C0"/>
          <w:sz w:val="24"/>
          <w:szCs w:val="24"/>
        </w:rPr>
        <w:br w:type="page"/>
      </w:r>
    </w:p>
    <w:p w14:paraId="0BA86F67" w14:textId="2BD3AEAF" w:rsidR="001F4871" w:rsidRPr="00F00DCC" w:rsidRDefault="0078236C" w:rsidP="00F00DCC">
      <w:pPr>
        <w:pStyle w:val="Normal1"/>
        <w:spacing w:before="200" w:after="240" w:line="240" w:lineRule="auto"/>
        <w:rPr>
          <w:rFonts w:ascii="Arial" w:hAnsi="Arial" w:cs="Arial"/>
          <w:b/>
          <w:bCs/>
          <w:sz w:val="24"/>
          <w:szCs w:val="24"/>
        </w:rPr>
      </w:pPr>
      <w:r w:rsidRPr="00F00DCC">
        <w:rPr>
          <w:rFonts w:ascii="Arial" w:hAnsi="Arial" w:cs="Arial"/>
          <w:i/>
          <w:iCs/>
          <w:noProof/>
          <w:sz w:val="24"/>
          <w:szCs w:val="24"/>
        </w:rPr>
        <w:lastRenderedPageBreak/>
        <w:drawing>
          <wp:anchor distT="0" distB="0" distL="114300" distR="114300" simplePos="0" relativeHeight="251689984" behindDoc="0" locked="0" layoutInCell="1" allowOverlap="1" wp14:anchorId="2F31772B" wp14:editId="11ECEEC3">
            <wp:simplePos x="0" y="0"/>
            <wp:positionH relativeFrom="margin">
              <wp:posOffset>5092700</wp:posOffset>
            </wp:positionH>
            <wp:positionV relativeFrom="paragraph">
              <wp:posOffset>139700</wp:posOffset>
            </wp:positionV>
            <wp:extent cx="1917700" cy="1238250"/>
            <wp:effectExtent l="0" t="0" r="6350" b="0"/>
            <wp:wrapSquare wrapText="bothSides"/>
            <wp:docPr id="20" name="Pictu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7700" cy="1238250"/>
                    </a:xfrm>
                    <a:prstGeom prst="rect">
                      <a:avLst/>
                    </a:prstGeom>
                  </pic:spPr>
                </pic:pic>
              </a:graphicData>
            </a:graphic>
            <wp14:sizeRelH relativeFrom="page">
              <wp14:pctWidth>0</wp14:pctWidth>
            </wp14:sizeRelH>
            <wp14:sizeRelV relativeFrom="page">
              <wp14:pctHeight>0</wp14:pctHeight>
            </wp14:sizeRelV>
          </wp:anchor>
        </w:drawing>
      </w:r>
      <w:r w:rsidR="00F00DCC" w:rsidRPr="00F00DCC">
        <w:rPr>
          <w:rFonts w:ascii="Arial" w:hAnsi="Arial" w:cs="Arial"/>
          <w:b/>
          <w:bCs/>
          <w:color w:val="0070C0"/>
          <w:sz w:val="24"/>
          <w:szCs w:val="24"/>
        </w:rPr>
        <w:t>Sleep</w:t>
      </w:r>
    </w:p>
    <w:p w14:paraId="57C68447" w14:textId="73D775EB" w:rsidR="00E256A5" w:rsidRPr="00ED7322" w:rsidRDefault="00EB3B55" w:rsidP="00ED7322">
      <w:pPr>
        <w:pStyle w:val="Normal1"/>
        <w:spacing w:after="0" w:line="240" w:lineRule="auto"/>
        <w:rPr>
          <w:rFonts w:ascii="Arial" w:hAnsi="Arial" w:cs="Arial"/>
          <w:sz w:val="24"/>
          <w:szCs w:val="24"/>
        </w:rPr>
      </w:pPr>
      <w:r w:rsidRPr="00F00DCC">
        <w:rPr>
          <w:rFonts w:ascii="Arial" w:hAnsi="Arial" w:cs="Arial"/>
          <w:sz w:val="24"/>
          <w:szCs w:val="24"/>
        </w:rPr>
        <w:t>Due to how you have been feeling, you might have noticed that your sleep has been affected, and you might not feel as refreshed in a morning as you used to do. This is normal in children and young people experiencing</w:t>
      </w:r>
      <w:r w:rsidRPr="00ED7322">
        <w:rPr>
          <w:rFonts w:ascii="Arial" w:hAnsi="Arial" w:cs="Arial"/>
          <w:sz w:val="24"/>
          <w:szCs w:val="24"/>
        </w:rPr>
        <w:t xml:space="preserve"> long covid.</w:t>
      </w:r>
    </w:p>
    <w:p w14:paraId="196C81AA" w14:textId="77777777" w:rsidR="00F00DCC" w:rsidRPr="00F00DCC" w:rsidRDefault="00F00DCC" w:rsidP="00ED7322">
      <w:pPr>
        <w:pStyle w:val="Normal1"/>
        <w:spacing w:after="0" w:line="240" w:lineRule="auto"/>
        <w:rPr>
          <w:rStyle w:val="Strong1"/>
          <w:rFonts w:ascii="Arial" w:hAnsi="Arial" w:cs="Arial"/>
          <w:b w:val="0"/>
          <w:bCs/>
          <w:color w:val="0070C0"/>
          <w:sz w:val="24"/>
          <w:szCs w:val="24"/>
        </w:rPr>
      </w:pPr>
    </w:p>
    <w:p w14:paraId="75CD8B08" w14:textId="668F102D" w:rsidR="00E256A5" w:rsidRPr="006D7333" w:rsidRDefault="00EB3B55" w:rsidP="00ED7322">
      <w:pPr>
        <w:pStyle w:val="Normal1"/>
        <w:spacing w:after="0" w:line="240" w:lineRule="auto"/>
        <w:rPr>
          <w:rFonts w:ascii="Arial" w:hAnsi="Arial" w:cs="Arial"/>
          <w:color w:val="0070C0"/>
          <w:sz w:val="24"/>
          <w:szCs w:val="24"/>
        </w:rPr>
      </w:pPr>
      <w:r w:rsidRPr="006D7333">
        <w:rPr>
          <w:rStyle w:val="Strong1"/>
          <w:rFonts w:ascii="Arial" w:hAnsi="Arial" w:cs="Arial"/>
          <w:color w:val="0070C0"/>
          <w:sz w:val="24"/>
          <w:szCs w:val="24"/>
        </w:rPr>
        <w:t>What can I do to help to improve my sleep?</w:t>
      </w:r>
    </w:p>
    <w:p w14:paraId="695B99AE" w14:textId="77777777" w:rsidR="00E256A5" w:rsidRPr="00ED7322" w:rsidRDefault="00EB3B55" w:rsidP="00F00DCC">
      <w:pPr>
        <w:pStyle w:val="Normal1"/>
        <w:spacing w:before="200" w:after="0" w:line="240" w:lineRule="auto"/>
        <w:rPr>
          <w:rFonts w:ascii="Arial" w:hAnsi="Arial" w:cs="Arial"/>
          <w:sz w:val="24"/>
          <w:szCs w:val="24"/>
        </w:rPr>
      </w:pPr>
      <w:r w:rsidRPr="00ED7322">
        <w:rPr>
          <w:rFonts w:ascii="Arial" w:hAnsi="Arial" w:cs="Arial"/>
          <w:sz w:val="24"/>
          <w:szCs w:val="24"/>
        </w:rPr>
        <w:t xml:space="preserve">•  Stay active using a pacing approach </w:t>
      </w:r>
    </w:p>
    <w:p w14:paraId="7A239813" w14:textId="77777777" w:rsidR="00E256A5" w:rsidRPr="00ED7322" w:rsidRDefault="00EB3B55" w:rsidP="0078236C">
      <w:pPr>
        <w:pStyle w:val="Normal1"/>
        <w:numPr>
          <w:ilvl w:val="0"/>
          <w:numId w:val="14"/>
        </w:numPr>
        <w:spacing w:before="120" w:after="0" w:line="240" w:lineRule="auto"/>
        <w:rPr>
          <w:rFonts w:ascii="Arial" w:hAnsi="Arial" w:cs="Arial"/>
          <w:sz w:val="24"/>
          <w:szCs w:val="24"/>
        </w:rPr>
      </w:pPr>
      <w:r w:rsidRPr="00ED7322">
        <w:rPr>
          <w:rFonts w:ascii="Arial" w:hAnsi="Arial" w:cs="Arial"/>
          <w:sz w:val="24"/>
          <w:szCs w:val="24"/>
        </w:rPr>
        <w:t>Eat well</w:t>
      </w:r>
    </w:p>
    <w:p w14:paraId="428E185F" w14:textId="77777777" w:rsidR="00E256A5" w:rsidRPr="00ED7322" w:rsidRDefault="00EB3B55" w:rsidP="0078236C">
      <w:pPr>
        <w:pStyle w:val="Normal1"/>
        <w:numPr>
          <w:ilvl w:val="0"/>
          <w:numId w:val="14"/>
        </w:numPr>
        <w:spacing w:before="120" w:after="0" w:line="240" w:lineRule="auto"/>
        <w:rPr>
          <w:rFonts w:ascii="Arial" w:hAnsi="Arial" w:cs="Arial"/>
          <w:sz w:val="24"/>
          <w:szCs w:val="24"/>
        </w:rPr>
      </w:pPr>
      <w:r w:rsidRPr="00ED7322">
        <w:rPr>
          <w:rFonts w:ascii="Arial" w:hAnsi="Arial" w:cs="Arial"/>
          <w:sz w:val="24"/>
          <w:szCs w:val="24"/>
        </w:rPr>
        <w:t>Stick to regular routines</w:t>
      </w:r>
    </w:p>
    <w:p w14:paraId="6049DDEF" w14:textId="77777777" w:rsidR="00E256A5" w:rsidRPr="00ED7322" w:rsidRDefault="00EB3B55" w:rsidP="0078236C">
      <w:pPr>
        <w:pStyle w:val="Normal1"/>
        <w:numPr>
          <w:ilvl w:val="0"/>
          <w:numId w:val="14"/>
        </w:numPr>
        <w:spacing w:before="120" w:after="0" w:line="240" w:lineRule="auto"/>
        <w:rPr>
          <w:rFonts w:ascii="Arial" w:hAnsi="Arial" w:cs="Arial"/>
          <w:sz w:val="24"/>
          <w:szCs w:val="24"/>
        </w:rPr>
      </w:pPr>
      <w:r w:rsidRPr="00ED7322">
        <w:rPr>
          <w:rFonts w:ascii="Arial" w:hAnsi="Arial" w:cs="Arial"/>
          <w:sz w:val="24"/>
          <w:szCs w:val="24"/>
        </w:rPr>
        <w:t xml:space="preserve">Remember that bedrooms are for sleeping, try </w:t>
      </w:r>
      <w:r w:rsidR="00F70A9D" w:rsidRPr="00ED7322">
        <w:rPr>
          <w:rFonts w:ascii="Arial" w:hAnsi="Arial" w:cs="Arial"/>
          <w:sz w:val="24"/>
          <w:szCs w:val="24"/>
        </w:rPr>
        <w:t>avoiding</w:t>
      </w:r>
      <w:r w:rsidRPr="00ED7322">
        <w:rPr>
          <w:rFonts w:ascii="Arial" w:hAnsi="Arial" w:cs="Arial"/>
          <w:sz w:val="24"/>
          <w:szCs w:val="24"/>
        </w:rPr>
        <w:t xml:space="preserve"> overusing your bedroom in the day/early evening </w:t>
      </w:r>
    </w:p>
    <w:p w14:paraId="0CD40979" w14:textId="77777777" w:rsidR="00E256A5" w:rsidRPr="00ED7322" w:rsidRDefault="00EB3B55" w:rsidP="0078236C">
      <w:pPr>
        <w:pStyle w:val="Normal1"/>
        <w:numPr>
          <w:ilvl w:val="0"/>
          <w:numId w:val="14"/>
        </w:numPr>
        <w:spacing w:before="120" w:after="0" w:line="240" w:lineRule="auto"/>
        <w:rPr>
          <w:rFonts w:ascii="Arial" w:hAnsi="Arial" w:cs="Arial"/>
          <w:sz w:val="24"/>
          <w:szCs w:val="24"/>
        </w:rPr>
      </w:pPr>
      <w:r w:rsidRPr="00ED7322">
        <w:rPr>
          <w:rFonts w:ascii="Arial" w:hAnsi="Arial" w:cs="Arial"/>
          <w:sz w:val="24"/>
          <w:szCs w:val="24"/>
        </w:rPr>
        <w:t>Create a comfortable space, low lighting, not too much clutter</w:t>
      </w:r>
    </w:p>
    <w:p w14:paraId="3D7C0CCC" w14:textId="77777777" w:rsidR="00E256A5" w:rsidRPr="00ED7322" w:rsidRDefault="00EB3B55" w:rsidP="0078236C">
      <w:pPr>
        <w:pStyle w:val="Normal1"/>
        <w:numPr>
          <w:ilvl w:val="0"/>
          <w:numId w:val="14"/>
        </w:numPr>
        <w:spacing w:before="120" w:after="0" w:line="240" w:lineRule="auto"/>
        <w:rPr>
          <w:rFonts w:ascii="Arial" w:hAnsi="Arial" w:cs="Arial"/>
          <w:sz w:val="24"/>
          <w:szCs w:val="24"/>
        </w:rPr>
      </w:pPr>
      <w:r w:rsidRPr="00ED7322">
        <w:rPr>
          <w:rFonts w:ascii="Arial" w:hAnsi="Arial" w:cs="Arial"/>
          <w:sz w:val="24"/>
          <w:szCs w:val="24"/>
        </w:rPr>
        <w:t>Breathing techniques can help to calm the mind</w:t>
      </w:r>
    </w:p>
    <w:p w14:paraId="5B03BD88" w14:textId="77777777" w:rsidR="00E256A5" w:rsidRPr="00ED7322" w:rsidRDefault="00EB3B55" w:rsidP="0078236C">
      <w:pPr>
        <w:pStyle w:val="Normal1"/>
        <w:numPr>
          <w:ilvl w:val="0"/>
          <w:numId w:val="14"/>
        </w:numPr>
        <w:spacing w:before="120" w:after="0" w:line="240" w:lineRule="auto"/>
        <w:rPr>
          <w:rFonts w:ascii="Arial" w:hAnsi="Arial" w:cs="Arial"/>
          <w:sz w:val="24"/>
          <w:szCs w:val="24"/>
        </w:rPr>
      </w:pPr>
      <w:r w:rsidRPr="00ED7322">
        <w:rPr>
          <w:rFonts w:ascii="Arial" w:hAnsi="Arial" w:cs="Arial"/>
          <w:sz w:val="24"/>
          <w:szCs w:val="24"/>
        </w:rPr>
        <w:t>Progressive Muscle Relaxation can help to let go of tension</w:t>
      </w:r>
    </w:p>
    <w:p w14:paraId="398AF8ED" w14:textId="77777777" w:rsidR="00E256A5" w:rsidRPr="00ED7322" w:rsidRDefault="00EB3B55" w:rsidP="0078236C">
      <w:pPr>
        <w:pStyle w:val="Normal1"/>
        <w:numPr>
          <w:ilvl w:val="0"/>
          <w:numId w:val="14"/>
        </w:numPr>
        <w:spacing w:before="120" w:after="0" w:line="240" w:lineRule="auto"/>
        <w:rPr>
          <w:rFonts w:ascii="Arial" w:hAnsi="Arial" w:cs="Arial"/>
          <w:sz w:val="24"/>
          <w:szCs w:val="24"/>
        </w:rPr>
      </w:pPr>
      <w:r w:rsidRPr="00ED7322">
        <w:rPr>
          <w:rFonts w:ascii="Arial" w:hAnsi="Arial" w:cs="Arial"/>
          <w:sz w:val="24"/>
          <w:szCs w:val="24"/>
        </w:rPr>
        <w:t>Imaging a safe or calming place, can help you drift off as you relax</w:t>
      </w:r>
    </w:p>
    <w:p w14:paraId="237C72DE" w14:textId="6B708F27" w:rsidR="00E256A5" w:rsidRPr="00ED7322" w:rsidRDefault="00EB3B55" w:rsidP="0078236C">
      <w:pPr>
        <w:pStyle w:val="Normal1"/>
        <w:numPr>
          <w:ilvl w:val="0"/>
          <w:numId w:val="14"/>
        </w:numPr>
        <w:spacing w:before="120" w:after="0" w:line="240" w:lineRule="auto"/>
        <w:rPr>
          <w:rFonts w:ascii="Arial" w:hAnsi="Arial" w:cs="Arial"/>
          <w:sz w:val="24"/>
          <w:szCs w:val="24"/>
        </w:rPr>
      </w:pPr>
      <w:r w:rsidRPr="00ED7322">
        <w:rPr>
          <w:rFonts w:ascii="Arial" w:hAnsi="Arial" w:cs="Arial"/>
          <w:sz w:val="24"/>
          <w:szCs w:val="24"/>
        </w:rPr>
        <w:t>Meditation</w:t>
      </w:r>
      <w:r w:rsidR="0078236C">
        <w:rPr>
          <w:rFonts w:ascii="Arial" w:hAnsi="Arial" w:cs="Arial"/>
          <w:sz w:val="24"/>
          <w:szCs w:val="24"/>
        </w:rPr>
        <w:t xml:space="preserve"> </w:t>
      </w:r>
      <w:r w:rsidRPr="00ED7322">
        <w:rPr>
          <w:rFonts w:ascii="Arial" w:hAnsi="Arial" w:cs="Arial"/>
          <w:sz w:val="24"/>
          <w:szCs w:val="24"/>
        </w:rPr>
        <w:t>/</w:t>
      </w:r>
      <w:r w:rsidR="0078236C">
        <w:rPr>
          <w:rFonts w:ascii="Arial" w:hAnsi="Arial" w:cs="Arial"/>
          <w:sz w:val="24"/>
          <w:szCs w:val="24"/>
        </w:rPr>
        <w:t xml:space="preserve"> </w:t>
      </w:r>
      <w:r w:rsidRPr="00ED7322">
        <w:rPr>
          <w:rFonts w:ascii="Arial" w:hAnsi="Arial" w:cs="Arial"/>
          <w:sz w:val="24"/>
          <w:szCs w:val="24"/>
        </w:rPr>
        <w:t xml:space="preserve">Mindfulness can help to bring your mind back to the present moment </w:t>
      </w:r>
    </w:p>
    <w:p w14:paraId="3C7004E2" w14:textId="77777777" w:rsidR="00F00DCC" w:rsidRDefault="00F00DCC" w:rsidP="00ED7322">
      <w:pPr>
        <w:pStyle w:val="Heading1"/>
        <w:spacing w:before="0" w:after="0" w:line="240" w:lineRule="auto"/>
        <w:rPr>
          <w:rFonts w:ascii="Arial" w:hAnsi="Arial" w:cs="Arial"/>
          <w:b/>
          <w:bCs/>
          <w:sz w:val="24"/>
          <w:szCs w:val="24"/>
        </w:rPr>
      </w:pPr>
    </w:p>
    <w:p w14:paraId="784F6F29" w14:textId="33D639B1" w:rsidR="00E256A5" w:rsidRPr="00ED7322" w:rsidRDefault="00A85112" w:rsidP="00ED7322">
      <w:pPr>
        <w:pStyle w:val="Heading1"/>
        <w:spacing w:before="0" w:after="0" w:line="240" w:lineRule="auto"/>
        <w:rPr>
          <w:rFonts w:ascii="Arial" w:hAnsi="Arial" w:cs="Arial"/>
          <w:b/>
          <w:bCs/>
          <w:sz w:val="24"/>
          <w:szCs w:val="24"/>
        </w:rPr>
      </w:pPr>
      <w:r w:rsidRPr="00ED7322">
        <w:rPr>
          <w:rFonts w:ascii="Arial" w:hAnsi="Arial" w:cs="Arial"/>
          <w:noProof/>
          <w:sz w:val="24"/>
          <w:szCs w:val="24"/>
        </w:rPr>
        <w:drawing>
          <wp:anchor distT="0" distB="0" distL="114300" distR="114300" simplePos="0" relativeHeight="251691008" behindDoc="0" locked="0" layoutInCell="1" allowOverlap="1" wp14:anchorId="6C86C715" wp14:editId="0990722F">
            <wp:simplePos x="0" y="0"/>
            <wp:positionH relativeFrom="column">
              <wp:posOffset>5505450</wp:posOffset>
            </wp:positionH>
            <wp:positionV relativeFrom="paragraph">
              <wp:posOffset>154940</wp:posOffset>
            </wp:positionV>
            <wp:extent cx="1064895" cy="1016635"/>
            <wp:effectExtent l="0" t="0" r="1905" b="0"/>
            <wp:wrapSquare wrapText="bothSides"/>
            <wp:docPr id="22" name="Pictur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4895" cy="1016635"/>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Fonts w:ascii="Arial" w:hAnsi="Arial" w:cs="Arial"/>
          <w:b/>
          <w:bCs/>
          <w:sz w:val="24"/>
          <w:szCs w:val="24"/>
        </w:rPr>
        <w:t>Breathing Techniques</w:t>
      </w:r>
    </w:p>
    <w:p w14:paraId="1A6860CC" w14:textId="77777777" w:rsidR="00E256A5" w:rsidRPr="00ED7322" w:rsidRDefault="00E256A5" w:rsidP="0078236C">
      <w:pPr>
        <w:spacing w:after="0" w:line="200" w:lineRule="exact"/>
        <w:rPr>
          <w:rFonts w:ascii="Arial" w:hAnsi="Arial" w:cs="Arial"/>
          <w:sz w:val="24"/>
          <w:szCs w:val="24"/>
        </w:rPr>
      </w:pPr>
    </w:p>
    <w:p w14:paraId="315630FA" w14:textId="77777777" w:rsidR="00E256A5" w:rsidRPr="00ED7322" w:rsidRDefault="00EB3B55" w:rsidP="0078236C">
      <w:pPr>
        <w:pStyle w:val="Normal1"/>
        <w:spacing w:after="200" w:line="240" w:lineRule="auto"/>
        <w:rPr>
          <w:rFonts w:ascii="Arial" w:hAnsi="Arial" w:cs="Arial"/>
          <w:sz w:val="24"/>
          <w:szCs w:val="24"/>
        </w:rPr>
      </w:pPr>
      <w:r w:rsidRPr="00ED7322">
        <w:rPr>
          <w:rFonts w:ascii="Arial" w:hAnsi="Arial" w:cs="Arial"/>
          <w:sz w:val="24"/>
          <w:szCs w:val="24"/>
        </w:rPr>
        <w:t>Breathing techniques can help at any time of day, as well as to help prepare the body for sleep. They can help;</w:t>
      </w:r>
    </w:p>
    <w:p w14:paraId="52A1A981" w14:textId="77777777" w:rsidR="00E256A5" w:rsidRPr="00ED7322" w:rsidRDefault="00EB3B55" w:rsidP="00E66AAF">
      <w:pPr>
        <w:pStyle w:val="Normal1"/>
        <w:spacing w:before="120" w:after="0" w:line="240" w:lineRule="auto"/>
        <w:ind w:left="357"/>
        <w:rPr>
          <w:rFonts w:ascii="Arial" w:hAnsi="Arial" w:cs="Arial"/>
          <w:sz w:val="24"/>
          <w:szCs w:val="24"/>
        </w:rPr>
      </w:pPr>
      <w:r w:rsidRPr="00ED7322">
        <w:rPr>
          <w:rFonts w:ascii="Arial" w:hAnsi="Arial" w:cs="Arial"/>
          <w:sz w:val="24"/>
          <w:szCs w:val="24"/>
        </w:rPr>
        <w:t>•   Calm the nervous system</w:t>
      </w:r>
    </w:p>
    <w:p w14:paraId="1EF0AD08" w14:textId="77777777" w:rsidR="00E256A5" w:rsidRPr="00ED7322" w:rsidRDefault="00EB3B55" w:rsidP="00E66AAF">
      <w:pPr>
        <w:pStyle w:val="Normal1"/>
        <w:spacing w:before="120" w:after="0" w:line="240" w:lineRule="auto"/>
        <w:ind w:left="357"/>
        <w:rPr>
          <w:rFonts w:ascii="Arial" w:hAnsi="Arial" w:cs="Arial"/>
          <w:sz w:val="24"/>
          <w:szCs w:val="24"/>
        </w:rPr>
      </w:pPr>
      <w:r w:rsidRPr="00ED7322">
        <w:rPr>
          <w:rFonts w:ascii="Arial" w:hAnsi="Arial" w:cs="Arial"/>
          <w:sz w:val="24"/>
          <w:szCs w:val="24"/>
        </w:rPr>
        <w:t>•   Quieten the mind</w:t>
      </w:r>
    </w:p>
    <w:p w14:paraId="122AC65A" w14:textId="77777777" w:rsidR="00E256A5" w:rsidRPr="00ED7322" w:rsidRDefault="00E256A5" w:rsidP="00ED7322">
      <w:pPr>
        <w:pStyle w:val="Normal1"/>
        <w:spacing w:after="0" w:line="240" w:lineRule="auto"/>
        <w:rPr>
          <w:rFonts w:ascii="Arial" w:hAnsi="Arial" w:cs="Arial"/>
          <w:sz w:val="24"/>
          <w:szCs w:val="24"/>
        </w:rPr>
      </w:pPr>
    </w:p>
    <w:p w14:paraId="0E083840" w14:textId="1B09411A" w:rsidR="00E256A5" w:rsidRPr="00ED7322" w:rsidRDefault="00EB3B55" w:rsidP="00ED7322">
      <w:pPr>
        <w:pStyle w:val="Normal1"/>
        <w:spacing w:after="0" w:line="240" w:lineRule="auto"/>
        <w:rPr>
          <w:rFonts w:ascii="Arial" w:hAnsi="Arial" w:cs="Arial"/>
          <w:sz w:val="24"/>
          <w:szCs w:val="24"/>
        </w:rPr>
      </w:pPr>
      <w:r w:rsidRPr="00ED7322">
        <w:rPr>
          <w:rFonts w:ascii="Arial" w:hAnsi="Arial" w:cs="Arial"/>
          <w:sz w:val="24"/>
          <w:szCs w:val="24"/>
        </w:rPr>
        <w:t>It can be useful to practice these during the day, and also when you are winding down for bed. There are many different techniques such as:</w:t>
      </w:r>
    </w:p>
    <w:p w14:paraId="6C62A2A6" w14:textId="4D134AD3" w:rsidR="00E256A5" w:rsidRPr="00ED7322" w:rsidRDefault="006D7333" w:rsidP="00ED7322">
      <w:pPr>
        <w:spacing w:after="0" w:line="240" w:lineRule="auto"/>
        <w:rPr>
          <w:rFonts w:ascii="Arial" w:hAnsi="Arial" w:cs="Arial"/>
          <w:sz w:val="24"/>
          <w:szCs w:val="24"/>
        </w:rPr>
      </w:pPr>
      <w:r w:rsidRPr="00ED7322">
        <w:rPr>
          <w:rFonts w:ascii="Arial" w:hAnsi="Arial" w:cs="Arial"/>
          <w:noProof/>
          <w:sz w:val="24"/>
          <w:szCs w:val="24"/>
        </w:rPr>
        <w:drawing>
          <wp:anchor distT="0" distB="0" distL="114300" distR="114300" simplePos="0" relativeHeight="251692032" behindDoc="0" locked="0" layoutInCell="1" allowOverlap="1" wp14:anchorId="2598E0B8" wp14:editId="6D19FD89">
            <wp:simplePos x="0" y="0"/>
            <wp:positionH relativeFrom="column">
              <wp:posOffset>4299585</wp:posOffset>
            </wp:positionH>
            <wp:positionV relativeFrom="paragraph">
              <wp:posOffset>9525</wp:posOffset>
            </wp:positionV>
            <wp:extent cx="1894205" cy="1065530"/>
            <wp:effectExtent l="0" t="0" r="0" b="1270"/>
            <wp:wrapSquare wrapText="bothSides"/>
            <wp:docPr id="23" name="Picture23" descr="In stressful times you can use the power of your breath to help calm feelings of stress or anxiety.&#10;&#10;Box breathing is a simple relaxation technique that can help you ‘reset your breath’ and return it to its normal rhythm.&#10;&#10;This video demonstrates box breathing and highlights its benefits.&#10;&#10;In short, it involves:&#10;&#10;- Imagining breathing around a box&#10;- Inhaling as you visualize going up one side of the box, pausing and then exhaling as you picture going down the other side of the box.&#10;&#10;In moments of stress and anxiety, box breathing is an easy way to slow down and help calm your body and mind.&#10;&#10;Many thanks to Dr. Joanna Mansfield, psychiatrist at Sunnybrook’s Women’s Mood and Anxiety Clinic, and Cognitive Behavioural Therapy Clinic for her expertise and voicing this box breathing video.&#10;&#10;Video produced by Brent Creelman and Jennifer Palisoc in Communications &amp; Stakeholder Relations at Sunnybrook.&#10;&#10;For more mental health resources, visit: http://sunnybrook.ca/Psychiatry&#10;&#10;If you need help in an emergency, please call 911 or visit your local emergency department. If you feel like you're in a crisis or need somebody to talk to, please know that help is available.&#10;Find a local crisis resource: http://sunnybrook.ca/GetHelp">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type='text/html' width='1280' height='720' src='https://www.youtube.com/embed/tEmt1Znux58?autoplay=1&amp;rel=0' frameborder='0'&gt;&lt;/iframe&gt;" h="720" w="1280"/>
                        </a:ext>
                      </a:extLst>
                    </a:blip>
                    <a:stretch>
                      <a:fillRect/>
                    </a:stretch>
                  </pic:blipFill>
                  <pic:spPr>
                    <a:xfrm>
                      <a:off x="0" y="0"/>
                      <a:ext cx="1894205" cy="1065530"/>
                    </a:xfrm>
                    <a:prstGeom prst="rect">
                      <a:avLst/>
                    </a:prstGeom>
                  </pic:spPr>
                </pic:pic>
              </a:graphicData>
            </a:graphic>
            <wp14:sizeRelH relativeFrom="page">
              <wp14:pctWidth>0</wp14:pctWidth>
            </wp14:sizeRelH>
            <wp14:sizeRelV relativeFrom="page">
              <wp14:pctHeight>0</wp14:pctHeight>
            </wp14:sizeRelV>
          </wp:anchor>
        </w:drawing>
      </w:r>
    </w:p>
    <w:p w14:paraId="1F06AB60" w14:textId="1604894B" w:rsidR="00E256A5" w:rsidRDefault="00F4589F" w:rsidP="00ED7322">
      <w:pPr>
        <w:pStyle w:val="Caption1"/>
        <w:spacing w:after="0"/>
        <w:jc w:val="left"/>
        <w:rPr>
          <w:rStyle w:val="Hyperlink"/>
          <w:rFonts w:ascii="Arial" w:hAnsi="Arial" w:cs="Arial"/>
          <w:sz w:val="24"/>
          <w:szCs w:val="24"/>
        </w:rPr>
      </w:pPr>
      <w:r w:rsidRPr="00F00DCC">
        <w:rPr>
          <w:rFonts w:ascii="Arial" w:hAnsi="Arial" w:cs="Arial"/>
          <w:b/>
          <w:bCs/>
          <w:i w:val="0"/>
          <w:iCs/>
          <w:color w:val="0070C0"/>
          <w:sz w:val="24"/>
          <w:szCs w:val="24"/>
        </w:rPr>
        <w:fldChar w:fldCharType="begin"/>
      </w:r>
      <w:r w:rsidRPr="00F00DCC">
        <w:rPr>
          <w:rFonts w:ascii="Arial" w:hAnsi="Arial" w:cs="Arial"/>
          <w:b/>
          <w:bCs/>
          <w:i w:val="0"/>
          <w:iCs/>
          <w:color w:val="0070C0"/>
          <w:sz w:val="24"/>
          <w:szCs w:val="24"/>
        </w:rPr>
        <w:instrText xml:space="preserve"> SEQ Figure \*ARABIC </w:instrText>
      </w:r>
      <w:r w:rsidRPr="00F00DCC">
        <w:rPr>
          <w:rFonts w:ascii="Arial" w:hAnsi="Arial" w:cs="Arial"/>
          <w:b/>
          <w:bCs/>
          <w:i w:val="0"/>
          <w:iCs/>
          <w:color w:val="0070C0"/>
          <w:sz w:val="24"/>
          <w:szCs w:val="24"/>
        </w:rPr>
        <w:fldChar w:fldCharType="separate"/>
      </w:r>
      <w:r w:rsidR="00F03FB4">
        <w:rPr>
          <w:rFonts w:ascii="Arial" w:hAnsi="Arial" w:cs="Arial"/>
          <w:b/>
          <w:bCs/>
          <w:i w:val="0"/>
          <w:iCs/>
          <w:noProof/>
          <w:color w:val="0070C0"/>
          <w:sz w:val="24"/>
          <w:szCs w:val="24"/>
        </w:rPr>
        <w:t>1</w:t>
      </w:r>
      <w:r w:rsidRPr="00F00DCC">
        <w:rPr>
          <w:rFonts w:ascii="Arial" w:hAnsi="Arial" w:cs="Arial"/>
          <w:b/>
          <w:bCs/>
          <w:i w:val="0"/>
          <w:iCs/>
          <w:color w:val="0070C0"/>
          <w:sz w:val="24"/>
          <w:szCs w:val="24"/>
        </w:rPr>
        <w:fldChar w:fldCharType="end"/>
      </w:r>
      <w:r w:rsidR="006D7333">
        <w:rPr>
          <w:rFonts w:ascii="Arial" w:hAnsi="Arial" w:cs="Arial"/>
          <w:b/>
          <w:bCs/>
          <w:i w:val="0"/>
          <w:iCs/>
          <w:color w:val="0070C0"/>
          <w:sz w:val="24"/>
          <w:szCs w:val="24"/>
        </w:rPr>
        <w:t xml:space="preserve">. </w:t>
      </w:r>
      <w:r w:rsidR="00EB3B55" w:rsidRPr="00F00DCC">
        <w:rPr>
          <w:rFonts w:ascii="Arial" w:hAnsi="Arial" w:cs="Arial"/>
          <w:b/>
          <w:bCs/>
          <w:i w:val="0"/>
          <w:iCs/>
          <w:color w:val="0070C0"/>
          <w:sz w:val="24"/>
          <w:szCs w:val="24"/>
        </w:rPr>
        <w:t>Box breathing/Square breathing</w:t>
      </w:r>
      <w:r w:rsidR="00B65A3E" w:rsidRPr="00F00DCC">
        <w:rPr>
          <w:rFonts w:ascii="Arial" w:hAnsi="Arial" w:cs="Arial"/>
          <w:b/>
          <w:bCs/>
          <w:i w:val="0"/>
          <w:iCs/>
          <w:color w:val="0070C0"/>
          <w:sz w:val="24"/>
          <w:szCs w:val="24"/>
        </w:rPr>
        <w:t xml:space="preserve"> </w:t>
      </w:r>
      <w:r w:rsidR="00B65A3E" w:rsidRPr="00ED7322">
        <w:rPr>
          <w:rFonts w:ascii="Arial" w:hAnsi="Arial" w:cs="Arial"/>
          <w:sz w:val="24"/>
          <w:szCs w:val="24"/>
        </w:rPr>
        <w:t xml:space="preserve"> </w:t>
      </w:r>
      <w:hyperlink r:id="rId31" w:history="1">
        <w:r w:rsidR="00247356" w:rsidRPr="00ED7322">
          <w:rPr>
            <w:rStyle w:val="Hyperlink"/>
            <w:rFonts w:ascii="Arial" w:hAnsi="Arial" w:cs="Arial"/>
            <w:sz w:val="24"/>
            <w:szCs w:val="24"/>
          </w:rPr>
          <w:t>https://www.youtube.com/watch?v=tEmt1Znux58</w:t>
        </w:r>
      </w:hyperlink>
    </w:p>
    <w:p w14:paraId="31915F52" w14:textId="782A6C52" w:rsidR="00F00DCC" w:rsidRDefault="00F00DCC" w:rsidP="00F00DCC">
      <w:pPr>
        <w:pStyle w:val="Normal1"/>
      </w:pPr>
    </w:p>
    <w:p w14:paraId="0E8A86AB" w14:textId="77777777" w:rsidR="006D7333" w:rsidRPr="00F00DCC" w:rsidRDefault="006D7333" w:rsidP="00F00DCC">
      <w:pPr>
        <w:pStyle w:val="Normal1"/>
      </w:pPr>
    </w:p>
    <w:p w14:paraId="5DE93918" w14:textId="77777777" w:rsidR="0078418E" w:rsidRPr="00ED7322" w:rsidRDefault="0078418E" w:rsidP="00ED7322">
      <w:pPr>
        <w:pStyle w:val="Normal1"/>
        <w:spacing w:after="0" w:line="240" w:lineRule="auto"/>
        <w:rPr>
          <w:rFonts w:ascii="Arial" w:hAnsi="Arial" w:cs="Arial"/>
          <w:sz w:val="24"/>
          <w:szCs w:val="24"/>
        </w:rPr>
      </w:pPr>
    </w:p>
    <w:p w14:paraId="574048E6" w14:textId="77FD0EF1" w:rsidR="0078418E" w:rsidRPr="00ED7322" w:rsidRDefault="0078418E" w:rsidP="00ED7322">
      <w:pPr>
        <w:pStyle w:val="Normal1"/>
        <w:spacing w:after="0" w:line="240" w:lineRule="auto"/>
        <w:rPr>
          <w:rFonts w:ascii="Arial" w:hAnsi="Arial" w:cs="Arial"/>
          <w:sz w:val="24"/>
          <w:szCs w:val="24"/>
        </w:rPr>
      </w:pPr>
      <w:r w:rsidRPr="00F00DCC">
        <w:rPr>
          <w:rFonts w:ascii="Arial" w:hAnsi="Arial" w:cs="Arial"/>
          <w:b/>
          <w:bCs/>
          <w:color w:val="0070C0"/>
          <w:sz w:val="24"/>
          <w:szCs w:val="24"/>
        </w:rPr>
        <w:t>2</w:t>
      </w:r>
      <w:r w:rsidR="006D7333">
        <w:rPr>
          <w:rFonts w:ascii="Arial" w:hAnsi="Arial" w:cs="Arial"/>
          <w:b/>
          <w:bCs/>
          <w:color w:val="0070C0"/>
          <w:sz w:val="24"/>
          <w:szCs w:val="24"/>
        </w:rPr>
        <w:t xml:space="preserve">. </w:t>
      </w:r>
      <w:r w:rsidRPr="00F00DCC">
        <w:rPr>
          <w:rFonts w:ascii="Arial" w:hAnsi="Arial" w:cs="Arial"/>
          <w:b/>
          <w:bCs/>
          <w:color w:val="0070C0"/>
          <w:sz w:val="24"/>
          <w:szCs w:val="24"/>
        </w:rPr>
        <w:t>Circle breathing;</w:t>
      </w:r>
      <w:r w:rsidRPr="00F00DCC">
        <w:rPr>
          <w:rFonts w:ascii="Arial" w:hAnsi="Arial" w:cs="Arial"/>
          <w:color w:val="0070C0"/>
          <w:sz w:val="24"/>
          <w:szCs w:val="24"/>
        </w:rPr>
        <w:t xml:space="preserve"> </w:t>
      </w:r>
      <w:hyperlink r:id="rId32" w:history="1">
        <w:r w:rsidRPr="00ED7322">
          <w:rPr>
            <w:rStyle w:val="Hyperlink"/>
            <w:rFonts w:ascii="Arial" w:hAnsi="Arial" w:cs="Arial"/>
            <w:sz w:val="24"/>
            <w:szCs w:val="24"/>
          </w:rPr>
          <w:t>https://www.youtube.com/watch?v=aNXKjGFUlMs</w:t>
        </w:r>
      </w:hyperlink>
    </w:p>
    <w:p w14:paraId="337F407F" w14:textId="20F19CA4" w:rsidR="0078418E" w:rsidRPr="00ED7322" w:rsidRDefault="0078418E" w:rsidP="00ED7322">
      <w:pPr>
        <w:pStyle w:val="Normal1"/>
        <w:spacing w:after="0" w:line="240" w:lineRule="auto"/>
        <w:rPr>
          <w:rFonts w:ascii="Arial" w:hAnsi="Arial" w:cs="Arial"/>
          <w:sz w:val="24"/>
          <w:szCs w:val="24"/>
        </w:rPr>
      </w:pPr>
      <w:r w:rsidRPr="00ED7322">
        <w:rPr>
          <w:rFonts w:ascii="Arial" w:hAnsi="Arial" w:cs="Arial"/>
          <w:noProof/>
          <w:sz w:val="24"/>
          <w:szCs w:val="24"/>
        </w:rPr>
        <w:drawing>
          <wp:anchor distT="0" distB="0" distL="114300" distR="114300" simplePos="0" relativeHeight="251717632" behindDoc="0" locked="0" layoutInCell="1" allowOverlap="1" wp14:anchorId="4062D0B3" wp14:editId="2367A1B9">
            <wp:simplePos x="0" y="0"/>
            <wp:positionH relativeFrom="margin">
              <wp:posOffset>48899</wp:posOffset>
            </wp:positionH>
            <wp:positionV relativeFrom="paragraph">
              <wp:posOffset>-503185</wp:posOffset>
            </wp:positionV>
            <wp:extent cx="1950720" cy="1020445"/>
            <wp:effectExtent l="0" t="0" r="0" b="8255"/>
            <wp:wrapSquare wrapText="bothSides"/>
            <wp:docPr id="24" name="Picture24" descr="Did you know that extending your exhales so that they are a little longer than your inhales can help you relax? Try it and let us know how it goes for you. &#10;&#10;The breathe bubble above was designed with the following counts in mind:&#10;Inhale for 3 counts&#10;Rest for 2 count &#10;Exhale for 5 counts &#10;Rest for 2 counts&#10;&#10;Tips:&#10;Experiment with different counts that feel nourishing for you. &#10;↓Go down by a count of one in each part if you’re feeling any stress or strain.&#10;↑ If it feels easy, you can try increasing each section by a count of one.&#10;☺️ Bringing a hint of a smile to your lips helps to relax your jaw.&#10;&#10;✷ More free resources to help you breathe: https://www.calm.com/blog/take-a-deep-breath">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type='text/html' width='1280' height='720' src='https://www.youtube.com/embed/aNXKjGFUlMs?autoplay=1&amp;rel=0' frameborder='0'&gt;&lt;/iframe&gt;" h="720" w="1280"/>
                        </a:ext>
                      </a:extLst>
                    </a:blip>
                    <a:stretch>
                      <a:fillRect/>
                    </a:stretch>
                  </pic:blipFill>
                  <pic:spPr>
                    <a:xfrm>
                      <a:off x="0" y="0"/>
                      <a:ext cx="1950720" cy="1020445"/>
                    </a:xfrm>
                    <a:prstGeom prst="rect">
                      <a:avLst/>
                    </a:prstGeom>
                  </pic:spPr>
                </pic:pic>
              </a:graphicData>
            </a:graphic>
            <wp14:sizeRelH relativeFrom="margin">
              <wp14:pctWidth>0</wp14:pctWidth>
            </wp14:sizeRelH>
            <wp14:sizeRelV relativeFrom="margin">
              <wp14:pctHeight>0</wp14:pctHeight>
            </wp14:sizeRelV>
          </wp:anchor>
        </w:drawing>
      </w:r>
    </w:p>
    <w:p w14:paraId="33DA23A0" w14:textId="1CBCE682" w:rsidR="0078418E" w:rsidRPr="00ED7322" w:rsidRDefault="0078418E" w:rsidP="00ED7322">
      <w:pPr>
        <w:pStyle w:val="Normal1"/>
        <w:spacing w:after="0" w:line="240" w:lineRule="auto"/>
        <w:rPr>
          <w:rFonts w:ascii="Arial" w:hAnsi="Arial" w:cs="Arial"/>
          <w:sz w:val="24"/>
          <w:szCs w:val="24"/>
        </w:rPr>
      </w:pPr>
    </w:p>
    <w:p w14:paraId="4D991B89" w14:textId="77777777" w:rsidR="006D7333" w:rsidRDefault="006D7333" w:rsidP="00ED7322">
      <w:pPr>
        <w:pStyle w:val="Normal1"/>
        <w:spacing w:after="0" w:line="240" w:lineRule="auto"/>
        <w:rPr>
          <w:rFonts w:ascii="Arial" w:hAnsi="Arial" w:cs="Arial"/>
          <w:sz w:val="24"/>
          <w:szCs w:val="24"/>
        </w:rPr>
      </w:pPr>
    </w:p>
    <w:p w14:paraId="529582A5" w14:textId="54800052" w:rsidR="00E256A5" w:rsidRPr="00ED7322" w:rsidRDefault="00F00DCC" w:rsidP="00ED7322">
      <w:pPr>
        <w:pStyle w:val="Normal1"/>
        <w:spacing w:after="0" w:line="240" w:lineRule="auto"/>
        <w:rPr>
          <w:rFonts w:ascii="Arial" w:hAnsi="Arial" w:cs="Arial"/>
          <w:sz w:val="24"/>
          <w:szCs w:val="24"/>
        </w:rPr>
      </w:pPr>
      <w:r w:rsidRPr="006D7333">
        <w:rPr>
          <w:rFonts w:ascii="Arial" w:hAnsi="Arial" w:cs="Arial"/>
          <w:b/>
          <w:bCs/>
          <w:noProof/>
          <w:color w:val="0070C0"/>
          <w:sz w:val="24"/>
          <w:szCs w:val="24"/>
        </w:rPr>
        <w:drawing>
          <wp:anchor distT="0" distB="0" distL="114300" distR="114300" simplePos="0" relativeHeight="251694080" behindDoc="0" locked="0" layoutInCell="1" allowOverlap="1" wp14:anchorId="0F1C4D1D" wp14:editId="6245DDEB">
            <wp:simplePos x="0" y="0"/>
            <wp:positionH relativeFrom="column">
              <wp:posOffset>4683125</wp:posOffset>
            </wp:positionH>
            <wp:positionV relativeFrom="paragraph">
              <wp:posOffset>9525</wp:posOffset>
            </wp:positionV>
            <wp:extent cx="1925955" cy="1083310"/>
            <wp:effectExtent l="0" t="0" r="0" b="2540"/>
            <wp:wrapSquare wrapText="bothSides"/>
            <wp:docPr id="25" name="Picture25" descr="No child is born knowing how to self-soothe and calm down when upset. As they grow, kids learn to calm down through being soothed by their caregivers, watching the example of others, and discovering what works for them. However, for many children (and adults) calming down when upset continues to be a difficult skill to master.&#10; &#10;This lack of mastery shows up in angry kids with explosive tempers, anxious children who can’t seem to face their fears or calm their racing thoughts, and impulsive or hyper kids who can’t seem to settle down.&#10; &#10;Fortunately, there are many strategies and tools that kids can learn in order to better relax.&#10; &#10;This is the first in a series of posts to help parents, teachers, and others learn some of these strategies to pass them on to kids that need them.&#10; &#10;Strategy #1 – Balloon Breathing (or Belly Breathing)&#10; &#10;Slow, deep breaths are one of the best ways to calm an anxious child.&#10; &#10;An anxious or angry child is in flight-or-fight mode with their body primed to handle a perceived threat. This usually leads to fast, shallow breathing, rapid heartbeat, and tense muscles. Practicing slow, deep breathing tells your body that it can calm down, and as the physical arousal decreases, the emotional feeling of anxiety or anger will too.&#10; &#10;Here’s a sample of how I talk to kids about deep breathing for relaxation:&#10; &#10;“When we get scared or worried or angry, we usually take quick shallow breaths that stay at the top of our chest. (I put my hand on the top of my chest to give a focal point and demonstrate what this looks like.) When we want to calm down, we need to take slow belly breaths instead. Imagine that there is a balloon in your belly. When you breathe in, you want to push all the air down and fill up the balloon so that your belly puffs out. (I put my hand on my belly and demonstrate this.) Then, you breathe out slowly and your belly gets smaller as the balloon deflates.”&#10; &#10;Sometimes it’s easier to practice belly breaths if you lay down. I’ll have the child lay on the couch and we’ll put a small stuffed animal (or balloon) on their stomach. I’ll remind them that when they breathe in, the stuffed animal should rise, and when they breathe out, it should go down. We’ll practice this until they seem to understand how to do the belly breaths.&#10;&#10;Follow us:&#10;Fablefy.com&#10;facebook.com/fablefy&#10;Twitter: @fablefy">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type='text/html' width='1280' height='720' src='https://www.youtube.com/embed/sn_2GY1gTyo?autoplay=1&amp;rel=0' frameborder='0'&gt;&lt;/iframe&gt;" h="720" w="1280"/>
                        </a:ext>
                      </a:extLst>
                    </a:blip>
                    <a:stretch>
                      <a:fillRect/>
                    </a:stretch>
                  </pic:blipFill>
                  <pic:spPr>
                    <a:xfrm>
                      <a:off x="0" y="0"/>
                      <a:ext cx="1925955" cy="1083310"/>
                    </a:xfrm>
                    <a:prstGeom prst="rect">
                      <a:avLst/>
                    </a:prstGeom>
                  </pic:spPr>
                </pic:pic>
              </a:graphicData>
            </a:graphic>
            <wp14:sizeRelH relativeFrom="page">
              <wp14:pctWidth>0</wp14:pctWidth>
            </wp14:sizeRelH>
            <wp14:sizeRelV relativeFrom="page">
              <wp14:pctHeight>0</wp14:pctHeight>
            </wp14:sizeRelV>
          </wp:anchor>
        </w:drawing>
      </w:r>
      <w:r w:rsidR="00B65A3E" w:rsidRPr="006D7333">
        <w:rPr>
          <w:rFonts w:ascii="Arial" w:hAnsi="Arial" w:cs="Arial"/>
          <w:b/>
          <w:bCs/>
          <w:color w:val="0070C0"/>
          <w:sz w:val="24"/>
          <w:szCs w:val="24"/>
        </w:rPr>
        <w:t xml:space="preserve">3. </w:t>
      </w:r>
      <w:r w:rsidR="00247356" w:rsidRPr="006D7333">
        <w:rPr>
          <w:rFonts w:ascii="Arial" w:hAnsi="Arial" w:cs="Arial"/>
          <w:b/>
          <w:bCs/>
          <w:color w:val="0070C0"/>
          <w:sz w:val="24"/>
          <w:szCs w:val="24"/>
        </w:rPr>
        <w:t>Three-minute</w:t>
      </w:r>
      <w:r w:rsidR="00B40FCF" w:rsidRPr="006D7333">
        <w:rPr>
          <w:rFonts w:ascii="Arial" w:hAnsi="Arial" w:cs="Arial"/>
          <w:b/>
          <w:bCs/>
          <w:color w:val="0070C0"/>
          <w:sz w:val="24"/>
          <w:szCs w:val="24"/>
        </w:rPr>
        <w:t xml:space="preserve"> belly</w:t>
      </w:r>
      <w:r w:rsidR="00B65A3E" w:rsidRPr="006D7333">
        <w:rPr>
          <w:rFonts w:ascii="Arial" w:hAnsi="Arial" w:cs="Arial"/>
          <w:b/>
          <w:bCs/>
          <w:color w:val="0070C0"/>
          <w:sz w:val="24"/>
          <w:szCs w:val="24"/>
        </w:rPr>
        <w:t xml:space="preserve"> breathing</w:t>
      </w:r>
      <w:r w:rsidR="00B65A3E" w:rsidRPr="00ED7322">
        <w:rPr>
          <w:rFonts w:ascii="Arial" w:hAnsi="Arial" w:cs="Arial"/>
          <w:sz w:val="24"/>
          <w:szCs w:val="24"/>
        </w:rPr>
        <w:t>;</w:t>
      </w:r>
    </w:p>
    <w:p w14:paraId="4CC1E5C2" w14:textId="77777777" w:rsidR="00E812C5" w:rsidRPr="00ED7322" w:rsidRDefault="0011483C" w:rsidP="00ED7322">
      <w:pPr>
        <w:spacing w:after="0" w:line="240" w:lineRule="auto"/>
        <w:rPr>
          <w:rFonts w:ascii="Arial" w:hAnsi="Arial" w:cs="Arial"/>
          <w:sz w:val="24"/>
          <w:szCs w:val="24"/>
        </w:rPr>
      </w:pPr>
      <w:hyperlink r:id="rId37" w:history="1">
        <w:r w:rsidR="00B40FCF" w:rsidRPr="00ED7322">
          <w:rPr>
            <w:rStyle w:val="Hyperlink"/>
            <w:rFonts w:ascii="Arial" w:hAnsi="Arial" w:cs="Arial"/>
            <w:sz w:val="24"/>
            <w:szCs w:val="24"/>
          </w:rPr>
          <w:t>https://www.youtube.com/watch?v=sn_2GY1gTyo</w:t>
        </w:r>
      </w:hyperlink>
    </w:p>
    <w:p w14:paraId="459819F2" w14:textId="04B51C7D" w:rsidR="00E256A5" w:rsidRPr="00ED7322" w:rsidRDefault="006D7333" w:rsidP="0078236C">
      <w:pPr>
        <w:pStyle w:val="Heading1"/>
        <w:spacing w:before="0" w:after="200" w:line="240" w:lineRule="auto"/>
        <w:rPr>
          <w:rFonts w:ascii="Arial" w:hAnsi="Arial" w:cs="Arial"/>
          <w:b/>
          <w:bCs/>
          <w:sz w:val="24"/>
          <w:szCs w:val="24"/>
        </w:rPr>
      </w:pPr>
      <w:r w:rsidRPr="00ED7322">
        <w:rPr>
          <w:rFonts w:ascii="Arial" w:hAnsi="Arial" w:cs="Arial"/>
          <w:noProof/>
          <w:sz w:val="24"/>
          <w:szCs w:val="24"/>
        </w:rPr>
        <w:lastRenderedPageBreak/>
        <w:drawing>
          <wp:anchor distT="0" distB="0" distL="114300" distR="114300" simplePos="0" relativeHeight="251695104" behindDoc="0" locked="0" layoutInCell="1" allowOverlap="1" wp14:anchorId="4F4641E5" wp14:editId="7B87BB10">
            <wp:simplePos x="0" y="0"/>
            <wp:positionH relativeFrom="margin">
              <wp:posOffset>5092700</wp:posOffset>
            </wp:positionH>
            <wp:positionV relativeFrom="paragraph">
              <wp:posOffset>11430</wp:posOffset>
            </wp:positionV>
            <wp:extent cx="1598295" cy="1109980"/>
            <wp:effectExtent l="0" t="0" r="1905" b="0"/>
            <wp:wrapSquare wrapText="bothSides"/>
            <wp:docPr id="27" name="Pictur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98295" cy="1109980"/>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Fonts w:ascii="Arial" w:hAnsi="Arial" w:cs="Arial"/>
          <w:b/>
          <w:bCs/>
          <w:sz w:val="24"/>
          <w:szCs w:val="24"/>
        </w:rPr>
        <w:t>Progressive Muscle Relaxation</w:t>
      </w:r>
    </w:p>
    <w:p w14:paraId="772823EA" w14:textId="690BBDF3" w:rsidR="00E256A5" w:rsidRPr="00ED7322" w:rsidRDefault="00EB3B55" w:rsidP="006D7333">
      <w:pPr>
        <w:pStyle w:val="Normal1"/>
        <w:numPr>
          <w:ilvl w:val="0"/>
          <w:numId w:val="7"/>
        </w:numPr>
        <w:spacing w:before="120" w:after="0" w:line="240" w:lineRule="auto"/>
        <w:ind w:left="714" w:hanging="357"/>
        <w:rPr>
          <w:rFonts w:ascii="Arial" w:hAnsi="Arial" w:cs="Arial"/>
          <w:sz w:val="24"/>
          <w:szCs w:val="24"/>
        </w:rPr>
      </w:pPr>
      <w:r w:rsidRPr="00ED7322">
        <w:rPr>
          <w:rFonts w:ascii="Arial" w:hAnsi="Arial" w:cs="Arial"/>
          <w:sz w:val="24"/>
          <w:szCs w:val="24"/>
        </w:rPr>
        <w:t>Muscle tension is a common response to physical or emotional difficulties</w:t>
      </w:r>
    </w:p>
    <w:p w14:paraId="59F6C164" w14:textId="09A84E97" w:rsidR="00E256A5" w:rsidRPr="00ED7322" w:rsidRDefault="00EB3B55" w:rsidP="006D7333">
      <w:pPr>
        <w:pStyle w:val="Normal1"/>
        <w:numPr>
          <w:ilvl w:val="0"/>
          <w:numId w:val="7"/>
        </w:numPr>
        <w:spacing w:before="120" w:after="0" w:line="240" w:lineRule="auto"/>
        <w:ind w:left="714" w:hanging="357"/>
        <w:rPr>
          <w:rFonts w:ascii="Arial" w:hAnsi="Arial" w:cs="Arial"/>
          <w:sz w:val="24"/>
          <w:szCs w:val="24"/>
        </w:rPr>
      </w:pPr>
      <w:r w:rsidRPr="00ED7322">
        <w:rPr>
          <w:rFonts w:ascii="Arial" w:hAnsi="Arial" w:cs="Arial"/>
          <w:sz w:val="24"/>
          <w:szCs w:val="24"/>
        </w:rPr>
        <w:t>Tense muscles feel more pain and can become more tired</w:t>
      </w:r>
    </w:p>
    <w:p w14:paraId="6A65FD0E" w14:textId="455DED4F" w:rsidR="00E256A5" w:rsidRPr="00ED7322" w:rsidRDefault="006D7333" w:rsidP="006D7333">
      <w:pPr>
        <w:pStyle w:val="Normal1"/>
        <w:numPr>
          <w:ilvl w:val="0"/>
          <w:numId w:val="7"/>
        </w:numPr>
        <w:spacing w:before="120" w:after="0" w:line="240" w:lineRule="auto"/>
        <w:ind w:left="714" w:hanging="357"/>
        <w:rPr>
          <w:rFonts w:ascii="Arial" w:hAnsi="Arial" w:cs="Arial"/>
          <w:sz w:val="24"/>
          <w:szCs w:val="24"/>
        </w:rPr>
      </w:pPr>
      <w:r w:rsidRPr="00ED7322">
        <w:rPr>
          <w:rFonts w:ascii="Arial" w:hAnsi="Arial" w:cs="Arial"/>
          <w:noProof/>
          <w:sz w:val="24"/>
          <w:szCs w:val="24"/>
        </w:rPr>
        <w:drawing>
          <wp:anchor distT="0" distB="0" distL="114300" distR="114300" simplePos="0" relativeHeight="251696128" behindDoc="0" locked="0" layoutInCell="1" allowOverlap="1" wp14:anchorId="6B83FE7B" wp14:editId="6F0DCBEC">
            <wp:simplePos x="0" y="0"/>
            <wp:positionH relativeFrom="column">
              <wp:posOffset>5007610</wp:posOffset>
            </wp:positionH>
            <wp:positionV relativeFrom="paragraph">
              <wp:posOffset>183515</wp:posOffset>
            </wp:positionV>
            <wp:extent cx="1913890" cy="1076325"/>
            <wp:effectExtent l="0" t="0" r="0" b="9525"/>
            <wp:wrapSquare wrapText="bothSides"/>
            <wp:docPr id="28" name="Picture2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type='text/html' width='1280' height='720' src='https://www.youtube.com/embed/JPrKsWgI66g?autoplay=1&amp;rel=0' frameborder='0'&gt;&lt;/iframe&gt;" h="720" w="1280"/>
                        </a:ext>
                      </a:extLst>
                    </a:blip>
                    <a:stretch>
                      <a:fillRect/>
                    </a:stretch>
                  </pic:blipFill>
                  <pic:spPr>
                    <a:xfrm>
                      <a:off x="0" y="0"/>
                      <a:ext cx="1913890" cy="1076325"/>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Fonts w:ascii="Arial" w:hAnsi="Arial" w:cs="Arial"/>
          <w:sz w:val="24"/>
          <w:szCs w:val="24"/>
        </w:rPr>
        <w:t>Progressive Muscle Relaxation, can help relieve stress, anxiety and symptoms of pain</w:t>
      </w:r>
    </w:p>
    <w:p w14:paraId="65A9F938" w14:textId="3FB23094" w:rsidR="00E256A5" w:rsidRPr="00ED7322" w:rsidRDefault="00EB3B55" w:rsidP="006D7333">
      <w:pPr>
        <w:pStyle w:val="Normal1"/>
        <w:numPr>
          <w:ilvl w:val="0"/>
          <w:numId w:val="7"/>
        </w:numPr>
        <w:spacing w:before="120" w:after="0" w:line="240" w:lineRule="auto"/>
        <w:ind w:left="714" w:hanging="357"/>
        <w:rPr>
          <w:rFonts w:ascii="Arial" w:hAnsi="Arial" w:cs="Arial"/>
          <w:sz w:val="24"/>
          <w:szCs w:val="24"/>
        </w:rPr>
      </w:pPr>
      <w:r w:rsidRPr="00ED7322">
        <w:rPr>
          <w:rFonts w:ascii="Arial" w:hAnsi="Arial" w:cs="Arial"/>
          <w:sz w:val="24"/>
          <w:szCs w:val="24"/>
        </w:rPr>
        <w:t>This involves a technique of squeezing muscles and then relaxing</w:t>
      </w:r>
    </w:p>
    <w:p w14:paraId="44CAD234" w14:textId="5BCF9397" w:rsidR="00B40FCF" w:rsidRPr="00ED7322" w:rsidRDefault="0011483C" w:rsidP="006D7333">
      <w:pPr>
        <w:pStyle w:val="Normal1"/>
        <w:spacing w:before="120" w:after="0" w:line="240" w:lineRule="auto"/>
        <w:rPr>
          <w:rFonts w:ascii="Arial" w:hAnsi="Arial" w:cs="Arial"/>
          <w:sz w:val="24"/>
          <w:szCs w:val="24"/>
        </w:rPr>
      </w:pPr>
      <w:hyperlink r:id="rId41" w:history="1">
        <w:r w:rsidR="00B40FCF" w:rsidRPr="00ED7322">
          <w:rPr>
            <w:rStyle w:val="Hyperlink"/>
            <w:rFonts w:ascii="Arial" w:hAnsi="Arial" w:cs="Arial"/>
            <w:sz w:val="24"/>
            <w:szCs w:val="24"/>
          </w:rPr>
          <w:t>https://www.youtube.com/watch?v=JPrKsWgI66g</w:t>
        </w:r>
      </w:hyperlink>
    </w:p>
    <w:p w14:paraId="3AFCBE34" w14:textId="77777777" w:rsidR="006D7333" w:rsidRDefault="006D7333" w:rsidP="00ED7322">
      <w:pPr>
        <w:pStyle w:val="Heading1"/>
        <w:spacing w:before="0" w:after="0" w:line="240" w:lineRule="auto"/>
        <w:rPr>
          <w:rFonts w:ascii="Arial" w:hAnsi="Arial" w:cs="Arial"/>
          <w:b/>
          <w:bCs/>
          <w:sz w:val="24"/>
          <w:szCs w:val="24"/>
        </w:rPr>
      </w:pPr>
    </w:p>
    <w:p w14:paraId="33EEEE35" w14:textId="31DC0CAF" w:rsidR="00E256A5" w:rsidRPr="00ED7322" w:rsidRDefault="00EB3B55" w:rsidP="0078236C">
      <w:pPr>
        <w:pStyle w:val="Heading1"/>
        <w:spacing w:before="0" w:after="240" w:line="240" w:lineRule="auto"/>
        <w:rPr>
          <w:rFonts w:ascii="Arial" w:hAnsi="Arial" w:cs="Arial"/>
          <w:b/>
          <w:bCs/>
          <w:sz w:val="24"/>
          <w:szCs w:val="24"/>
        </w:rPr>
      </w:pPr>
      <w:r w:rsidRPr="00ED7322">
        <w:rPr>
          <w:rFonts w:ascii="Arial" w:hAnsi="Arial" w:cs="Arial"/>
          <w:b/>
          <w:bCs/>
          <w:sz w:val="24"/>
          <w:szCs w:val="24"/>
        </w:rPr>
        <w:t>Imagery</w:t>
      </w:r>
    </w:p>
    <w:p w14:paraId="43462777" w14:textId="5E68DD8F" w:rsidR="00E256A5" w:rsidRPr="00ED7322" w:rsidRDefault="006D7333" w:rsidP="0078236C">
      <w:pPr>
        <w:pStyle w:val="Normal1"/>
        <w:spacing w:before="120" w:after="0" w:line="240" w:lineRule="auto"/>
        <w:ind w:left="2835"/>
        <w:rPr>
          <w:rFonts w:ascii="Arial" w:hAnsi="Arial" w:cs="Arial"/>
          <w:sz w:val="24"/>
          <w:szCs w:val="24"/>
        </w:rPr>
      </w:pPr>
      <w:r w:rsidRPr="00ED7322">
        <w:rPr>
          <w:rFonts w:ascii="Arial" w:hAnsi="Arial" w:cs="Arial"/>
          <w:b/>
          <w:bCs/>
          <w:noProof/>
          <w:sz w:val="24"/>
          <w:szCs w:val="24"/>
        </w:rPr>
        <w:drawing>
          <wp:anchor distT="0" distB="0" distL="114300" distR="114300" simplePos="0" relativeHeight="251697152" behindDoc="1" locked="0" layoutInCell="1" allowOverlap="1" wp14:anchorId="701C05A2" wp14:editId="766C4FD0">
            <wp:simplePos x="0" y="0"/>
            <wp:positionH relativeFrom="margin">
              <wp:align>left</wp:align>
            </wp:positionH>
            <wp:positionV relativeFrom="paragraph">
              <wp:posOffset>15875</wp:posOffset>
            </wp:positionV>
            <wp:extent cx="1550670" cy="1152525"/>
            <wp:effectExtent l="0" t="0" r="0" b="9525"/>
            <wp:wrapTight wrapText="bothSides">
              <wp:wrapPolygon edited="0">
                <wp:start x="0" y="0"/>
                <wp:lineTo x="0" y="21421"/>
                <wp:lineTo x="21229" y="21421"/>
                <wp:lineTo x="21229" y="0"/>
                <wp:lineTo x="0" y="0"/>
              </wp:wrapPolygon>
            </wp:wrapTight>
            <wp:docPr id="29" name="Pictur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0670" cy="1152525"/>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Fonts w:ascii="Arial" w:hAnsi="Arial" w:cs="Arial"/>
          <w:sz w:val="24"/>
          <w:szCs w:val="24"/>
        </w:rPr>
        <w:t xml:space="preserve">There are different ways to engage in imagery, and did you know that this is also a relaxation technique?! We’d like to tell you about ways you can use your imagination to help bring about a sense of stillness, and of calm. </w:t>
      </w:r>
    </w:p>
    <w:p w14:paraId="7564CBFB" w14:textId="77777777" w:rsidR="00E256A5" w:rsidRPr="00ED7322" w:rsidRDefault="00EB3B55" w:rsidP="0078236C">
      <w:pPr>
        <w:pStyle w:val="Normal1"/>
        <w:spacing w:before="200" w:after="0" w:line="240" w:lineRule="auto"/>
        <w:ind w:left="2835"/>
        <w:rPr>
          <w:rFonts w:ascii="Arial" w:hAnsi="Arial" w:cs="Arial"/>
          <w:sz w:val="24"/>
          <w:szCs w:val="24"/>
        </w:rPr>
      </w:pPr>
      <w:r w:rsidRPr="00ED7322">
        <w:rPr>
          <w:rFonts w:ascii="Arial" w:hAnsi="Arial" w:cs="Arial"/>
          <w:sz w:val="24"/>
          <w:szCs w:val="24"/>
        </w:rPr>
        <w:t>Imagery works best when you use all of your senses, to create a picture in your mind's eye - imagining in your chosen place, what you can see, hear, touch, smell and even taste.</w:t>
      </w:r>
    </w:p>
    <w:p w14:paraId="36F24E86" w14:textId="77777777" w:rsidR="00E256A5" w:rsidRPr="00ED7322" w:rsidRDefault="00EB3B55" w:rsidP="0078236C">
      <w:pPr>
        <w:pStyle w:val="Normal1"/>
        <w:numPr>
          <w:ilvl w:val="0"/>
          <w:numId w:val="8"/>
        </w:numPr>
        <w:spacing w:before="200" w:after="0" w:line="240" w:lineRule="auto"/>
        <w:ind w:left="714" w:hanging="357"/>
        <w:rPr>
          <w:rFonts w:ascii="Arial" w:hAnsi="Arial" w:cs="Arial"/>
          <w:sz w:val="24"/>
          <w:szCs w:val="24"/>
        </w:rPr>
      </w:pPr>
      <w:r w:rsidRPr="00ED7322">
        <w:rPr>
          <w:rFonts w:ascii="Arial" w:hAnsi="Arial" w:cs="Arial"/>
          <w:sz w:val="24"/>
          <w:szCs w:val="24"/>
        </w:rPr>
        <w:t>Start by getting comfortable in a quiet place where you won't be disturbed, and take a couple of moments to focus on your breathing, close your eyes if you wish, and just notice what’s going on in your body....become aware of any tension in your body, and let that tension float away each time you breath out.</w:t>
      </w:r>
    </w:p>
    <w:p w14:paraId="08BB4BB7" w14:textId="77777777" w:rsidR="00E256A5" w:rsidRPr="00ED7322" w:rsidRDefault="00EB3B55" w:rsidP="0078236C">
      <w:pPr>
        <w:pStyle w:val="Normal1"/>
        <w:numPr>
          <w:ilvl w:val="0"/>
          <w:numId w:val="8"/>
        </w:numPr>
        <w:spacing w:before="200" w:after="0" w:line="240" w:lineRule="auto"/>
        <w:ind w:left="714" w:hanging="357"/>
        <w:rPr>
          <w:rFonts w:ascii="Arial" w:hAnsi="Arial" w:cs="Arial"/>
          <w:sz w:val="24"/>
          <w:szCs w:val="24"/>
        </w:rPr>
      </w:pPr>
      <w:r w:rsidRPr="00ED7322">
        <w:rPr>
          <w:rFonts w:ascii="Arial" w:hAnsi="Arial" w:cs="Arial"/>
          <w:sz w:val="24"/>
          <w:szCs w:val="24"/>
        </w:rPr>
        <w:t>Imagine a place where you feel calm, peaceful and safe. It may be a place you've been to before, somewhere you've dreamed about going to, somewhere you've seen a picture of, or just a peaceful place you can create in your mind’s eye.</w:t>
      </w:r>
    </w:p>
    <w:p w14:paraId="14546793" w14:textId="77777777" w:rsidR="00E256A5" w:rsidRPr="00ED7322" w:rsidRDefault="00EB3B55" w:rsidP="0078236C">
      <w:pPr>
        <w:pStyle w:val="Normal1"/>
        <w:numPr>
          <w:ilvl w:val="0"/>
          <w:numId w:val="8"/>
        </w:numPr>
        <w:spacing w:before="200" w:after="0" w:line="240" w:lineRule="auto"/>
        <w:ind w:left="714" w:hanging="357"/>
        <w:rPr>
          <w:rFonts w:ascii="Arial" w:hAnsi="Arial" w:cs="Arial"/>
          <w:sz w:val="24"/>
          <w:szCs w:val="24"/>
        </w:rPr>
      </w:pPr>
      <w:r w:rsidRPr="00ED7322">
        <w:rPr>
          <w:rFonts w:ascii="Arial" w:hAnsi="Arial" w:cs="Arial"/>
          <w:sz w:val="24"/>
          <w:szCs w:val="24"/>
        </w:rPr>
        <w:t>Look around you in that place, notice the colours and shapes. What else do you see, what else do you notice?</w:t>
      </w:r>
    </w:p>
    <w:p w14:paraId="05163FCF" w14:textId="77777777" w:rsidR="00E256A5" w:rsidRPr="00ED7322" w:rsidRDefault="00EB3B55" w:rsidP="0078236C">
      <w:pPr>
        <w:pStyle w:val="Normal1"/>
        <w:numPr>
          <w:ilvl w:val="0"/>
          <w:numId w:val="8"/>
        </w:numPr>
        <w:spacing w:before="200" w:after="0" w:line="240" w:lineRule="auto"/>
        <w:ind w:left="714" w:hanging="357"/>
        <w:rPr>
          <w:rFonts w:ascii="Arial" w:hAnsi="Arial" w:cs="Arial"/>
          <w:sz w:val="24"/>
          <w:szCs w:val="24"/>
        </w:rPr>
      </w:pPr>
      <w:r w:rsidRPr="00ED7322">
        <w:rPr>
          <w:rFonts w:ascii="Arial" w:hAnsi="Arial" w:cs="Arial"/>
          <w:sz w:val="24"/>
          <w:szCs w:val="24"/>
        </w:rPr>
        <w:t xml:space="preserve">Now notice the sounds that are around you, or perhaps notice the silence. Notice any sounds far away, notice any nearer to you. </w:t>
      </w:r>
    </w:p>
    <w:p w14:paraId="419A8DAA" w14:textId="77777777" w:rsidR="00E256A5" w:rsidRPr="00ED7322" w:rsidRDefault="00EB3B55" w:rsidP="0078236C">
      <w:pPr>
        <w:pStyle w:val="Normal1"/>
        <w:numPr>
          <w:ilvl w:val="0"/>
          <w:numId w:val="8"/>
        </w:numPr>
        <w:spacing w:before="200" w:after="0" w:line="240" w:lineRule="auto"/>
        <w:ind w:left="714" w:hanging="357"/>
        <w:rPr>
          <w:rFonts w:ascii="Arial" w:hAnsi="Arial" w:cs="Arial"/>
          <w:sz w:val="24"/>
          <w:szCs w:val="24"/>
        </w:rPr>
      </w:pPr>
      <w:r w:rsidRPr="00ED7322">
        <w:rPr>
          <w:rFonts w:ascii="Arial" w:hAnsi="Arial" w:cs="Arial"/>
          <w:sz w:val="24"/>
          <w:szCs w:val="24"/>
        </w:rPr>
        <w:t>Think about any smells you notice...maybe you smell grass, the sea, anything at all where you are.</w:t>
      </w:r>
    </w:p>
    <w:p w14:paraId="613985B4" w14:textId="77777777" w:rsidR="00E256A5" w:rsidRPr="00ED7322" w:rsidRDefault="00EB3B55" w:rsidP="0078236C">
      <w:pPr>
        <w:pStyle w:val="Normal1"/>
        <w:numPr>
          <w:ilvl w:val="0"/>
          <w:numId w:val="8"/>
        </w:numPr>
        <w:spacing w:before="200" w:after="0" w:line="240" w:lineRule="auto"/>
        <w:ind w:left="714" w:hanging="357"/>
        <w:rPr>
          <w:rFonts w:ascii="Arial" w:hAnsi="Arial" w:cs="Arial"/>
          <w:sz w:val="24"/>
          <w:szCs w:val="24"/>
        </w:rPr>
      </w:pPr>
      <w:r w:rsidRPr="00ED7322">
        <w:rPr>
          <w:rFonts w:ascii="Arial" w:hAnsi="Arial" w:cs="Arial"/>
          <w:sz w:val="24"/>
          <w:szCs w:val="24"/>
        </w:rPr>
        <w:t xml:space="preserve">Now focus on anything you can feel, that you imagine touching....maybe the earth beneath you, the chair you imagine sitting on, how does the temperature feel, can you feel a breeze? </w:t>
      </w:r>
    </w:p>
    <w:p w14:paraId="76CB2726" w14:textId="77777777" w:rsidR="00E256A5" w:rsidRPr="00ED7322" w:rsidRDefault="00EB3B55" w:rsidP="0078236C">
      <w:pPr>
        <w:pStyle w:val="Normal1"/>
        <w:numPr>
          <w:ilvl w:val="0"/>
          <w:numId w:val="8"/>
        </w:numPr>
        <w:spacing w:before="200" w:after="0" w:line="240" w:lineRule="auto"/>
        <w:ind w:left="714" w:hanging="357"/>
        <w:rPr>
          <w:rFonts w:ascii="Arial" w:hAnsi="Arial" w:cs="Arial"/>
          <w:sz w:val="24"/>
          <w:szCs w:val="24"/>
        </w:rPr>
      </w:pPr>
      <w:r w:rsidRPr="00ED7322">
        <w:rPr>
          <w:rFonts w:ascii="Arial" w:hAnsi="Arial" w:cs="Arial"/>
          <w:sz w:val="24"/>
          <w:szCs w:val="24"/>
        </w:rPr>
        <w:t>Notice the pleasant, physical sensations in your body, whilst you enjoy just being here, in this safe place.</w:t>
      </w:r>
    </w:p>
    <w:p w14:paraId="6AA9D80F" w14:textId="77777777" w:rsidR="00E256A5" w:rsidRPr="00ED7322" w:rsidRDefault="00EB3B55" w:rsidP="0078236C">
      <w:pPr>
        <w:pStyle w:val="Normal1"/>
        <w:numPr>
          <w:ilvl w:val="0"/>
          <w:numId w:val="8"/>
        </w:numPr>
        <w:spacing w:before="200" w:after="0" w:line="240" w:lineRule="auto"/>
        <w:ind w:left="714" w:hanging="357"/>
        <w:rPr>
          <w:rFonts w:ascii="Arial" w:hAnsi="Arial" w:cs="Arial"/>
          <w:sz w:val="24"/>
          <w:szCs w:val="24"/>
        </w:rPr>
      </w:pPr>
      <w:r w:rsidRPr="00ED7322">
        <w:rPr>
          <w:rFonts w:ascii="Arial" w:hAnsi="Arial" w:cs="Arial"/>
          <w:sz w:val="24"/>
          <w:szCs w:val="24"/>
        </w:rPr>
        <w:t>Now whilst you're in your peaceful and safe place, you might choose to give it a name, whether one word or a phrase that you can use to bring that image back, anytime you need to.</w:t>
      </w:r>
    </w:p>
    <w:p w14:paraId="10D2B003" w14:textId="77777777" w:rsidR="00E256A5" w:rsidRPr="00ED7322" w:rsidRDefault="00EB3B55" w:rsidP="0078236C">
      <w:pPr>
        <w:pStyle w:val="Normal1"/>
        <w:numPr>
          <w:ilvl w:val="0"/>
          <w:numId w:val="8"/>
        </w:numPr>
        <w:spacing w:before="200" w:after="0" w:line="240" w:lineRule="auto"/>
        <w:ind w:left="714" w:hanging="357"/>
        <w:rPr>
          <w:rFonts w:ascii="Arial" w:hAnsi="Arial" w:cs="Arial"/>
          <w:sz w:val="24"/>
          <w:szCs w:val="24"/>
        </w:rPr>
      </w:pPr>
      <w:r w:rsidRPr="00ED7322">
        <w:rPr>
          <w:rFonts w:ascii="Arial" w:hAnsi="Arial" w:cs="Arial"/>
          <w:sz w:val="24"/>
          <w:szCs w:val="24"/>
        </w:rPr>
        <w:t xml:space="preserve">You can choose to linger there a while, just enjoying the peacefulness and calmness. You can leave whenever you want to, just by opening your eyes and being aware of where you are </w:t>
      </w:r>
      <w:r w:rsidR="00247356" w:rsidRPr="00ED7322">
        <w:rPr>
          <w:rFonts w:ascii="Arial" w:hAnsi="Arial" w:cs="Arial"/>
          <w:sz w:val="24"/>
          <w:szCs w:val="24"/>
        </w:rPr>
        <w:t>now and</w:t>
      </w:r>
      <w:r w:rsidRPr="00ED7322">
        <w:rPr>
          <w:rFonts w:ascii="Arial" w:hAnsi="Arial" w:cs="Arial"/>
          <w:sz w:val="24"/>
          <w:szCs w:val="24"/>
        </w:rPr>
        <w:t xml:space="preserve"> bringing yourself back to alertness in the 'here and now'.</w:t>
      </w:r>
    </w:p>
    <w:p w14:paraId="7DB72087" w14:textId="77777777" w:rsidR="00E256A5" w:rsidRPr="00ED7322" w:rsidRDefault="00EB3B55" w:rsidP="0078236C">
      <w:pPr>
        <w:pStyle w:val="Normal1"/>
        <w:numPr>
          <w:ilvl w:val="0"/>
          <w:numId w:val="8"/>
        </w:numPr>
        <w:spacing w:before="200" w:after="0" w:line="240" w:lineRule="auto"/>
        <w:ind w:left="714" w:hanging="357"/>
        <w:rPr>
          <w:rFonts w:ascii="Arial" w:hAnsi="Arial" w:cs="Arial"/>
          <w:sz w:val="24"/>
          <w:szCs w:val="24"/>
        </w:rPr>
      </w:pPr>
      <w:r w:rsidRPr="00ED7322">
        <w:rPr>
          <w:rFonts w:ascii="Arial" w:hAnsi="Arial" w:cs="Arial"/>
          <w:sz w:val="24"/>
          <w:szCs w:val="24"/>
        </w:rPr>
        <w:t>Remember, this is a special place, a place that lives within you, a place you can visit any time you choose.</w:t>
      </w:r>
    </w:p>
    <w:p w14:paraId="7567D925" w14:textId="79929256" w:rsidR="00247356" w:rsidRPr="00ED7322" w:rsidRDefault="0078236C" w:rsidP="00ED7322">
      <w:pPr>
        <w:pStyle w:val="Heading1"/>
        <w:spacing w:before="0" w:after="0" w:line="240" w:lineRule="auto"/>
        <w:rPr>
          <w:rFonts w:ascii="Arial" w:hAnsi="Arial" w:cs="Arial"/>
          <w:b/>
          <w:bCs/>
          <w:sz w:val="24"/>
          <w:szCs w:val="24"/>
        </w:rPr>
      </w:pPr>
      <w:r w:rsidRPr="00ED7322">
        <w:rPr>
          <w:rFonts w:ascii="Arial" w:hAnsi="Arial" w:cs="Arial"/>
          <w:noProof/>
          <w:sz w:val="24"/>
          <w:szCs w:val="24"/>
        </w:rPr>
        <w:lastRenderedPageBreak/>
        <w:drawing>
          <wp:anchor distT="0" distB="0" distL="114300" distR="114300" simplePos="0" relativeHeight="251671552" behindDoc="0" locked="0" layoutInCell="1" allowOverlap="1" wp14:anchorId="6D062E99" wp14:editId="11D7561A">
            <wp:simplePos x="0" y="0"/>
            <wp:positionH relativeFrom="margin">
              <wp:align>right</wp:align>
            </wp:positionH>
            <wp:positionV relativeFrom="paragraph">
              <wp:posOffset>15240</wp:posOffset>
            </wp:positionV>
            <wp:extent cx="1711325" cy="2460625"/>
            <wp:effectExtent l="0" t="0" r="3175" b="0"/>
            <wp:wrapSquare wrapText="bothSides"/>
            <wp:docPr id="32" name="Picture32" descr="C:\Users\JMCHUGH\Desktop\headspace.png C:\Users\JMCHUGH\Desktop\insight t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11325" cy="2460625"/>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Fonts w:ascii="Arial" w:hAnsi="Arial" w:cs="Arial"/>
          <w:b/>
          <w:bCs/>
          <w:sz w:val="24"/>
          <w:szCs w:val="24"/>
        </w:rPr>
        <w:t xml:space="preserve">Mindfulness </w:t>
      </w:r>
    </w:p>
    <w:p w14:paraId="6AF251F7" w14:textId="473FE720" w:rsidR="006D7333" w:rsidRDefault="00247356" w:rsidP="006D7333">
      <w:pPr>
        <w:pStyle w:val="Normal1"/>
        <w:spacing w:before="200" w:after="0" w:line="240" w:lineRule="auto"/>
        <w:rPr>
          <w:rFonts w:ascii="Arial" w:hAnsi="Arial" w:cs="Arial"/>
          <w:sz w:val="24"/>
          <w:szCs w:val="24"/>
        </w:rPr>
      </w:pPr>
      <w:r w:rsidRPr="00ED7322">
        <w:rPr>
          <w:rFonts w:ascii="Arial" w:hAnsi="Arial" w:cs="Arial"/>
          <w:sz w:val="24"/>
          <w:szCs w:val="24"/>
        </w:rPr>
        <w:t>Mindfulness</w:t>
      </w:r>
      <w:r w:rsidR="00EB3B55" w:rsidRPr="00ED7322">
        <w:rPr>
          <w:rFonts w:ascii="Arial" w:hAnsi="Arial" w:cs="Arial"/>
          <w:sz w:val="24"/>
          <w:szCs w:val="24"/>
        </w:rPr>
        <w:t xml:space="preserve"> is a way of training our awareness to come back to the present moment, when maybe it has wandered off to the past, or wandered away to the future. This is not done by trying to turn off thoughts and feelings, or get rid of them, but instead by learning to observe them without judgement, much like you might notice cars passing on the street, or clouds moving through the sky. Focusing on your </w:t>
      </w:r>
      <w:r w:rsidRPr="00ED7322">
        <w:rPr>
          <w:rFonts w:ascii="Arial" w:hAnsi="Arial" w:cs="Arial"/>
          <w:sz w:val="24"/>
          <w:szCs w:val="24"/>
        </w:rPr>
        <w:t>breath and</w:t>
      </w:r>
      <w:r w:rsidR="00EB3B55" w:rsidRPr="00ED7322">
        <w:rPr>
          <w:rFonts w:ascii="Arial" w:hAnsi="Arial" w:cs="Arial"/>
          <w:sz w:val="24"/>
          <w:szCs w:val="24"/>
        </w:rPr>
        <w:t xml:space="preserve"> using your senses to tune into the present moment. </w:t>
      </w:r>
    </w:p>
    <w:p w14:paraId="30FCCAB3" w14:textId="77777777" w:rsidR="006D7333" w:rsidRDefault="006D7333" w:rsidP="00ED7322">
      <w:pPr>
        <w:pStyle w:val="Normal1"/>
        <w:spacing w:after="0" w:line="240" w:lineRule="auto"/>
        <w:rPr>
          <w:rFonts w:ascii="Arial" w:hAnsi="Arial" w:cs="Arial"/>
          <w:sz w:val="24"/>
          <w:szCs w:val="24"/>
        </w:rPr>
      </w:pPr>
    </w:p>
    <w:p w14:paraId="2C025542" w14:textId="40D385F1" w:rsidR="00E256A5" w:rsidRDefault="00EB3B55" w:rsidP="00ED7322">
      <w:pPr>
        <w:pStyle w:val="Normal1"/>
        <w:spacing w:after="0" w:line="240" w:lineRule="auto"/>
        <w:rPr>
          <w:rFonts w:ascii="Arial" w:hAnsi="Arial" w:cs="Arial"/>
          <w:sz w:val="24"/>
          <w:szCs w:val="24"/>
        </w:rPr>
      </w:pPr>
      <w:r w:rsidRPr="00ED7322">
        <w:rPr>
          <w:rFonts w:ascii="Arial" w:hAnsi="Arial" w:cs="Arial"/>
          <w:sz w:val="24"/>
          <w:szCs w:val="24"/>
        </w:rPr>
        <w:t>You could think of it like anchoring yourself, holding yourself steady whilst tricky thoughts and felling pass by. There are several apps and websites which have helpful exercises you could try, including:</w:t>
      </w:r>
    </w:p>
    <w:p w14:paraId="39BCCAA3" w14:textId="4224E84D" w:rsidR="006D7333" w:rsidRPr="00ED7322" w:rsidRDefault="0078236C" w:rsidP="00ED7322">
      <w:pPr>
        <w:pStyle w:val="Normal1"/>
        <w:spacing w:after="0" w:line="240" w:lineRule="auto"/>
        <w:rPr>
          <w:rFonts w:ascii="Arial" w:hAnsi="Arial" w:cs="Arial"/>
          <w:sz w:val="24"/>
          <w:szCs w:val="24"/>
        </w:rPr>
      </w:pPr>
      <w:r w:rsidRPr="00ED7322">
        <w:rPr>
          <w:rFonts w:ascii="Arial" w:hAnsi="Arial" w:cs="Arial"/>
          <w:noProof/>
          <w:sz w:val="24"/>
          <w:szCs w:val="24"/>
        </w:rPr>
        <w:drawing>
          <wp:anchor distT="0" distB="0" distL="114300" distR="114300" simplePos="0" relativeHeight="251712512" behindDoc="1" locked="0" layoutInCell="1" allowOverlap="1" wp14:anchorId="44CC4F15" wp14:editId="26EBFEBA">
            <wp:simplePos x="0" y="0"/>
            <wp:positionH relativeFrom="column">
              <wp:posOffset>1652905</wp:posOffset>
            </wp:positionH>
            <wp:positionV relativeFrom="paragraph">
              <wp:posOffset>113665</wp:posOffset>
            </wp:positionV>
            <wp:extent cx="1659890" cy="915035"/>
            <wp:effectExtent l="0" t="0" r="0" b="0"/>
            <wp:wrapTight wrapText="bothSides">
              <wp:wrapPolygon edited="0">
                <wp:start x="0" y="0"/>
                <wp:lineTo x="0" y="21135"/>
                <wp:lineTo x="21319" y="21135"/>
                <wp:lineTo x="21319" y="0"/>
                <wp:lineTo x="0" y="0"/>
              </wp:wrapPolygon>
            </wp:wrapTight>
            <wp:docPr id="33" name="Pictur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9890" cy="915035"/>
                    </a:xfrm>
                    <a:prstGeom prst="rect">
                      <a:avLst/>
                    </a:prstGeom>
                  </pic:spPr>
                </pic:pic>
              </a:graphicData>
            </a:graphic>
          </wp:anchor>
        </w:drawing>
      </w:r>
    </w:p>
    <w:p w14:paraId="708D7F58" w14:textId="18063B7D" w:rsidR="00E256A5" w:rsidRPr="00ED7322" w:rsidRDefault="00E256A5" w:rsidP="00ED7322">
      <w:pPr>
        <w:pStyle w:val="Normal1"/>
        <w:spacing w:after="0" w:line="240" w:lineRule="auto"/>
        <w:rPr>
          <w:rFonts w:ascii="Arial" w:hAnsi="Arial" w:cs="Arial"/>
          <w:sz w:val="24"/>
          <w:szCs w:val="24"/>
        </w:rPr>
      </w:pPr>
    </w:p>
    <w:p w14:paraId="7F5B3FE9" w14:textId="77777777" w:rsidR="00E256A5" w:rsidRPr="00ED7322" w:rsidRDefault="00E256A5" w:rsidP="00ED7322">
      <w:pPr>
        <w:spacing w:after="0" w:line="240" w:lineRule="auto"/>
        <w:rPr>
          <w:rFonts w:ascii="Arial" w:hAnsi="Arial" w:cs="Arial"/>
          <w:sz w:val="24"/>
          <w:szCs w:val="24"/>
        </w:rPr>
      </w:pPr>
    </w:p>
    <w:p w14:paraId="6AAFD20A" w14:textId="79ED7DE5" w:rsidR="00B40FCF" w:rsidRDefault="00B40FCF" w:rsidP="00ED7322">
      <w:pPr>
        <w:spacing w:after="0" w:line="240" w:lineRule="auto"/>
        <w:rPr>
          <w:rFonts w:ascii="Arial" w:hAnsi="Arial" w:cs="Arial"/>
          <w:sz w:val="24"/>
          <w:szCs w:val="24"/>
        </w:rPr>
      </w:pPr>
    </w:p>
    <w:p w14:paraId="2703BBAB" w14:textId="5543642A" w:rsidR="006D7333" w:rsidRDefault="006D7333" w:rsidP="00ED7322">
      <w:pPr>
        <w:spacing w:after="0" w:line="240" w:lineRule="auto"/>
        <w:rPr>
          <w:rFonts w:ascii="Arial" w:hAnsi="Arial" w:cs="Arial"/>
          <w:sz w:val="24"/>
          <w:szCs w:val="24"/>
        </w:rPr>
      </w:pPr>
    </w:p>
    <w:p w14:paraId="15667F52" w14:textId="77777777" w:rsidR="006D7333" w:rsidRPr="00ED7322" w:rsidRDefault="006D7333" w:rsidP="00ED7322">
      <w:pPr>
        <w:spacing w:after="0" w:line="240" w:lineRule="auto"/>
        <w:rPr>
          <w:rFonts w:ascii="Arial" w:hAnsi="Arial" w:cs="Arial"/>
          <w:sz w:val="24"/>
          <w:szCs w:val="24"/>
        </w:rPr>
      </w:pPr>
    </w:p>
    <w:p w14:paraId="56276B00" w14:textId="33FE7FB8" w:rsidR="008F76A9" w:rsidRPr="00ED7322" w:rsidRDefault="008F76A9" w:rsidP="00ED7322">
      <w:pPr>
        <w:spacing w:after="0" w:line="240" w:lineRule="auto"/>
        <w:rPr>
          <w:rFonts w:ascii="Arial" w:hAnsi="Arial" w:cs="Arial"/>
          <w:sz w:val="24"/>
          <w:szCs w:val="24"/>
        </w:rPr>
      </w:pPr>
    </w:p>
    <w:p w14:paraId="4140BE3C" w14:textId="45768CFC" w:rsidR="00B40FCF" w:rsidRPr="00ED7322" w:rsidRDefault="006D7333" w:rsidP="00ED7322">
      <w:pPr>
        <w:spacing w:after="0" w:line="240" w:lineRule="auto"/>
        <w:rPr>
          <w:rStyle w:val="Hyperlink"/>
          <w:rFonts w:ascii="Arial" w:hAnsi="Arial" w:cs="Arial"/>
          <w:sz w:val="24"/>
          <w:szCs w:val="24"/>
        </w:rPr>
      </w:pPr>
      <w:r w:rsidRPr="00ED7322">
        <w:rPr>
          <w:rFonts w:ascii="Arial" w:hAnsi="Arial" w:cs="Arial"/>
          <w:noProof/>
          <w:sz w:val="24"/>
          <w:szCs w:val="24"/>
        </w:rPr>
        <w:drawing>
          <wp:anchor distT="0" distB="0" distL="114300" distR="114300" simplePos="0" relativeHeight="251698176" behindDoc="0" locked="0" layoutInCell="1" allowOverlap="1" wp14:anchorId="78E4B696" wp14:editId="74EFBD43">
            <wp:simplePos x="0" y="0"/>
            <wp:positionH relativeFrom="margin">
              <wp:align>left</wp:align>
            </wp:positionH>
            <wp:positionV relativeFrom="paragraph">
              <wp:posOffset>10160</wp:posOffset>
            </wp:positionV>
            <wp:extent cx="1784350" cy="1003935"/>
            <wp:effectExtent l="0" t="0" r="6350" b="5715"/>
            <wp:wrapSquare wrapText="bothSides"/>
            <wp:docPr id="34" name="Picture34" descr="Learning how to meditate means accepting that our minds won’t go quiet the moment we sit and close our eyes. So if we can’t just clear the mind on-demand, how are we ever going to relax? In this animation Headspace co-founder, Andy Puddicombe likens the practice of meditation to sitting by the side of a road, with instructions to watch the traffic. How do we stop ourselves getting caught up with the thoughts? It’s a question of perspective.&#10;&#10;If you enjoy this animation, and you'd like to learn how to meditate, you can get started for free, by downloading the Headspace app.&#10;&#10;http://hdspce.co/2BuYMFp&#10;&#10;Learn to meditate in a few minutes a day with the Headspace app. It delivers guided meditations based on teachings that Andy Puddicombe, Co-founder of Headspace, learned during the ten years he spent studying meditation and mindfulness in monasteries across Asia.&#10;&#10;The first series, Basics, is completely free. As the name suggests, it will teach you the basics of meditation and mindfulness. After that, via subscription, Headspace offers hundreds of hours of guided meditations on subjects ranging from Stress to Sleep. Themed meditation packs are supported by a host of animations. &#10;&#10;Along with daily meditations, Headspace also offers On-The-Go exercises for users short on time and SOS sessions to support subscribers in those meltdown moments.&#10;&#10;Follow Us:&#10;Facebook - https://www.facebook.com/Headspace&#10;Twitter - https://twitter.com/Headspace&#10;Instagram - https://www.instagram.com/headspac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type='text/html' width='1280' height='720' src='https://www.youtube.com/embed/iN6g2mr0p3Q?autoplay=1&amp;rel=0' frameborder='0'&gt;&lt;/iframe&gt;" h="720" w="1280"/>
                        </a:ext>
                      </a:extLst>
                    </a:blip>
                    <a:stretch>
                      <a:fillRect/>
                    </a:stretch>
                  </pic:blipFill>
                  <pic:spPr>
                    <a:xfrm>
                      <a:off x="0" y="0"/>
                      <a:ext cx="1784350" cy="1003935"/>
                    </a:xfrm>
                    <a:prstGeom prst="rect">
                      <a:avLst/>
                    </a:prstGeom>
                  </pic:spPr>
                </pic:pic>
              </a:graphicData>
            </a:graphic>
            <wp14:sizeRelH relativeFrom="page">
              <wp14:pctWidth>0</wp14:pctWidth>
            </wp14:sizeRelH>
            <wp14:sizeRelV relativeFrom="page">
              <wp14:pctHeight>0</wp14:pctHeight>
            </wp14:sizeRelV>
          </wp:anchor>
        </w:drawing>
      </w:r>
      <w:r w:rsidR="00B40FCF" w:rsidRPr="00ED7322">
        <w:rPr>
          <w:rFonts w:ascii="Arial" w:hAnsi="Arial" w:cs="Arial"/>
          <w:sz w:val="24"/>
          <w:szCs w:val="24"/>
        </w:rPr>
        <w:t xml:space="preserve">A video about the idea of training the mind; </w:t>
      </w:r>
      <w:hyperlink r:id="rId47" w:history="1">
        <w:r w:rsidR="00B40FCF" w:rsidRPr="00ED7322">
          <w:rPr>
            <w:rStyle w:val="Hyperlink"/>
            <w:rFonts w:ascii="Arial" w:hAnsi="Arial" w:cs="Arial"/>
            <w:sz w:val="24"/>
            <w:szCs w:val="24"/>
          </w:rPr>
          <w:t>https://www.youtube.com/watch?v=iN6g2mr0p3Q</w:t>
        </w:r>
      </w:hyperlink>
    </w:p>
    <w:p w14:paraId="6BCED877" w14:textId="63E049C6" w:rsidR="00247356" w:rsidRPr="00ED7322" w:rsidRDefault="00247356" w:rsidP="00ED7322">
      <w:pPr>
        <w:spacing w:after="0" w:line="240" w:lineRule="auto"/>
        <w:rPr>
          <w:rFonts w:ascii="Arial" w:hAnsi="Arial" w:cs="Arial"/>
          <w:sz w:val="24"/>
          <w:szCs w:val="24"/>
        </w:rPr>
      </w:pPr>
    </w:p>
    <w:p w14:paraId="795330CF" w14:textId="77777777" w:rsidR="00E812C5" w:rsidRPr="00ED7322" w:rsidRDefault="00E812C5" w:rsidP="00ED7322">
      <w:pPr>
        <w:pStyle w:val="Heading1"/>
        <w:spacing w:before="0" w:after="0" w:line="240" w:lineRule="auto"/>
        <w:rPr>
          <w:rFonts w:ascii="Arial" w:hAnsi="Arial" w:cs="Arial"/>
          <w:b/>
          <w:bCs/>
          <w:sz w:val="24"/>
          <w:szCs w:val="24"/>
        </w:rPr>
      </w:pPr>
    </w:p>
    <w:p w14:paraId="07845E7A" w14:textId="77777777" w:rsidR="00247356" w:rsidRPr="00ED7322" w:rsidRDefault="00247356" w:rsidP="00ED7322">
      <w:pPr>
        <w:pStyle w:val="Normal1"/>
        <w:spacing w:after="0" w:line="240" w:lineRule="auto"/>
        <w:rPr>
          <w:rFonts w:ascii="Arial" w:hAnsi="Arial" w:cs="Arial"/>
          <w:sz w:val="24"/>
          <w:szCs w:val="24"/>
        </w:rPr>
      </w:pPr>
    </w:p>
    <w:p w14:paraId="7C2929BC" w14:textId="77777777" w:rsidR="00E812C5" w:rsidRPr="00ED7322" w:rsidRDefault="00E812C5" w:rsidP="00ED7322">
      <w:pPr>
        <w:pStyle w:val="Normal1"/>
        <w:spacing w:after="0" w:line="240" w:lineRule="auto"/>
        <w:rPr>
          <w:rFonts w:ascii="Arial" w:hAnsi="Arial" w:cs="Arial"/>
          <w:sz w:val="24"/>
          <w:szCs w:val="24"/>
        </w:rPr>
      </w:pPr>
    </w:p>
    <w:p w14:paraId="157A7F47" w14:textId="77777777" w:rsidR="006D7333" w:rsidRDefault="006D7333" w:rsidP="00ED7322">
      <w:pPr>
        <w:pStyle w:val="Heading1"/>
        <w:spacing w:before="0" w:after="0" w:line="240" w:lineRule="auto"/>
        <w:rPr>
          <w:rFonts w:ascii="Arial" w:hAnsi="Arial" w:cs="Arial"/>
          <w:b/>
          <w:bCs/>
          <w:sz w:val="24"/>
          <w:szCs w:val="24"/>
        </w:rPr>
      </w:pPr>
    </w:p>
    <w:p w14:paraId="52331312" w14:textId="50B39C28" w:rsidR="00E812C5" w:rsidRPr="00ED7322" w:rsidRDefault="00E812C5" w:rsidP="00ED7322">
      <w:pPr>
        <w:pStyle w:val="Heading1"/>
        <w:spacing w:before="0" w:after="0" w:line="240" w:lineRule="auto"/>
        <w:rPr>
          <w:rFonts w:ascii="Arial" w:hAnsi="Arial" w:cs="Arial"/>
          <w:b/>
          <w:bCs/>
          <w:sz w:val="24"/>
          <w:szCs w:val="24"/>
        </w:rPr>
      </w:pPr>
      <w:r w:rsidRPr="00ED7322">
        <w:rPr>
          <w:rFonts w:ascii="Arial" w:hAnsi="Arial" w:cs="Arial"/>
          <w:b/>
          <w:bCs/>
          <w:sz w:val="24"/>
          <w:szCs w:val="24"/>
        </w:rPr>
        <w:t>Managing tricky thoughts and feelings</w:t>
      </w:r>
    </w:p>
    <w:p w14:paraId="0C6F8A76" w14:textId="77777777" w:rsidR="00E256A5" w:rsidRPr="00ED7322" w:rsidRDefault="00E812C5" w:rsidP="006D7333">
      <w:pPr>
        <w:pStyle w:val="Normal1"/>
        <w:spacing w:before="200" w:after="0" w:line="240" w:lineRule="auto"/>
        <w:rPr>
          <w:rFonts w:ascii="Arial" w:hAnsi="Arial" w:cs="Arial"/>
          <w:sz w:val="24"/>
          <w:szCs w:val="24"/>
        </w:rPr>
      </w:pPr>
      <w:r w:rsidRPr="00ED7322">
        <w:rPr>
          <w:rFonts w:ascii="Arial" w:hAnsi="Arial" w:cs="Arial"/>
          <w:noProof/>
          <w:sz w:val="24"/>
          <w:szCs w:val="24"/>
        </w:rPr>
        <w:drawing>
          <wp:anchor distT="0" distB="0" distL="114300" distR="114300" simplePos="0" relativeHeight="251711488" behindDoc="1" locked="0" layoutInCell="1" allowOverlap="1" wp14:anchorId="527469B7" wp14:editId="4E0EEF81">
            <wp:simplePos x="0" y="0"/>
            <wp:positionH relativeFrom="column">
              <wp:posOffset>5595620</wp:posOffset>
            </wp:positionH>
            <wp:positionV relativeFrom="paragraph">
              <wp:posOffset>145415</wp:posOffset>
            </wp:positionV>
            <wp:extent cx="1185545" cy="863600"/>
            <wp:effectExtent l="0" t="0" r="0" b="0"/>
            <wp:wrapTight wrapText="bothSides">
              <wp:wrapPolygon edited="0">
                <wp:start x="0" y="0"/>
                <wp:lineTo x="0" y="20965"/>
                <wp:lineTo x="21172" y="20965"/>
                <wp:lineTo x="21172" y="0"/>
                <wp:lineTo x="0" y="0"/>
              </wp:wrapPolygon>
            </wp:wrapTight>
            <wp:docPr id="36" name="Pict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85545" cy="863600"/>
                    </a:xfrm>
                    <a:prstGeom prst="rect">
                      <a:avLst/>
                    </a:prstGeom>
                  </pic:spPr>
                </pic:pic>
              </a:graphicData>
            </a:graphic>
            <wp14:sizeRelH relativeFrom="margin">
              <wp14:pctWidth>0</wp14:pctWidth>
            </wp14:sizeRelH>
            <wp14:sizeRelV relativeFrom="margin">
              <wp14:pctHeight>0</wp14:pctHeight>
            </wp14:sizeRelV>
          </wp:anchor>
        </w:drawing>
      </w:r>
      <w:r w:rsidR="00EB3B55" w:rsidRPr="00ED7322">
        <w:rPr>
          <w:rFonts w:ascii="Arial" w:hAnsi="Arial" w:cs="Arial"/>
          <w:sz w:val="24"/>
          <w:szCs w:val="24"/>
        </w:rPr>
        <w:t xml:space="preserve">Thoughts and feelings can at times be tricky to have around. They can show up when you don’t want them to, and sometimes they stick around, no matter what you do. Have you ever tried </w:t>
      </w:r>
      <w:r w:rsidR="005F448A" w:rsidRPr="00ED7322">
        <w:rPr>
          <w:rFonts w:ascii="Arial" w:hAnsi="Arial" w:cs="Arial"/>
          <w:sz w:val="24"/>
          <w:szCs w:val="24"/>
        </w:rPr>
        <w:t>hard</w:t>
      </w:r>
      <w:r w:rsidR="00EB3B55" w:rsidRPr="00ED7322">
        <w:rPr>
          <w:rFonts w:ascii="Arial" w:hAnsi="Arial" w:cs="Arial"/>
          <w:sz w:val="24"/>
          <w:szCs w:val="24"/>
        </w:rPr>
        <w:t xml:space="preserve"> to stop thinking about something? To just get rid of it from your mind? Maybe try this</w:t>
      </w:r>
      <w:r w:rsidR="00480FF7" w:rsidRPr="00ED7322">
        <w:rPr>
          <w:rFonts w:ascii="Arial" w:hAnsi="Arial" w:cs="Arial"/>
          <w:sz w:val="24"/>
          <w:szCs w:val="24"/>
        </w:rPr>
        <w:t>.... don’t</w:t>
      </w:r>
      <w:r w:rsidR="00EB3B55" w:rsidRPr="00ED7322">
        <w:rPr>
          <w:rFonts w:ascii="Arial" w:hAnsi="Arial" w:cs="Arial"/>
          <w:sz w:val="24"/>
          <w:szCs w:val="24"/>
        </w:rPr>
        <w:t xml:space="preserve"> think about a blue elephant</w:t>
      </w:r>
      <w:r w:rsidR="002E1B3E" w:rsidRPr="00ED7322">
        <w:rPr>
          <w:rFonts w:ascii="Arial" w:hAnsi="Arial" w:cs="Arial"/>
          <w:sz w:val="24"/>
          <w:szCs w:val="24"/>
        </w:rPr>
        <w:t>.... whatever</w:t>
      </w:r>
      <w:r w:rsidR="00EB3B55" w:rsidRPr="00ED7322">
        <w:rPr>
          <w:rFonts w:ascii="Arial" w:hAnsi="Arial" w:cs="Arial"/>
          <w:sz w:val="24"/>
          <w:szCs w:val="24"/>
        </w:rPr>
        <w:t xml:space="preserve"> you do don’t think about it</w:t>
      </w:r>
      <w:r w:rsidR="008A6E60" w:rsidRPr="00ED7322">
        <w:rPr>
          <w:rFonts w:ascii="Arial" w:hAnsi="Arial" w:cs="Arial"/>
          <w:sz w:val="24"/>
          <w:szCs w:val="24"/>
        </w:rPr>
        <w:t>.... how</w:t>
      </w:r>
      <w:r w:rsidR="00EB3B55" w:rsidRPr="00ED7322">
        <w:rPr>
          <w:rFonts w:ascii="Arial" w:hAnsi="Arial" w:cs="Arial"/>
          <w:sz w:val="24"/>
          <w:szCs w:val="24"/>
        </w:rPr>
        <w:t xml:space="preserve"> did you get on? It’s not easy is it! I wonder as you carry on reading this resource, how many times a blue elephant will pop into your mind? Chances are, you’ll think about it more, now that you’re trying not to. </w:t>
      </w:r>
    </w:p>
    <w:p w14:paraId="2E1F7A14" w14:textId="77777777" w:rsidR="00E256A5" w:rsidRPr="00ED7322" w:rsidRDefault="00EB3B55" w:rsidP="006D7333">
      <w:pPr>
        <w:pStyle w:val="Normal1"/>
        <w:spacing w:before="200" w:after="0" w:line="240" w:lineRule="auto"/>
        <w:rPr>
          <w:rFonts w:ascii="Arial" w:hAnsi="Arial" w:cs="Arial"/>
          <w:sz w:val="24"/>
          <w:szCs w:val="24"/>
        </w:rPr>
      </w:pPr>
      <w:r w:rsidRPr="00ED7322">
        <w:rPr>
          <w:rFonts w:ascii="Arial" w:hAnsi="Arial" w:cs="Arial"/>
          <w:sz w:val="24"/>
          <w:szCs w:val="24"/>
        </w:rPr>
        <w:t xml:space="preserve">Thoughts are very </w:t>
      </w:r>
      <w:r w:rsidR="00480FF7" w:rsidRPr="00ED7322">
        <w:rPr>
          <w:rFonts w:ascii="Arial" w:hAnsi="Arial" w:cs="Arial"/>
          <w:sz w:val="24"/>
          <w:szCs w:val="24"/>
        </w:rPr>
        <w:t>powerful,</w:t>
      </w:r>
      <w:r w:rsidRPr="00ED7322">
        <w:rPr>
          <w:rFonts w:ascii="Arial" w:hAnsi="Arial" w:cs="Arial"/>
          <w:sz w:val="24"/>
          <w:szCs w:val="24"/>
        </w:rPr>
        <w:t xml:space="preserve"> and they can have an impact on the way we feel and the things we do. We have thousands of thoughts each day. Most come and go before we even notice, but others can stick around in our minds for a long time.</w:t>
      </w:r>
    </w:p>
    <w:p w14:paraId="54367A99" w14:textId="2A853F42" w:rsidR="0078236C" w:rsidRDefault="00E812C5" w:rsidP="0078236C">
      <w:pPr>
        <w:pStyle w:val="Normal1"/>
        <w:spacing w:before="200" w:after="0" w:line="240" w:lineRule="auto"/>
        <w:ind w:left="2381"/>
        <w:rPr>
          <w:rFonts w:ascii="Arial" w:hAnsi="Arial" w:cs="Arial"/>
          <w:sz w:val="24"/>
          <w:szCs w:val="24"/>
        </w:rPr>
      </w:pPr>
      <w:r w:rsidRPr="00ED7322">
        <w:rPr>
          <w:rFonts w:ascii="Arial" w:hAnsi="Arial" w:cs="Arial"/>
          <w:noProof/>
          <w:sz w:val="24"/>
          <w:szCs w:val="24"/>
        </w:rPr>
        <w:drawing>
          <wp:anchor distT="0" distB="0" distL="114300" distR="114300" simplePos="0" relativeHeight="251699200" behindDoc="0" locked="0" layoutInCell="1" allowOverlap="1" wp14:anchorId="25C663C3" wp14:editId="0F25C249">
            <wp:simplePos x="0" y="0"/>
            <wp:positionH relativeFrom="column">
              <wp:posOffset>95250</wp:posOffset>
            </wp:positionH>
            <wp:positionV relativeFrom="paragraph">
              <wp:posOffset>129540</wp:posOffset>
            </wp:positionV>
            <wp:extent cx="1173480" cy="1173480"/>
            <wp:effectExtent l="0" t="0" r="7620" b="7620"/>
            <wp:wrapSquare wrapText="bothSides"/>
            <wp:docPr id="37" name="Picture37" descr="Image may contain: text that says &quot;@nikkimiles_ Thoughts ore NOT FAC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Fonts w:ascii="Arial" w:hAnsi="Arial" w:cs="Arial"/>
          <w:sz w:val="24"/>
          <w:szCs w:val="24"/>
        </w:rPr>
        <w:t xml:space="preserve">If you use </w:t>
      </w:r>
      <w:r w:rsidR="00480FF7" w:rsidRPr="00ED7322">
        <w:rPr>
          <w:rFonts w:ascii="Arial" w:hAnsi="Arial" w:cs="Arial"/>
          <w:sz w:val="24"/>
          <w:szCs w:val="24"/>
        </w:rPr>
        <w:t>all</w:t>
      </w:r>
      <w:r w:rsidR="00EB3B55" w:rsidRPr="00ED7322">
        <w:rPr>
          <w:rFonts w:ascii="Arial" w:hAnsi="Arial" w:cs="Arial"/>
          <w:sz w:val="24"/>
          <w:szCs w:val="24"/>
        </w:rPr>
        <w:t xml:space="preserve"> your energy trying to push away and ignore difficult thoughts and feelings, you might find that you have less time, or find it harder, to focus on what really matters to you. It’s ok to not want worry, or sadness to be around. To not want to </w:t>
      </w:r>
      <w:r w:rsidR="00480FF7" w:rsidRPr="00ED7322">
        <w:rPr>
          <w:rFonts w:ascii="Arial" w:hAnsi="Arial" w:cs="Arial"/>
          <w:sz w:val="24"/>
          <w:szCs w:val="24"/>
        </w:rPr>
        <w:t>be thinking</w:t>
      </w:r>
      <w:r w:rsidR="00EB3B55" w:rsidRPr="00ED7322">
        <w:rPr>
          <w:rFonts w:ascii="Arial" w:hAnsi="Arial" w:cs="Arial"/>
          <w:sz w:val="24"/>
          <w:szCs w:val="24"/>
        </w:rPr>
        <w:t xml:space="preserve"> some of those unhelpful thoughts that keep popping into your mind. However, by acknowledging that they are there, and dropping the struggle you might be having with them, you might find they </w:t>
      </w:r>
      <w:r w:rsidR="00480FF7" w:rsidRPr="00ED7322">
        <w:rPr>
          <w:rFonts w:ascii="Arial" w:hAnsi="Arial" w:cs="Arial"/>
          <w:sz w:val="24"/>
          <w:szCs w:val="24"/>
        </w:rPr>
        <w:t>lose</w:t>
      </w:r>
      <w:r w:rsidR="00EB3B55" w:rsidRPr="00ED7322">
        <w:rPr>
          <w:rFonts w:ascii="Arial" w:hAnsi="Arial" w:cs="Arial"/>
          <w:sz w:val="24"/>
          <w:szCs w:val="24"/>
        </w:rPr>
        <w:t xml:space="preserve"> some of their power.</w:t>
      </w:r>
    </w:p>
    <w:p w14:paraId="2B0C0B4C" w14:textId="77777777" w:rsidR="00E66AAF" w:rsidRDefault="0078236C" w:rsidP="00E66AAF">
      <w:pPr>
        <w:pStyle w:val="Normal1"/>
        <w:spacing w:before="200" w:after="0" w:line="240" w:lineRule="auto"/>
        <w:rPr>
          <w:rFonts w:ascii="Arial" w:hAnsi="Arial" w:cs="Arial"/>
          <w:sz w:val="24"/>
          <w:szCs w:val="24"/>
        </w:rPr>
      </w:pPr>
      <w:r w:rsidRPr="00ED7322">
        <w:rPr>
          <w:rFonts w:ascii="Arial" w:hAnsi="Arial" w:cs="Arial"/>
          <w:sz w:val="24"/>
          <w:szCs w:val="24"/>
        </w:rPr>
        <w:t>It is normal for us all to experience difficult thoughts, as well as tricky feelings. This is just how we have evolved</w:t>
      </w:r>
      <w:r w:rsidR="00E66AAF">
        <w:rPr>
          <w:rFonts w:ascii="Arial" w:hAnsi="Arial" w:cs="Arial"/>
          <w:sz w:val="24"/>
          <w:szCs w:val="24"/>
        </w:rPr>
        <w:t xml:space="preserve">. </w:t>
      </w:r>
      <w:r w:rsidR="00EB3B55" w:rsidRPr="00ED7322">
        <w:rPr>
          <w:rFonts w:ascii="Arial" w:hAnsi="Arial" w:cs="Arial"/>
          <w:sz w:val="24"/>
          <w:szCs w:val="24"/>
        </w:rPr>
        <w:t xml:space="preserve">If you feel that you sometimes get stuck in a cycle of struggling with difficulties...try to pause for a moment...notice what is going on for you...and try to remember....... thoughts are not facts. </w:t>
      </w:r>
    </w:p>
    <w:p w14:paraId="4341C2F2" w14:textId="5787F599" w:rsidR="00E256A5" w:rsidRPr="00ED7322" w:rsidRDefault="00E66AAF" w:rsidP="00E66AAF">
      <w:pPr>
        <w:pStyle w:val="Normal1"/>
        <w:spacing w:before="200" w:after="0" w:line="240" w:lineRule="auto"/>
        <w:rPr>
          <w:rFonts w:ascii="Arial" w:hAnsi="Arial" w:cs="Arial"/>
          <w:sz w:val="24"/>
          <w:szCs w:val="24"/>
        </w:rPr>
      </w:pPr>
      <w:r w:rsidRPr="0078418E">
        <w:rPr>
          <w:rFonts w:ascii="Arial" w:hAnsi="Arial" w:cs="Arial"/>
          <w:noProof/>
          <w:sz w:val="20"/>
          <w:szCs w:val="20"/>
        </w:rPr>
        <w:lastRenderedPageBreak/>
        <w:drawing>
          <wp:anchor distT="0" distB="0" distL="114300" distR="114300" simplePos="0" relativeHeight="251728896" behindDoc="0" locked="0" layoutInCell="1" allowOverlap="1" wp14:anchorId="746F93CD" wp14:editId="645661E1">
            <wp:simplePos x="0" y="0"/>
            <wp:positionH relativeFrom="margin">
              <wp:posOffset>4953000</wp:posOffset>
            </wp:positionH>
            <wp:positionV relativeFrom="paragraph">
              <wp:posOffset>484505</wp:posOffset>
            </wp:positionV>
            <wp:extent cx="1711960" cy="963295"/>
            <wp:effectExtent l="0" t="0" r="2540" b="8255"/>
            <wp:wrapSquare wrapText="bothSides"/>
            <wp:docPr id="38" name="Picture38" descr="Did you know the human mind has evolved in such a way that it naturally creates psychological suffering? Find out more in this exclusive clip from Dr. Russ Harris's Happiness Trap 8-week online program! www.thehappinesstrap.com">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1"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type='text/html' width='1280' height='720' src='https://www.youtube.com/embed/kv6HkipQcfA?autoplay=1&amp;rel=0' frameborder='0'&gt;&lt;/iframe&gt;" h="720" w="1280"/>
                        </a:ext>
                      </a:extLst>
                    </a:blip>
                    <a:stretch>
                      <a:fillRect/>
                    </a:stretch>
                  </pic:blipFill>
                  <pic:spPr>
                    <a:xfrm>
                      <a:off x="0" y="0"/>
                      <a:ext cx="1711960" cy="963295"/>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Fonts w:ascii="Arial" w:hAnsi="Arial" w:cs="Arial"/>
          <w:sz w:val="24"/>
          <w:szCs w:val="24"/>
        </w:rPr>
        <w:t xml:space="preserve">Just because you have thought, it doesn’t mean that it is true. Our minds can be great story tellers, but whilst your mind thinks it’s helping you out by thinking and over thinking, remember, not everything that your mind says, is necessarily true. </w:t>
      </w:r>
    </w:p>
    <w:p w14:paraId="4CE0A58A" w14:textId="104F915A" w:rsidR="00E256A5" w:rsidRDefault="00B40FCF" w:rsidP="006D7333">
      <w:pPr>
        <w:spacing w:before="200" w:after="0" w:line="240" w:lineRule="auto"/>
        <w:rPr>
          <w:rStyle w:val="Hyperlink"/>
          <w:rFonts w:ascii="Arial" w:hAnsi="Arial" w:cs="Arial"/>
          <w:sz w:val="24"/>
          <w:szCs w:val="24"/>
        </w:rPr>
      </w:pPr>
      <w:r w:rsidRPr="00ED7322">
        <w:rPr>
          <w:rFonts w:ascii="Arial" w:hAnsi="Arial" w:cs="Arial"/>
          <w:sz w:val="24"/>
          <w:szCs w:val="24"/>
        </w:rPr>
        <w:t>A video about ho</w:t>
      </w:r>
      <w:r w:rsidR="00CF6C83" w:rsidRPr="00ED7322">
        <w:rPr>
          <w:rFonts w:ascii="Arial" w:hAnsi="Arial" w:cs="Arial"/>
          <w:sz w:val="24"/>
          <w:szCs w:val="24"/>
        </w:rPr>
        <w:t>w</w:t>
      </w:r>
      <w:r w:rsidRPr="00ED7322">
        <w:rPr>
          <w:rFonts w:ascii="Arial" w:hAnsi="Arial" w:cs="Arial"/>
          <w:sz w:val="24"/>
          <w:szCs w:val="24"/>
        </w:rPr>
        <w:t xml:space="preserve"> we have inherited a caveman mind; </w:t>
      </w:r>
      <w:hyperlink r:id="rId52" w:history="1">
        <w:r w:rsidRPr="00ED7322">
          <w:rPr>
            <w:rStyle w:val="Hyperlink"/>
            <w:rFonts w:ascii="Arial" w:hAnsi="Arial" w:cs="Arial"/>
            <w:sz w:val="24"/>
            <w:szCs w:val="24"/>
          </w:rPr>
          <w:t>https://www.youtube.com/watch?v=kv6HkipQcfA</w:t>
        </w:r>
      </w:hyperlink>
    </w:p>
    <w:p w14:paraId="483F7C80" w14:textId="77777777" w:rsidR="006D7333" w:rsidRDefault="006D7333" w:rsidP="00ED7322">
      <w:pPr>
        <w:spacing w:after="0" w:line="240" w:lineRule="auto"/>
        <w:rPr>
          <w:rFonts w:ascii="Arial" w:hAnsi="Arial" w:cs="Arial"/>
          <w:sz w:val="24"/>
          <w:szCs w:val="24"/>
        </w:rPr>
      </w:pPr>
    </w:p>
    <w:p w14:paraId="613B80FD" w14:textId="7B6762A0" w:rsidR="00B40FCF" w:rsidRPr="00ED7322" w:rsidRDefault="00E812C5" w:rsidP="00ED7322">
      <w:pPr>
        <w:spacing w:after="0" w:line="240" w:lineRule="auto"/>
        <w:rPr>
          <w:rFonts w:ascii="Arial" w:hAnsi="Arial" w:cs="Arial"/>
          <w:sz w:val="24"/>
          <w:szCs w:val="24"/>
        </w:rPr>
      </w:pPr>
      <w:r w:rsidRPr="00ED7322">
        <w:rPr>
          <w:rFonts w:ascii="Arial" w:hAnsi="Arial" w:cs="Arial"/>
          <w:noProof/>
          <w:sz w:val="24"/>
          <w:szCs w:val="24"/>
        </w:rPr>
        <w:drawing>
          <wp:anchor distT="0" distB="0" distL="114300" distR="114300" simplePos="0" relativeHeight="251672576" behindDoc="0" locked="0" layoutInCell="1" allowOverlap="1" wp14:anchorId="0954790D" wp14:editId="72A3D2B5">
            <wp:simplePos x="0" y="0"/>
            <wp:positionH relativeFrom="column">
              <wp:posOffset>43180</wp:posOffset>
            </wp:positionH>
            <wp:positionV relativeFrom="paragraph">
              <wp:posOffset>113030</wp:posOffset>
            </wp:positionV>
            <wp:extent cx="1403350" cy="1052195"/>
            <wp:effectExtent l="0" t="0" r="6350" b="0"/>
            <wp:wrapSquare wrapText="bothSides"/>
            <wp:docPr id="39" name="Picture39" descr="This video explains some of the things you can try when you feel overwhelmed by your thoughts. After the video, take a few moments to observe your thoughts with curiosity, paying attention to how each one makes you feel. Paying attention to your thoughts and sorting through them takes practice and patience.&#10;&#10;For more information, visit: https://teens.aboutkidshealth.ca/mentalhealth&#10;&#10;Subscribe to the AboutKidsHealth YouTube channel: http://ow.ly/CzrN50ClHN3&#10;&#10;This video is provided for general information only. It does not replace a diagnosis or medical advice from a healthcare professional who has examined your child and understands their unique needs. Please speak with your doctor to check if the content is suitable for your situation.&#10;&#10;#MentalHealth&#10;#PositiveThinking&#10;#Mindfulness&#10;&#10;Follow us on: &#10;Facebook: http://www.facebook.com/aboutkidshealth &#10;Twitter: http://www.twitter.com/aboutkidshealth&#10;Pinterest: http://www.pinterest.com/aboutkidshealth&#10;&#10;TRANSCRIPT&#10;Every day, we have thousands of thoughts, emotions, urges, memories and feelings. From the time we wake up in the morning, all throughout the day, to when we lay down to sleep at night. No matter who we are, we all have thoughts swirling around in our heads. We even think and feel in our dreams.&#10;Often, we don’t realize how many thoughts we are having, and we get lost in them. Sometimes, we’re not even aware that we’re thinking. We seem to be swimming in a sea of our own thoughts. When we are surrounded by our thoughts, it’s easy to get caught up in them and react automatically, sometimes in ways we don’t even mean to react. We might hold onto some thoughts, even when we don’t want to, and it can feel like our thoughts are overwhelming. But thoughts are not facts, and they are not always true, even if they seem to be. Next time you feel caught up in your thoughts, try paying attention to them with curiosity, and not judgment. &#10;It doesn’t matter if they are true or false, right or wrong; just notice them. How fast or slow are they? Are they are all very different from each other? Or perhaps you are having the same ones over and over again.&#10;Maybe they’re even focused on one theme. Some of these thoughts may be unwanted. But instead of reacting to them, notice what happens to your body sensations and your emotions when you have these thoughts. Perhaps you will notice if they are bringing you closer to or further away from what is important to you or the goals you have for yourself. Observing your thoughts&#10;is a skill that takes practice, like playing an instrument. Sometimes it'll be easy for you to be able to notice and respond to your thoughts. Other times, you might have to work really hard to get some distance from them.&#10;You might even have to keep letting go of the same unwanted thought over and over again.&#10;&#10;But don’t give up. Keep trying. Like waves in the ocean, thoughts are always passing through our minds, and can affect how we feel and what we do.&#10;But they are not “us”, and we are not our thoughts. Learning to be aware of our thoughts can allow us to respond with more choice instead of reacting in ways we may regret. Observing our thoughts gives us some distance to see how our thoughts make us feel. We can then choose to act in ways that bring us closer to the things and the people that are important to us. Remember, you are not your thoughts. Try observing your thoughts with curiosity. Try it right no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type='text/html' width='480' height='360' src='https://www.youtube.com/embed/0QXmmP4psbA?autoplay=1&amp;rel=0' frameborder='0'&gt;&lt;/iframe&gt;" h="360" w="480"/>
                        </a:ext>
                      </a:extLst>
                    </a:blip>
                    <a:stretch>
                      <a:fillRect/>
                    </a:stretch>
                  </pic:blipFill>
                  <pic:spPr>
                    <a:xfrm>
                      <a:off x="0" y="0"/>
                      <a:ext cx="1403350" cy="1052195"/>
                    </a:xfrm>
                    <a:prstGeom prst="rect">
                      <a:avLst/>
                    </a:prstGeom>
                  </pic:spPr>
                </pic:pic>
              </a:graphicData>
            </a:graphic>
            <wp14:sizeRelH relativeFrom="page">
              <wp14:pctWidth>0</wp14:pctWidth>
            </wp14:sizeRelH>
            <wp14:sizeRelV relativeFrom="page">
              <wp14:pctHeight>0</wp14:pctHeight>
            </wp14:sizeRelV>
          </wp:anchor>
        </w:drawing>
      </w:r>
    </w:p>
    <w:p w14:paraId="42D04C4B" w14:textId="77777777" w:rsidR="00EB3B55" w:rsidRPr="00ED7322" w:rsidRDefault="00B40FCF" w:rsidP="00ED7322">
      <w:pPr>
        <w:spacing w:after="0" w:line="240" w:lineRule="auto"/>
        <w:rPr>
          <w:rFonts w:ascii="Arial" w:hAnsi="Arial" w:cs="Arial"/>
          <w:sz w:val="24"/>
          <w:szCs w:val="24"/>
        </w:rPr>
      </w:pPr>
      <w:r w:rsidRPr="00ED7322">
        <w:rPr>
          <w:rFonts w:ascii="Arial" w:hAnsi="Arial" w:cs="Arial"/>
          <w:sz w:val="24"/>
          <w:szCs w:val="24"/>
        </w:rPr>
        <w:t xml:space="preserve">A video about how you are not your thoughts; </w:t>
      </w:r>
      <w:hyperlink r:id="rId55" w:history="1">
        <w:r w:rsidRPr="00ED7322">
          <w:rPr>
            <w:rStyle w:val="Hyperlink"/>
            <w:rFonts w:ascii="Arial" w:hAnsi="Arial" w:cs="Arial"/>
            <w:sz w:val="24"/>
            <w:szCs w:val="24"/>
          </w:rPr>
          <w:t>https://www.youtube.com/watch?v=0QXmmP4psbA</w:t>
        </w:r>
      </w:hyperlink>
    </w:p>
    <w:p w14:paraId="4C0B9FAE" w14:textId="77777777" w:rsidR="00E812C5" w:rsidRPr="00ED7322" w:rsidRDefault="00E812C5" w:rsidP="00ED7322">
      <w:pPr>
        <w:pStyle w:val="Heading1"/>
        <w:spacing w:before="0" w:after="0" w:line="240" w:lineRule="auto"/>
        <w:rPr>
          <w:rFonts w:ascii="Arial" w:hAnsi="Arial" w:cs="Arial"/>
          <w:sz w:val="24"/>
          <w:szCs w:val="24"/>
        </w:rPr>
      </w:pPr>
    </w:p>
    <w:p w14:paraId="7B79FF62" w14:textId="77777777" w:rsidR="006D7333" w:rsidRDefault="006D7333" w:rsidP="00ED7322">
      <w:pPr>
        <w:pStyle w:val="Heading1"/>
        <w:spacing w:before="0" w:after="0" w:line="240" w:lineRule="auto"/>
        <w:rPr>
          <w:rFonts w:ascii="Arial" w:hAnsi="Arial" w:cs="Arial"/>
          <w:sz w:val="24"/>
          <w:szCs w:val="24"/>
        </w:rPr>
      </w:pPr>
    </w:p>
    <w:p w14:paraId="5509DCF7" w14:textId="77777777" w:rsidR="006D7333" w:rsidRDefault="006D7333" w:rsidP="00ED7322">
      <w:pPr>
        <w:pStyle w:val="Heading1"/>
        <w:spacing w:before="0" w:after="0" w:line="240" w:lineRule="auto"/>
        <w:rPr>
          <w:rFonts w:ascii="Arial" w:hAnsi="Arial" w:cs="Arial"/>
          <w:sz w:val="24"/>
          <w:szCs w:val="24"/>
        </w:rPr>
      </w:pPr>
    </w:p>
    <w:p w14:paraId="1362D5C6" w14:textId="77777777" w:rsidR="006D7333" w:rsidRDefault="006D7333" w:rsidP="00ED7322">
      <w:pPr>
        <w:pStyle w:val="Heading1"/>
        <w:spacing w:before="0" w:after="0" w:line="240" w:lineRule="auto"/>
        <w:rPr>
          <w:rFonts w:ascii="Arial" w:hAnsi="Arial" w:cs="Arial"/>
          <w:sz w:val="24"/>
          <w:szCs w:val="24"/>
        </w:rPr>
      </w:pPr>
    </w:p>
    <w:p w14:paraId="60A2CE5D" w14:textId="77777777" w:rsidR="006D7333" w:rsidRDefault="006D7333" w:rsidP="00ED7322">
      <w:pPr>
        <w:pStyle w:val="Heading1"/>
        <w:spacing w:before="0" w:after="0" w:line="240" w:lineRule="auto"/>
        <w:rPr>
          <w:rFonts w:ascii="Arial" w:hAnsi="Arial" w:cs="Arial"/>
          <w:sz w:val="24"/>
          <w:szCs w:val="24"/>
        </w:rPr>
      </w:pPr>
    </w:p>
    <w:p w14:paraId="74F9A628" w14:textId="51AFCEF1" w:rsidR="00E256A5" w:rsidRPr="006D7333" w:rsidRDefault="00EB3B55" w:rsidP="00ED7322">
      <w:pPr>
        <w:pStyle w:val="Heading1"/>
        <w:spacing w:before="0" w:after="0" w:line="240" w:lineRule="auto"/>
        <w:rPr>
          <w:rFonts w:ascii="Arial" w:hAnsi="Arial" w:cs="Arial"/>
          <w:b/>
          <w:bCs/>
          <w:sz w:val="24"/>
          <w:szCs w:val="24"/>
        </w:rPr>
      </w:pPr>
      <w:r w:rsidRPr="006D7333">
        <w:rPr>
          <w:rFonts w:ascii="Arial" w:hAnsi="Arial" w:cs="Arial"/>
          <w:b/>
          <w:bCs/>
          <w:sz w:val="24"/>
          <w:szCs w:val="24"/>
        </w:rPr>
        <w:t xml:space="preserve">Thoughts, Feelings &amp; Behaviour </w:t>
      </w:r>
    </w:p>
    <w:p w14:paraId="28684578" w14:textId="77777777" w:rsidR="00E256A5" w:rsidRPr="00ED7322" w:rsidRDefault="00EB3B55" w:rsidP="006D7333">
      <w:pPr>
        <w:pStyle w:val="Normal1"/>
        <w:spacing w:before="200" w:after="0" w:line="240" w:lineRule="auto"/>
        <w:rPr>
          <w:rFonts w:ascii="Arial" w:hAnsi="Arial" w:cs="Arial"/>
          <w:sz w:val="24"/>
          <w:szCs w:val="24"/>
        </w:rPr>
      </w:pPr>
      <w:r w:rsidRPr="00ED7322">
        <w:rPr>
          <w:rFonts w:ascii="Arial" w:hAnsi="Arial" w:cs="Arial"/>
          <w:sz w:val="24"/>
          <w:szCs w:val="24"/>
        </w:rPr>
        <w:t>As we’ve read, all day long thoughts run through our minds, coming and going. Every time we face a situation, our mind has a thought about it</w:t>
      </w:r>
      <w:r w:rsidR="002E1B3E" w:rsidRPr="00ED7322">
        <w:rPr>
          <w:rFonts w:ascii="Arial" w:hAnsi="Arial" w:cs="Arial"/>
          <w:sz w:val="24"/>
          <w:szCs w:val="24"/>
        </w:rPr>
        <w:t>....</w:t>
      </w:r>
      <w:r w:rsidRPr="00ED7322">
        <w:rPr>
          <w:rFonts w:ascii="Arial" w:hAnsi="Arial" w:cs="Arial"/>
          <w:sz w:val="24"/>
          <w:szCs w:val="24"/>
        </w:rPr>
        <w:t>I wonder what thoughts have gone through your mind whilst you’ve been reading this resource? </w:t>
      </w:r>
    </w:p>
    <w:p w14:paraId="433DC6AA" w14:textId="77777777" w:rsidR="00E256A5" w:rsidRPr="00ED7322" w:rsidRDefault="00EB3B55" w:rsidP="006D7333">
      <w:pPr>
        <w:pStyle w:val="Normal1"/>
        <w:spacing w:before="200" w:after="120" w:line="240" w:lineRule="auto"/>
        <w:rPr>
          <w:rFonts w:ascii="Arial" w:hAnsi="Arial" w:cs="Arial"/>
          <w:sz w:val="24"/>
          <w:szCs w:val="24"/>
        </w:rPr>
      </w:pPr>
      <w:r w:rsidRPr="00ED7322">
        <w:rPr>
          <w:rFonts w:ascii="Arial" w:hAnsi="Arial" w:cs="Arial"/>
          <w:sz w:val="24"/>
          <w:szCs w:val="24"/>
        </w:rPr>
        <w:t>Maybe thoughts such as...</w:t>
      </w:r>
    </w:p>
    <w:p w14:paraId="33FB38D5" w14:textId="77777777" w:rsidR="00E256A5" w:rsidRPr="00ED7322" w:rsidRDefault="00E812C5" w:rsidP="008E6975">
      <w:pPr>
        <w:pStyle w:val="Normal1"/>
        <w:numPr>
          <w:ilvl w:val="0"/>
          <w:numId w:val="10"/>
        </w:numPr>
        <w:spacing w:before="100" w:after="0" w:line="240" w:lineRule="auto"/>
        <w:rPr>
          <w:rFonts w:ascii="Arial" w:hAnsi="Arial" w:cs="Arial"/>
          <w:sz w:val="24"/>
          <w:szCs w:val="24"/>
        </w:rPr>
      </w:pPr>
      <w:r w:rsidRPr="00ED7322">
        <w:rPr>
          <w:rFonts w:ascii="Arial" w:hAnsi="Arial" w:cs="Arial"/>
          <w:sz w:val="24"/>
          <w:szCs w:val="24"/>
        </w:rPr>
        <w:t>P</w:t>
      </w:r>
      <w:r w:rsidR="00EB3B55" w:rsidRPr="00ED7322">
        <w:rPr>
          <w:rFonts w:ascii="Arial" w:hAnsi="Arial" w:cs="Arial"/>
          <w:sz w:val="24"/>
          <w:szCs w:val="24"/>
        </w:rPr>
        <w:t>acing makes sense, I’ll try that</w:t>
      </w:r>
    </w:p>
    <w:p w14:paraId="47C00B63" w14:textId="77777777" w:rsidR="00E256A5" w:rsidRPr="00ED7322" w:rsidRDefault="00EB3B55" w:rsidP="008E6975">
      <w:pPr>
        <w:pStyle w:val="Normal1"/>
        <w:numPr>
          <w:ilvl w:val="0"/>
          <w:numId w:val="10"/>
        </w:numPr>
        <w:spacing w:before="100" w:after="0" w:line="240" w:lineRule="auto"/>
        <w:ind w:left="714" w:hanging="357"/>
        <w:rPr>
          <w:rFonts w:ascii="Arial" w:hAnsi="Arial" w:cs="Arial"/>
          <w:sz w:val="24"/>
          <w:szCs w:val="24"/>
        </w:rPr>
      </w:pPr>
      <w:r w:rsidRPr="00ED7322">
        <w:rPr>
          <w:rFonts w:ascii="Arial" w:hAnsi="Arial" w:cs="Arial"/>
          <w:sz w:val="24"/>
          <w:szCs w:val="24"/>
        </w:rPr>
        <w:t xml:space="preserve">This is interesting </w:t>
      </w:r>
    </w:p>
    <w:p w14:paraId="2D819DCC" w14:textId="77777777" w:rsidR="00E256A5" w:rsidRPr="00ED7322" w:rsidRDefault="00EB3B55" w:rsidP="008E6975">
      <w:pPr>
        <w:pStyle w:val="Normal1"/>
        <w:numPr>
          <w:ilvl w:val="0"/>
          <w:numId w:val="10"/>
        </w:numPr>
        <w:spacing w:before="100" w:after="0" w:line="240" w:lineRule="auto"/>
        <w:ind w:left="714" w:hanging="357"/>
        <w:rPr>
          <w:rFonts w:ascii="Arial" w:hAnsi="Arial" w:cs="Arial"/>
          <w:sz w:val="24"/>
          <w:szCs w:val="24"/>
        </w:rPr>
      </w:pPr>
      <w:r w:rsidRPr="00ED7322">
        <w:rPr>
          <w:rFonts w:ascii="Arial" w:hAnsi="Arial" w:cs="Arial"/>
          <w:sz w:val="24"/>
          <w:szCs w:val="24"/>
        </w:rPr>
        <w:t>I’m glad I read this</w:t>
      </w:r>
    </w:p>
    <w:p w14:paraId="608F63DD" w14:textId="77777777" w:rsidR="00E256A5" w:rsidRPr="00ED7322" w:rsidRDefault="00EB3B55" w:rsidP="008E6975">
      <w:pPr>
        <w:pStyle w:val="Normal1"/>
        <w:numPr>
          <w:ilvl w:val="0"/>
          <w:numId w:val="10"/>
        </w:numPr>
        <w:spacing w:before="100" w:after="0" w:line="240" w:lineRule="auto"/>
        <w:ind w:left="714" w:hanging="357"/>
        <w:rPr>
          <w:rFonts w:ascii="Arial" w:hAnsi="Arial" w:cs="Arial"/>
          <w:sz w:val="24"/>
          <w:szCs w:val="24"/>
        </w:rPr>
      </w:pPr>
      <w:r w:rsidRPr="00ED7322">
        <w:rPr>
          <w:rFonts w:ascii="Arial" w:hAnsi="Arial" w:cs="Arial"/>
          <w:sz w:val="24"/>
          <w:szCs w:val="24"/>
        </w:rPr>
        <w:t>This doesn’t apply to me</w:t>
      </w:r>
    </w:p>
    <w:p w14:paraId="77F6FD6F" w14:textId="77777777" w:rsidR="00E256A5" w:rsidRPr="00ED7322" w:rsidRDefault="00E812C5" w:rsidP="008E6975">
      <w:pPr>
        <w:pStyle w:val="Normal1"/>
        <w:numPr>
          <w:ilvl w:val="0"/>
          <w:numId w:val="10"/>
        </w:numPr>
        <w:spacing w:before="100" w:after="0" w:line="240" w:lineRule="auto"/>
        <w:ind w:left="714" w:hanging="357"/>
        <w:rPr>
          <w:rFonts w:ascii="Arial" w:hAnsi="Arial" w:cs="Arial"/>
          <w:sz w:val="24"/>
          <w:szCs w:val="24"/>
        </w:rPr>
      </w:pPr>
      <w:r w:rsidRPr="00ED7322">
        <w:rPr>
          <w:rFonts w:ascii="Arial" w:hAnsi="Arial" w:cs="Arial"/>
          <w:noProof/>
          <w:sz w:val="24"/>
          <w:szCs w:val="24"/>
        </w:rPr>
        <w:drawing>
          <wp:anchor distT="0" distB="0" distL="114300" distR="114300" simplePos="0" relativeHeight="251700224" behindDoc="0" locked="0" layoutInCell="1" allowOverlap="1" wp14:anchorId="3D1AFE7A" wp14:editId="4FA165E9">
            <wp:simplePos x="0" y="0"/>
            <wp:positionH relativeFrom="column">
              <wp:posOffset>3319145</wp:posOffset>
            </wp:positionH>
            <wp:positionV relativeFrom="paragraph">
              <wp:posOffset>0</wp:posOffset>
            </wp:positionV>
            <wp:extent cx="895350" cy="1011555"/>
            <wp:effectExtent l="0" t="0" r="0" b="0"/>
            <wp:wrapSquare wrapText="bothSides"/>
            <wp:docPr id="40" name="Pictur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95350" cy="1011555"/>
                    </a:xfrm>
                    <a:prstGeom prst="rect">
                      <a:avLst/>
                    </a:prstGeom>
                  </pic:spPr>
                </pic:pic>
              </a:graphicData>
            </a:graphic>
            <wp14:sizeRelH relativeFrom="page">
              <wp14:pctWidth>0</wp14:pctWidth>
            </wp14:sizeRelH>
            <wp14:sizeRelV relativeFrom="page">
              <wp14:pctHeight>0</wp14:pctHeight>
            </wp14:sizeRelV>
          </wp:anchor>
        </w:drawing>
      </w:r>
      <w:r w:rsidRPr="00ED7322">
        <w:rPr>
          <w:rFonts w:ascii="Arial" w:hAnsi="Arial" w:cs="Arial"/>
          <w:sz w:val="24"/>
          <w:szCs w:val="24"/>
        </w:rPr>
        <w:t>Nothing’s</w:t>
      </w:r>
      <w:r w:rsidR="00EB3B55" w:rsidRPr="00ED7322">
        <w:rPr>
          <w:rFonts w:ascii="Arial" w:hAnsi="Arial" w:cs="Arial"/>
          <w:sz w:val="24"/>
          <w:szCs w:val="24"/>
        </w:rPr>
        <w:t xml:space="preserve"> going to work</w:t>
      </w:r>
    </w:p>
    <w:p w14:paraId="59657798" w14:textId="77777777" w:rsidR="00E256A5" w:rsidRPr="00ED7322" w:rsidRDefault="00EB3B55" w:rsidP="008E6975">
      <w:pPr>
        <w:pStyle w:val="Normal1"/>
        <w:numPr>
          <w:ilvl w:val="0"/>
          <w:numId w:val="10"/>
        </w:numPr>
        <w:spacing w:before="100" w:after="0" w:line="240" w:lineRule="auto"/>
        <w:ind w:left="714" w:hanging="357"/>
        <w:rPr>
          <w:rFonts w:ascii="Arial" w:hAnsi="Arial" w:cs="Arial"/>
          <w:sz w:val="24"/>
          <w:szCs w:val="24"/>
        </w:rPr>
      </w:pPr>
      <w:r w:rsidRPr="00ED7322">
        <w:rPr>
          <w:rFonts w:ascii="Arial" w:hAnsi="Arial" w:cs="Arial"/>
          <w:sz w:val="24"/>
          <w:szCs w:val="24"/>
        </w:rPr>
        <w:t>I hate long covid</w:t>
      </w:r>
    </w:p>
    <w:p w14:paraId="24A9EE31" w14:textId="77777777" w:rsidR="00E256A5" w:rsidRPr="00ED7322" w:rsidRDefault="00EB3B55" w:rsidP="008E6975">
      <w:pPr>
        <w:pStyle w:val="Normal1"/>
        <w:numPr>
          <w:ilvl w:val="0"/>
          <w:numId w:val="10"/>
        </w:numPr>
        <w:spacing w:before="100" w:after="0" w:line="240" w:lineRule="auto"/>
        <w:ind w:left="714" w:hanging="357"/>
        <w:rPr>
          <w:rFonts w:ascii="Arial" w:hAnsi="Arial" w:cs="Arial"/>
          <w:sz w:val="24"/>
          <w:szCs w:val="24"/>
        </w:rPr>
      </w:pPr>
      <w:r w:rsidRPr="00ED7322">
        <w:rPr>
          <w:rFonts w:ascii="Arial" w:hAnsi="Arial" w:cs="Arial"/>
          <w:sz w:val="24"/>
          <w:szCs w:val="24"/>
        </w:rPr>
        <w:t>Where’s my phone gone?</w:t>
      </w:r>
    </w:p>
    <w:p w14:paraId="26239DD3" w14:textId="77777777" w:rsidR="00E256A5" w:rsidRPr="00ED7322" w:rsidRDefault="00EB3B55" w:rsidP="008E6975">
      <w:pPr>
        <w:pStyle w:val="Normal1"/>
        <w:numPr>
          <w:ilvl w:val="0"/>
          <w:numId w:val="10"/>
        </w:numPr>
        <w:spacing w:before="100" w:after="0" w:line="240" w:lineRule="auto"/>
        <w:ind w:left="714" w:hanging="357"/>
        <w:rPr>
          <w:rFonts w:ascii="Arial" w:hAnsi="Arial" w:cs="Arial"/>
          <w:sz w:val="24"/>
          <w:szCs w:val="24"/>
        </w:rPr>
      </w:pPr>
      <w:r w:rsidRPr="00ED7322">
        <w:rPr>
          <w:rFonts w:ascii="Arial" w:hAnsi="Arial" w:cs="Arial"/>
          <w:sz w:val="24"/>
          <w:szCs w:val="24"/>
        </w:rPr>
        <w:t>What’s for tea?</w:t>
      </w:r>
    </w:p>
    <w:p w14:paraId="3F6A8131" w14:textId="77777777" w:rsidR="00E256A5" w:rsidRPr="00ED7322" w:rsidRDefault="00EB3B55" w:rsidP="008E6975">
      <w:pPr>
        <w:pStyle w:val="Normal1"/>
        <w:numPr>
          <w:ilvl w:val="0"/>
          <w:numId w:val="10"/>
        </w:numPr>
        <w:spacing w:before="100" w:after="0" w:line="240" w:lineRule="auto"/>
        <w:ind w:left="714" w:hanging="357"/>
        <w:rPr>
          <w:rFonts w:ascii="Arial" w:hAnsi="Arial" w:cs="Arial"/>
          <w:sz w:val="24"/>
          <w:szCs w:val="24"/>
        </w:rPr>
      </w:pPr>
      <w:r w:rsidRPr="00ED7322">
        <w:rPr>
          <w:rFonts w:ascii="Arial" w:hAnsi="Arial" w:cs="Arial"/>
          <w:sz w:val="24"/>
          <w:szCs w:val="24"/>
        </w:rPr>
        <w:t>Ooh that new films on tonight....</w:t>
      </w:r>
    </w:p>
    <w:p w14:paraId="73EB10F6" w14:textId="77777777" w:rsidR="00E256A5" w:rsidRPr="00ED7322" w:rsidRDefault="00EB3B55" w:rsidP="006D7333">
      <w:pPr>
        <w:pStyle w:val="Normal1"/>
        <w:spacing w:before="200" w:after="0" w:line="240" w:lineRule="auto"/>
        <w:rPr>
          <w:rFonts w:ascii="Arial" w:hAnsi="Arial" w:cs="Arial"/>
          <w:sz w:val="24"/>
          <w:szCs w:val="24"/>
        </w:rPr>
      </w:pPr>
      <w:r w:rsidRPr="00ED7322">
        <w:rPr>
          <w:rFonts w:ascii="Arial" w:hAnsi="Arial" w:cs="Arial"/>
          <w:sz w:val="24"/>
          <w:szCs w:val="24"/>
        </w:rPr>
        <w:t>Thoughts can be linked to the situation we are in, thoughts can be in the form of judgements, thoughts can be critical or supportive, and at times they can be just random!</w:t>
      </w:r>
    </w:p>
    <w:p w14:paraId="1BF6973E" w14:textId="77777777" w:rsidR="00E256A5" w:rsidRPr="00ED7322" w:rsidRDefault="00E812C5" w:rsidP="00ED7322">
      <w:pPr>
        <w:spacing w:after="0" w:line="240" w:lineRule="auto"/>
        <w:rPr>
          <w:rFonts w:ascii="Arial" w:hAnsi="Arial" w:cs="Arial"/>
          <w:sz w:val="24"/>
          <w:szCs w:val="24"/>
        </w:rPr>
      </w:pPr>
      <w:r w:rsidRPr="00ED7322">
        <w:rPr>
          <w:rFonts w:ascii="Arial" w:hAnsi="Arial" w:cs="Arial"/>
          <w:noProof/>
          <w:sz w:val="24"/>
          <w:szCs w:val="24"/>
        </w:rPr>
        <w:drawing>
          <wp:anchor distT="0" distB="0" distL="114300" distR="114300" simplePos="0" relativeHeight="251701248" behindDoc="0" locked="0" layoutInCell="1" allowOverlap="1" wp14:anchorId="7DCF8271" wp14:editId="1CCC3159">
            <wp:simplePos x="0" y="0"/>
            <wp:positionH relativeFrom="column">
              <wp:posOffset>1496060</wp:posOffset>
            </wp:positionH>
            <wp:positionV relativeFrom="paragraph">
              <wp:posOffset>3810</wp:posOffset>
            </wp:positionV>
            <wp:extent cx="2675890" cy="2214245"/>
            <wp:effectExtent l="0" t="0" r="0" b="0"/>
            <wp:wrapSquare wrapText="bothSides"/>
            <wp:docPr id="41" name="Pictur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75890" cy="2214245"/>
                    </a:xfrm>
                    <a:prstGeom prst="rect">
                      <a:avLst/>
                    </a:prstGeom>
                  </pic:spPr>
                </pic:pic>
              </a:graphicData>
            </a:graphic>
            <wp14:sizeRelH relativeFrom="page">
              <wp14:pctWidth>0</wp14:pctWidth>
            </wp14:sizeRelH>
            <wp14:sizeRelV relativeFrom="page">
              <wp14:pctHeight>0</wp14:pctHeight>
            </wp14:sizeRelV>
          </wp:anchor>
        </w:drawing>
      </w:r>
    </w:p>
    <w:p w14:paraId="5E14F253" w14:textId="77777777" w:rsidR="00E256A5" w:rsidRPr="00ED7322" w:rsidRDefault="00E256A5" w:rsidP="00ED7322">
      <w:pPr>
        <w:spacing w:after="0" w:line="240" w:lineRule="auto"/>
        <w:rPr>
          <w:rFonts w:ascii="Arial" w:hAnsi="Arial" w:cs="Arial"/>
          <w:sz w:val="24"/>
          <w:szCs w:val="24"/>
        </w:rPr>
      </w:pPr>
    </w:p>
    <w:p w14:paraId="64A13AF5" w14:textId="77777777" w:rsidR="00E812C5" w:rsidRPr="00ED7322" w:rsidRDefault="00E812C5" w:rsidP="00ED7322">
      <w:pPr>
        <w:pStyle w:val="Normal1"/>
        <w:spacing w:after="0" w:line="240" w:lineRule="auto"/>
        <w:rPr>
          <w:rFonts w:ascii="Arial" w:hAnsi="Arial" w:cs="Arial"/>
          <w:sz w:val="24"/>
          <w:szCs w:val="24"/>
        </w:rPr>
      </w:pPr>
    </w:p>
    <w:p w14:paraId="185FBCEC" w14:textId="77777777" w:rsidR="00E812C5" w:rsidRPr="00ED7322" w:rsidRDefault="00E812C5" w:rsidP="00ED7322">
      <w:pPr>
        <w:pStyle w:val="Normal1"/>
        <w:spacing w:after="0" w:line="240" w:lineRule="auto"/>
        <w:rPr>
          <w:rFonts w:ascii="Arial" w:hAnsi="Arial" w:cs="Arial"/>
          <w:sz w:val="24"/>
          <w:szCs w:val="24"/>
        </w:rPr>
      </w:pPr>
    </w:p>
    <w:p w14:paraId="2BDF5D23" w14:textId="77777777" w:rsidR="00E812C5" w:rsidRPr="00ED7322" w:rsidRDefault="00E812C5" w:rsidP="00ED7322">
      <w:pPr>
        <w:pStyle w:val="Normal1"/>
        <w:spacing w:after="0" w:line="240" w:lineRule="auto"/>
        <w:rPr>
          <w:rFonts w:ascii="Arial" w:hAnsi="Arial" w:cs="Arial"/>
          <w:sz w:val="24"/>
          <w:szCs w:val="24"/>
        </w:rPr>
      </w:pPr>
    </w:p>
    <w:p w14:paraId="3304D26B" w14:textId="77777777" w:rsidR="00E812C5" w:rsidRPr="00ED7322" w:rsidRDefault="00E812C5" w:rsidP="00ED7322">
      <w:pPr>
        <w:pStyle w:val="Normal1"/>
        <w:spacing w:after="0" w:line="240" w:lineRule="auto"/>
        <w:rPr>
          <w:rFonts w:ascii="Arial" w:hAnsi="Arial" w:cs="Arial"/>
          <w:sz w:val="24"/>
          <w:szCs w:val="24"/>
        </w:rPr>
      </w:pPr>
    </w:p>
    <w:p w14:paraId="5B093061" w14:textId="77777777" w:rsidR="00E812C5" w:rsidRPr="00ED7322" w:rsidRDefault="00E812C5" w:rsidP="00ED7322">
      <w:pPr>
        <w:pStyle w:val="Normal1"/>
        <w:spacing w:after="0" w:line="240" w:lineRule="auto"/>
        <w:rPr>
          <w:rFonts w:ascii="Arial" w:hAnsi="Arial" w:cs="Arial"/>
          <w:sz w:val="24"/>
          <w:szCs w:val="24"/>
        </w:rPr>
      </w:pPr>
    </w:p>
    <w:p w14:paraId="0A91ED75" w14:textId="77777777" w:rsidR="00E812C5" w:rsidRPr="00ED7322" w:rsidRDefault="00E812C5" w:rsidP="00ED7322">
      <w:pPr>
        <w:pStyle w:val="Normal1"/>
        <w:spacing w:after="0" w:line="240" w:lineRule="auto"/>
        <w:rPr>
          <w:rFonts w:ascii="Arial" w:hAnsi="Arial" w:cs="Arial"/>
          <w:sz w:val="24"/>
          <w:szCs w:val="24"/>
        </w:rPr>
      </w:pPr>
    </w:p>
    <w:p w14:paraId="1B4F4A6B" w14:textId="77777777" w:rsidR="00E812C5" w:rsidRPr="00ED7322" w:rsidRDefault="00E812C5" w:rsidP="00ED7322">
      <w:pPr>
        <w:pStyle w:val="Normal1"/>
        <w:spacing w:after="0" w:line="240" w:lineRule="auto"/>
        <w:rPr>
          <w:rFonts w:ascii="Arial" w:hAnsi="Arial" w:cs="Arial"/>
          <w:sz w:val="24"/>
          <w:szCs w:val="24"/>
        </w:rPr>
      </w:pPr>
    </w:p>
    <w:p w14:paraId="46D615FB" w14:textId="77777777" w:rsidR="006D7333" w:rsidRDefault="006D7333" w:rsidP="00ED7322">
      <w:pPr>
        <w:pStyle w:val="Normal1"/>
        <w:spacing w:after="0" w:line="240" w:lineRule="auto"/>
        <w:rPr>
          <w:rFonts w:ascii="Arial" w:hAnsi="Arial" w:cs="Arial"/>
          <w:sz w:val="24"/>
          <w:szCs w:val="24"/>
        </w:rPr>
      </w:pPr>
    </w:p>
    <w:p w14:paraId="4EA4C6DF" w14:textId="77777777" w:rsidR="006D7333" w:rsidRDefault="006D7333" w:rsidP="00ED7322">
      <w:pPr>
        <w:pStyle w:val="Normal1"/>
        <w:spacing w:after="0" w:line="240" w:lineRule="auto"/>
        <w:rPr>
          <w:rFonts w:ascii="Arial" w:hAnsi="Arial" w:cs="Arial"/>
          <w:sz w:val="24"/>
          <w:szCs w:val="24"/>
        </w:rPr>
      </w:pPr>
    </w:p>
    <w:p w14:paraId="79429F9F" w14:textId="130DF5F3" w:rsidR="006D7333" w:rsidRDefault="006D7333" w:rsidP="00ED7322">
      <w:pPr>
        <w:pStyle w:val="Normal1"/>
        <w:spacing w:after="0" w:line="240" w:lineRule="auto"/>
        <w:rPr>
          <w:rFonts w:ascii="Arial" w:hAnsi="Arial" w:cs="Arial"/>
          <w:sz w:val="24"/>
          <w:szCs w:val="24"/>
        </w:rPr>
      </w:pPr>
    </w:p>
    <w:p w14:paraId="19A13708" w14:textId="77777777" w:rsidR="008E6975" w:rsidRDefault="008E6975" w:rsidP="008E6975">
      <w:pPr>
        <w:pStyle w:val="Normal1"/>
        <w:spacing w:after="0" w:line="200" w:lineRule="exact"/>
        <w:rPr>
          <w:rFonts w:ascii="Arial" w:hAnsi="Arial" w:cs="Arial"/>
          <w:sz w:val="24"/>
          <w:szCs w:val="24"/>
        </w:rPr>
      </w:pPr>
    </w:p>
    <w:p w14:paraId="4BE6A517" w14:textId="0BF295EB" w:rsidR="00E256A5" w:rsidRPr="00ED7322" w:rsidRDefault="00EB3B55" w:rsidP="008E6975">
      <w:pPr>
        <w:pStyle w:val="Normal1"/>
        <w:spacing w:after="0" w:line="240" w:lineRule="auto"/>
        <w:rPr>
          <w:rFonts w:ascii="Arial" w:hAnsi="Arial" w:cs="Arial"/>
          <w:sz w:val="24"/>
          <w:szCs w:val="24"/>
        </w:rPr>
      </w:pPr>
      <w:r w:rsidRPr="00ED7322">
        <w:rPr>
          <w:rFonts w:ascii="Arial" w:hAnsi="Arial" w:cs="Arial"/>
          <w:sz w:val="24"/>
          <w:szCs w:val="24"/>
        </w:rPr>
        <w:t>The diagram above, shows that how we think, how we feel, how we behave, and what goes on inside our bodies, are all connected. </w:t>
      </w:r>
    </w:p>
    <w:p w14:paraId="6A58425D" w14:textId="15E5D400" w:rsidR="00E256A5" w:rsidRPr="00ED7322" w:rsidRDefault="00EB3B55" w:rsidP="006D7333">
      <w:pPr>
        <w:pStyle w:val="Normal1"/>
        <w:spacing w:before="200" w:after="0" w:line="240" w:lineRule="auto"/>
        <w:rPr>
          <w:rFonts w:ascii="Arial" w:hAnsi="Arial" w:cs="Arial"/>
          <w:sz w:val="24"/>
          <w:szCs w:val="24"/>
        </w:rPr>
      </w:pPr>
      <w:r w:rsidRPr="00ED7322">
        <w:rPr>
          <w:rFonts w:ascii="Arial" w:hAnsi="Arial" w:cs="Arial"/>
          <w:sz w:val="24"/>
          <w:szCs w:val="24"/>
        </w:rPr>
        <w:lastRenderedPageBreak/>
        <w:t xml:space="preserve">It’s how we make sense of the way that people can be in the same situation as </w:t>
      </w:r>
      <w:r w:rsidR="00480FF7" w:rsidRPr="00ED7322">
        <w:rPr>
          <w:rFonts w:ascii="Arial" w:hAnsi="Arial" w:cs="Arial"/>
          <w:sz w:val="24"/>
          <w:szCs w:val="24"/>
        </w:rPr>
        <w:t>each other but</w:t>
      </w:r>
      <w:r w:rsidRPr="00ED7322">
        <w:rPr>
          <w:rFonts w:ascii="Arial" w:hAnsi="Arial" w:cs="Arial"/>
          <w:sz w:val="24"/>
          <w:szCs w:val="24"/>
        </w:rPr>
        <w:t xml:space="preserve"> can have very different responses. Imagine putting a group of people into a theme park</w:t>
      </w:r>
      <w:r w:rsidR="00480FF7" w:rsidRPr="00ED7322">
        <w:rPr>
          <w:rFonts w:ascii="Arial" w:hAnsi="Arial" w:cs="Arial"/>
          <w:sz w:val="24"/>
          <w:szCs w:val="24"/>
        </w:rPr>
        <w:t>.... some</w:t>
      </w:r>
      <w:r w:rsidRPr="00ED7322">
        <w:rPr>
          <w:rFonts w:ascii="Arial" w:hAnsi="Arial" w:cs="Arial"/>
          <w:sz w:val="24"/>
          <w:szCs w:val="24"/>
        </w:rPr>
        <w:t xml:space="preserve"> people will be excited going on rides, some people will be scared, some people will be bored, some people might even get angry. Why? The way people perceive a situation, what they think of it, what it means to them, can have an impact on how they behave, what happens to their moods and feelings, </w:t>
      </w:r>
      <w:r w:rsidR="00480FF7" w:rsidRPr="00ED7322">
        <w:rPr>
          <w:rFonts w:ascii="Arial" w:hAnsi="Arial" w:cs="Arial"/>
          <w:sz w:val="24"/>
          <w:szCs w:val="24"/>
        </w:rPr>
        <w:t>and</w:t>
      </w:r>
      <w:r w:rsidRPr="00ED7322">
        <w:rPr>
          <w:rFonts w:ascii="Arial" w:hAnsi="Arial" w:cs="Arial"/>
          <w:sz w:val="24"/>
          <w:szCs w:val="24"/>
        </w:rPr>
        <w:t xml:space="preserve"> how their bodies react.</w:t>
      </w:r>
      <w:r w:rsidR="00480FF7" w:rsidRPr="00ED7322">
        <w:rPr>
          <w:rFonts w:ascii="Arial" w:hAnsi="Arial" w:cs="Arial"/>
          <w:noProof/>
          <w:sz w:val="24"/>
          <w:szCs w:val="24"/>
        </w:rPr>
        <w:drawing>
          <wp:anchor distT="0" distB="0" distL="114300" distR="114300" simplePos="0" relativeHeight="251675648" behindDoc="0" locked="0" layoutInCell="1" allowOverlap="1" wp14:anchorId="301CECE4" wp14:editId="60B8BE7E">
            <wp:simplePos x="0" y="0"/>
            <wp:positionH relativeFrom="margin">
              <wp:align>right</wp:align>
            </wp:positionH>
            <wp:positionV relativeFrom="paragraph">
              <wp:posOffset>6985</wp:posOffset>
            </wp:positionV>
            <wp:extent cx="1542415" cy="1823720"/>
            <wp:effectExtent l="0" t="0" r="635" b="5080"/>
            <wp:wrapSquare wrapText="bothSides"/>
            <wp:docPr id="43" name="Pictur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42415" cy="1823720"/>
                    </a:xfrm>
                    <a:prstGeom prst="rect">
                      <a:avLst/>
                    </a:prstGeom>
                  </pic:spPr>
                </pic:pic>
              </a:graphicData>
            </a:graphic>
            <wp14:sizeRelH relativeFrom="page">
              <wp14:pctWidth>0</wp14:pctWidth>
            </wp14:sizeRelH>
            <wp14:sizeRelV relativeFrom="page">
              <wp14:pctHeight>0</wp14:pctHeight>
            </wp14:sizeRelV>
          </wp:anchor>
        </w:drawing>
      </w:r>
      <w:r w:rsidR="00E66AAF">
        <w:rPr>
          <w:rFonts w:ascii="Arial" w:hAnsi="Arial" w:cs="Arial"/>
          <w:sz w:val="24"/>
          <w:szCs w:val="24"/>
        </w:rPr>
        <w:t xml:space="preserve"> </w:t>
      </w:r>
      <w:r w:rsidRPr="00ED7322">
        <w:rPr>
          <w:rFonts w:ascii="Arial" w:hAnsi="Arial" w:cs="Arial"/>
          <w:sz w:val="24"/>
          <w:szCs w:val="24"/>
        </w:rPr>
        <w:t xml:space="preserve">I wonder which feelings you might have experienced? The next time you notice a feeling showing up, pause for a moment, and notice what thoughts might be around. </w:t>
      </w:r>
    </w:p>
    <w:p w14:paraId="56F6CFE9" w14:textId="77777777" w:rsidR="00E256A5" w:rsidRPr="00ED7322" w:rsidRDefault="00EB3B55" w:rsidP="006D7333">
      <w:pPr>
        <w:pStyle w:val="Normal1"/>
        <w:spacing w:before="200" w:after="0" w:line="240" w:lineRule="auto"/>
        <w:rPr>
          <w:rFonts w:ascii="Arial" w:hAnsi="Arial" w:cs="Arial"/>
          <w:sz w:val="24"/>
          <w:szCs w:val="24"/>
        </w:rPr>
      </w:pPr>
      <w:r w:rsidRPr="00ED7322">
        <w:rPr>
          <w:rFonts w:ascii="Arial" w:hAnsi="Arial" w:cs="Arial"/>
          <w:sz w:val="24"/>
          <w:szCs w:val="24"/>
        </w:rPr>
        <w:t>Ask yourself...is there another way of looking at this situation?</w:t>
      </w:r>
    </w:p>
    <w:p w14:paraId="55930D96" w14:textId="77777777" w:rsidR="00E256A5" w:rsidRPr="00ED7322" w:rsidRDefault="00EB3B55" w:rsidP="006D7333">
      <w:pPr>
        <w:pStyle w:val="Normal1"/>
        <w:spacing w:before="200" w:after="0" w:line="240" w:lineRule="auto"/>
        <w:rPr>
          <w:rFonts w:ascii="Arial" w:hAnsi="Arial" w:cs="Arial"/>
          <w:sz w:val="24"/>
          <w:szCs w:val="24"/>
        </w:rPr>
      </w:pPr>
      <w:r w:rsidRPr="00ED7322">
        <w:rPr>
          <w:rFonts w:ascii="Arial" w:hAnsi="Arial" w:cs="Arial"/>
          <w:sz w:val="24"/>
          <w:szCs w:val="24"/>
        </w:rPr>
        <w:t>What might a friend, or family member say, if they knew what I was thinking?</w:t>
      </w:r>
    </w:p>
    <w:p w14:paraId="057D1B92" w14:textId="77777777" w:rsidR="00E256A5" w:rsidRPr="00ED7322" w:rsidRDefault="00EB3B55" w:rsidP="006D7333">
      <w:pPr>
        <w:pStyle w:val="Normal1"/>
        <w:spacing w:before="200" w:after="0" w:line="240" w:lineRule="auto"/>
        <w:rPr>
          <w:rFonts w:ascii="Arial" w:hAnsi="Arial" w:cs="Arial"/>
          <w:sz w:val="24"/>
          <w:szCs w:val="24"/>
        </w:rPr>
      </w:pPr>
      <w:r w:rsidRPr="00ED7322">
        <w:rPr>
          <w:rFonts w:ascii="Arial" w:hAnsi="Arial" w:cs="Arial"/>
          <w:sz w:val="24"/>
          <w:szCs w:val="24"/>
        </w:rPr>
        <w:t xml:space="preserve">See how your hot cross bun </w:t>
      </w:r>
      <w:r w:rsidR="001F4871" w:rsidRPr="00ED7322">
        <w:rPr>
          <w:rFonts w:ascii="Arial" w:hAnsi="Arial" w:cs="Arial"/>
          <w:sz w:val="24"/>
          <w:szCs w:val="24"/>
        </w:rPr>
        <w:t>looks and</w:t>
      </w:r>
      <w:r w:rsidRPr="00ED7322">
        <w:rPr>
          <w:rFonts w:ascii="Arial" w:hAnsi="Arial" w:cs="Arial"/>
          <w:sz w:val="24"/>
          <w:szCs w:val="24"/>
        </w:rPr>
        <w:t xml:space="preserve"> see what happens if you can challenge any thoughts which are around.</w:t>
      </w:r>
    </w:p>
    <w:p w14:paraId="2B976EFB" w14:textId="77777777" w:rsidR="00E256A5" w:rsidRPr="00ED7322" w:rsidRDefault="00EB3B55" w:rsidP="006D7333">
      <w:pPr>
        <w:pStyle w:val="Normal1"/>
        <w:spacing w:before="200" w:after="0" w:line="240" w:lineRule="auto"/>
        <w:rPr>
          <w:rFonts w:ascii="Arial" w:hAnsi="Arial" w:cs="Arial"/>
          <w:sz w:val="24"/>
          <w:szCs w:val="24"/>
        </w:rPr>
      </w:pPr>
      <w:r w:rsidRPr="00ED7322">
        <w:rPr>
          <w:rFonts w:ascii="Arial" w:hAnsi="Arial" w:cs="Arial"/>
          <w:sz w:val="24"/>
          <w:szCs w:val="24"/>
        </w:rPr>
        <w:t xml:space="preserve">Remember that our behaviour also impacts how we think and feel. Take notice of your behaviours when certain feelings show </w:t>
      </w:r>
      <w:r w:rsidR="001F4871" w:rsidRPr="00ED7322">
        <w:rPr>
          <w:rFonts w:ascii="Arial" w:hAnsi="Arial" w:cs="Arial"/>
          <w:sz w:val="24"/>
          <w:szCs w:val="24"/>
        </w:rPr>
        <w:t>up and</w:t>
      </w:r>
      <w:r w:rsidRPr="00ED7322">
        <w:rPr>
          <w:rFonts w:ascii="Arial" w:hAnsi="Arial" w:cs="Arial"/>
          <w:sz w:val="24"/>
          <w:szCs w:val="24"/>
        </w:rPr>
        <w:t xml:space="preserve"> ask yourself if there are any other ways of responding right now.</w:t>
      </w:r>
    </w:p>
    <w:p w14:paraId="6B895CD6" w14:textId="77777777" w:rsidR="00E256A5" w:rsidRPr="00ED7322" w:rsidRDefault="00EB3B55" w:rsidP="006D7333">
      <w:pPr>
        <w:pStyle w:val="Heading1"/>
        <w:spacing w:before="200" w:after="0" w:line="240" w:lineRule="auto"/>
        <w:rPr>
          <w:rFonts w:ascii="Arial" w:hAnsi="Arial" w:cs="Arial"/>
          <w:b/>
          <w:bCs/>
          <w:sz w:val="24"/>
          <w:szCs w:val="24"/>
        </w:rPr>
      </w:pPr>
      <w:r w:rsidRPr="00ED7322">
        <w:rPr>
          <w:rFonts w:ascii="Arial" w:hAnsi="Arial" w:cs="Arial"/>
          <w:b/>
          <w:bCs/>
          <w:sz w:val="24"/>
          <w:szCs w:val="24"/>
        </w:rPr>
        <w:t>‘Brain Fog’</w:t>
      </w:r>
    </w:p>
    <w:p w14:paraId="0FBB6CCA" w14:textId="77777777" w:rsidR="00E256A5" w:rsidRPr="00ED7322" w:rsidRDefault="00EB3B55" w:rsidP="008E6975">
      <w:pPr>
        <w:pStyle w:val="Normal1"/>
        <w:spacing w:before="200" w:after="200" w:line="240" w:lineRule="auto"/>
        <w:rPr>
          <w:rFonts w:ascii="Arial" w:hAnsi="Arial" w:cs="Arial"/>
          <w:sz w:val="24"/>
          <w:szCs w:val="24"/>
        </w:rPr>
      </w:pPr>
      <w:r w:rsidRPr="00ED7322">
        <w:rPr>
          <w:rFonts w:ascii="Arial" w:hAnsi="Arial" w:cs="Arial"/>
          <w:sz w:val="24"/>
          <w:szCs w:val="24"/>
        </w:rPr>
        <w:t>Sometimes children and young people who have long covid can experience ‘brain fog’. This just means that sometimes you might feel a bit more forgetful, you might struggle to concentrate, or just feel that things are a bit muddled up. If you have any difficulties with remembering information, concentrating or making sense of things, here are some strategies you might find helpful;</w:t>
      </w:r>
    </w:p>
    <w:p w14:paraId="24493C5A" w14:textId="705BEC5F" w:rsidR="00E256A5" w:rsidRPr="00ED7322" w:rsidRDefault="00EB3B55" w:rsidP="000022E7">
      <w:pPr>
        <w:pStyle w:val="Normal1"/>
        <w:numPr>
          <w:ilvl w:val="0"/>
          <w:numId w:val="11"/>
        </w:numPr>
        <w:spacing w:before="120" w:after="0" w:line="240" w:lineRule="auto"/>
        <w:ind w:left="714" w:hanging="357"/>
        <w:rPr>
          <w:rFonts w:ascii="Arial" w:hAnsi="Arial" w:cs="Arial"/>
          <w:sz w:val="24"/>
          <w:szCs w:val="24"/>
        </w:rPr>
      </w:pPr>
      <w:r w:rsidRPr="00ED7322">
        <w:rPr>
          <w:rFonts w:ascii="Arial" w:hAnsi="Arial" w:cs="Arial"/>
          <w:sz w:val="24"/>
          <w:szCs w:val="24"/>
        </w:rPr>
        <w:t>Rehearse and repeat information you hear</w:t>
      </w:r>
    </w:p>
    <w:p w14:paraId="289D20AA" w14:textId="1187DECB" w:rsidR="00E256A5" w:rsidRPr="00ED7322" w:rsidRDefault="000022E7" w:rsidP="008E6975">
      <w:pPr>
        <w:pStyle w:val="Normal1"/>
        <w:numPr>
          <w:ilvl w:val="0"/>
          <w:numId w:val="11"/>
        </w:numPr>
        <w:spacing w:before="140" w:after="0" w:line="240" w:lineRule="auto"/>
        <w:ind w:left="714" w:hanging="357"/>
        <w:rPr>
          <w:rFonts w:ascii="Arial" w:hAnsi="Arial" w:cs="Arial"/>
          <w:sz w:val="24"/>
          <w:szCs w:val="24"/>
        </w:rPr>
      </w:pPr>
      <w:r w:rsidRPr="00ED7322">
        <w:rPr>
          <w:rFonts w:ascii="Arial" w:hAnsi="Arial" w:cs="Arial"/>
          <w:b/>
          <w:bCs/>
          <w:noProof/>
          <w:sz w:val="24"/>
          <w:szCs w:val="24"/>
        </w:rPr>
        <w:drawing>
          <wp:anchor distT="0" distB="0" distL="114300" distR="114300" simplePos="0" relativeHeight="251676672" behindDoc="0" locked="0" layoutInCell="1" allowOverlap="1" wp14:anchorId="119CF373" wp14:editId="5C59FD0D">
            <wp:simplePos x="0" y="0"/>
            <wp:positionH relativeFrom="column">
              <wp:posOffset>4837430</wp:posOffset>
            </wp:positionH>
            <wp:positionV relativeFrom="paragraph">
              <wp:posOffset>85725</wp:posOffset>
            </wp:positionV>
            <wp:extent cx="1239520" cy="1254125"/>
            <wp:effectExtent l="0" t="0" r="0" b="3175"/>
            <wp:wrapSquare wrapText="bothSides"/>
            <wp:docPr id="44" name="Pictur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39520" cy="1254125"/>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Fonts w:ascii="Arial" w:hAnsi="Arial" w:cs="Arial"/>
          <w:sz w:val="24"/>
          <w:szCs w:val="24"/>
        </w:rPr>
        <w:t>Chunking; break information down into smaller chunks</w:t>
      </w:r>
    </w:p>
    <w:p w14:paraId="2EFAD6AD" w14:textId="77777777" w:rsidR="00E256A5" w:rsidRPr="00ED7322" w:rsidRDefault="00EB3B55" w:rsidP="008E6975">
      <w:pPr>
        <w:pStyle w:val="Normal1"/>
        <w:numPr>
          <w:ilvl w:val="0"/>
          <w:numId w:val="11"/>
        </w:numPr>
        <w:spacing w:before="140" w:after="0" w:line="240" w:lineRule="auto"/>
        <w:ind w:left="714" w:hanging="357"/>
        <w:rPr>
          <w:rFonts w:ascii="Arial" w:hAnsi="Arial" w:cs="Arial"/>
          <w:sz w:val="24"/>
          <w:szCs w:val="24"/>
        </w:rPr>
      </w:pPr>
      <w:r w:rsidRPr="00ED7322">
        <w:rPr>
          <w:rFonts w:ascii="Arial" w:hAnsi="Arial" w:cs="Arial"/>
          <w:sz w:val="24"/>
          <w:szCs w:val="24"/>
        </w:rPr>
        <w:t>Write it down; post it notes can be really helpful</w:t>
      </w:r>
    </w:p>
    <w:p w14:paraId="680A782C" w14:textId="77777777" w:rsidR="00E256A5" w:rsidRPr="00ED7322" w:rsidRDefault="00EB3B55" w:rsidP="008E6975">
      <w:pPr>
        <w:pStyle w:val="Normal1"/>
        <w:numPr>
          <w:ilvl w:val="0"/>
          <w:numId w:val="11"/>
        </w:numPr>
        <w:spacing w:before="140" w:after="0" w:line="240" w:lineRule="auto"/>
        <w:ind w:left="714" w:hanging="357"/>
        <w:rPr>
          <w:rFonts w:ascii="Arial" w:hAnsi="Arial" w:cs="Arial"/>
          <w:sz w:val="24"/>
          <w:szCs w:val="24"/>
        </w:rPr>
      </w:pPr>
      <w:r w:rsidRPr="00ED7322">
        <w:rPr>
          <w:rFonts w:ascii="Arial" w:hAnsi="Arial" w:cs="Arial"/>
          <w:sz w:val="24"/>
          <w:szCs w:val="24"/>
        </w:rPr>
        <w:t>Use rhyming to remember things</w:t>
      </w:r>
    </w:p>
    <w:p w14:paraId="74B11B34" w14:textId="77777777" w:rsidR="00E256A5" w:rsidRPr="00ED7322" w:rsidRDefault="00EB3B55" w:rsidP="008E6975">
      <w:pPr>
        <w:pStyle w:val="Normal1"/>
        <w:numPr>
          <w:ilvl w:val="0"/>
          <w:numId w:val="11"/>
        </w:numPr>
        <w:spacing w:before="140" w:after="0" w:line="240" w:lineRule="auto"/>
        <w:ind w:left="714" w:hanging="357"/>
        <w:rPr>
          <w:rFonts w:ascii="Arial" w:hAnsi="Arial" w:cs="Arial"/>
          <w:sz w:val="24"/>
          <w:szCs w:val="24"/>
        </w:rPr>
      </w:pPr>
      <w:r w:rsidRPr="00ED7322">
        <w:rPr>
          <w:rFonts w:ascii="Arial" w:hAnsi="Arial" w:cs="Arial"/>
          <w:sz w:val="24"/>
          <w:szCs w:val="24"/>
        </w:rPr>
        <w:t>Take breaks</w:t>
      </w:r>
    </w:p>
    <w:p w14:paraId="496D9752" w14:textId="77777777" w:rsidR="00E256A5" w:rsidRPr="00ED7322" w:rsidRDefault="00EB3B55" w:rsidP="008E6975">
      <w:pPr>
        <w:pStyle w:val="Normal1"/>
        <w:numPr>
          <w:ilvl w:val="0"/>
          <w:numId w:val="11"/>
        </w:numPr>
        <w:spacing w:before="140" w:after="0" w:line="240" w:lineRule="auto"/>
        <w:ind w:left="714" w:hanging="357"/>
        <w:rPr>
          <w:rFonts w:ascii="Arial" w:hAnsi="Arial" w:cs="Arial"/>
          <w:sz w:val="24"/>
          <w:szCs w:val="24"/>
        </w:rPr>
      </w:pPr>
      <w:r w:rsidRPr="00ED7322">
        <w:rPr>
          <w:rFonts w:ascii="Arial" w:hAnsi="Arial" w:cs="Arial"/>
          <w:sz w:val="24"/>
          <w:szCs w:val="24"/>
        </w:rPr>
        <w:t>Ask for help</w:t>
      </w:r>
    </w:p>
    <w:p w14:paraId="0C530154" w14:textId="77777777" w:rsidR="00E256A5" w:rsidRPr="00ED7322" w:rsidRDefault="00EB3B55" w:rsidP="008E6975">
      <w:pPr>
        <w:pStyle w:val="Normal1"/>
        <w:numPr>
          <w:ilvl w:val="0"/>
          <w:numId w:val="11"/>
        </w:numPr>
        <w:spacing w:before="140" w:after="0" w:line="240" w:lineRule="auto"/>
        <w:ind w:left="714" w:hanging="357"/>
        <w:rPr>
          <w:rFonts w:ascii="Arial" w:hAnsi="Arial" w:cs="Arial"/>
          <w:sz w:val="24"/>
          <w:szCs w:val="24"/>
        </w:rPr>
      </w:pPr>
      <w:r w:rsidRPr="00ED7322">
        <w:rPr>
          <w:rFonts w:ascii="Arial" w:hAnsi="Arial" w:cs="Arial"/>
          <w:sz w:val="24"/>
          <w:szCs w:val="24"/>
        </w:rPr>
        <w:t>Sometimes having a short ‘time out’ from class can help</w:t>
      </w:r>
    </w:p>
    <w:p w14:paraId="6766B381" w14:textId="77777777" w:rsidR="00E256A5" w:rsidRPr="00ED7322" w:rsidRDefault="00EB3B55" w:rsidP="008E6975">
      <w:pPr>
        <w:pStyle w:val="Normal1"/>
        <w:numPr>
          <w:ilvl w:val="0"/>
          <w:numId w:val="11"/>
        </w:numPr>
        <w:spacing w:before="140" w:after="0" w:line="240" w:lineRule="auto"/>
        <w:ind w:left="714" w:hanging="357"/>
        <w:rPr>
          <w:rFonts w:ascii="Arial" w:hAnsi="Arial" w:cs="Arial"/>
          <w:sz w:val="24"/>
          <w:szCs w:val="24"/>
        </w:rPr>
      </w:pPr>
      <w:r w:rsidRPr="00ED7322">
        <w:rPr>
          <w:rFonts w:ascii="Arial" w:hAnsi="Arial" w:cs="Arial"/>
          <w:sz w:val="24"/>
          <w:szCs w:val="24"/>
        </w:rPr>
        <w:t xml:space="preserve">Remember your breathing and mindfulness techniques </w:t>
      </w:r>
    </w:p>
    <w:p w14:paraId="6A013A58" w14:textId="77777777" w:rsidR="00E256A5" w:rsidRPr="00ED7322" w:rsidRDefault="00EB3B55" w:rsidP="000022E7">
      <w:pPr>
        <w:pStyle w:val="Normal1"/>
        <w:spacing w:before="200" w:after="0" w:line="240" w:lineRule="auto"/>
        <w:rPr>
          <w:rFonts w:ascii="Arial" w:hAnsi="Arial" w:cs="Arial"/>
          <w:b/>
          <w:bCs/>
          <w:i/>
          <w:iCs/>
          <w:sz w:val="24"/>
          <w:szCs w:val="24"/>
        </w:rPr>
      </w:pPr>
      <w:r w:rsidRPr="00ED7322">
        <w:rPr>
          <w:rFonts w:ascii="Arial" w:hAnsi="Arial" w:cs="Arial"/>
          <w:b/>
          <w:bCs/>
          <w:i/>
          <w:iCs/>
          <w:sz w:val="24"/>
          <w:szCs w:val="24"/>
        </w:rPr>
        <w:t xml:space="preserve">We hope that you have found reading this resource helpful. We appreciate that there isn't a 'quick fix' to long covid, however we hope to reassure you that by trying out the advice and strategies here, that this may support you to get back to living the kind of life which matters to you. </w:t>
      </w:r>
    </w:p>
    <w:p w14:paraId="4C28440B" w14:textId="7181C135" w:rsidR="00EB3B55" w:rsidRPr="00ED7322" w:rsidRDefault="00EB3B55" w:rsidP="00ED7322">
      <w:pPr>
        <w:pStyle w:val="Normal1"/>
        <w:spacing w:after="0" w:line="240" w:lineRule="auto"/>
        <w:rPr>
          <w:rFonts w:ascii="Arial" w:hAnsi="Arial" w:cs="Arial"/>
          <w:sz w:val="24"/>
          <w:szCs w:val="24"/>
        </w:rPr>
      </w:pPr>
    </w:p>
    <w:p w14:paraId="3FC7406C" w14:textId="390F4BE8" w:rsidR="00E256A5" w:rsidRPr="00ED7322" w:rsidRDefault="00EB3B55" w:rsidP="00ED7322">
      <w:pPr>
        <w:pStyle w:val="Normal1"/>
        <w:spacing w:after="0" w:line="240" w:lineRule="auto"/>
        <w:rPr>
          <w:rFonts w:ascii="Arial" w:hAnsi="Arial" w:cs="Arial"/>
          <w:b/>
          <w:bCs/>
          <w:sz w:val="24"/>
          <w:szCs w:val="24"/>
        </w:rPr>
      </w:pPr>
      <w:r w:rsidRPr="00ED7322">
        <w:rPr>
          <w:rFonts w:ascii="Arial" w:hAnsi="Arial" w:cs="Arial"/>
          <w:b/>
          <w:bCs/>
          <w:sz w:val="24"/>
          <w:szCs w:val="24"/>
        </w:rPr>
        <w:t xml:space="preserve">With best wishes, </w:t>
      </w:r>
    </w:p>
    <w:p w14:paraId="59FF54B0" w14:textId="19DDFE59" w:rsidR="00E256A5" w:rsidRPr="00ED7322" w:rsidRDefault="008E6975" w:rsidP="000022E7">
      <w:pPr>
        <w:pStyle w:val="Normal1"/>
        <w:spacing w:before="200" w:after="0" w:line="240" w:lineRule="auto"/>
        <w:rPr>
          <w:rFonts w:ascii="Arial" w:hAnsi="Arial" w:cs="Arial"/>
          <w:b/>
          <w:bCs/>
          <w:sz w:val="24"/>
          <w:szCs w:val="24"/>
        </w:rPr>
      </w:pPr>
      <w:r w:rsidRPr="00ED7322">
        <w:rPr>
          <w:rFonts w:ascii="Arial" w:hAnsi="Arial" w:cs="Arial"/>
          <w:b/>
          <w:bCs/>
          <w:noProof/>
          <w:sz w:val="24"/>
          <w:szCs w:val="24"/>
        </w:rPr>
        <w:drawing>
          <wp:anchor distT="0" distB="0" distL="114300" distR="114300" simplePos="0" relativeHeight="251679744" behindDoc="0" locked="0" layoutInCell="1" allowOverlap="1" wp14:anchorId="356A8918" wp14:editId="074E006D">
            <wp:simplePos x="0" y="0"/>
            <wp:positionH relativeFrom="page">
              <wp:posOffset>5314950</wp:posOffset>
            </wp:positionH>
            <wp:positionV relativeFrom="paragraph">
              <wp:posOffset>-3175</wp:posOffset>
            </wp:positionV>
            <wp:extent cx="2067560" cy="1266190"/>
            <wp:effectExtent l="0" t="0" r="8890" b="0"/>
            <wp:wrapSquare wrapText="bothSides"/>
            <wp:docPr id="47" name="Pictur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67560" cy="1266190"/>
                    </a:xfrm>
                    <a:prstGeom prst="rect">
                      <a:avLst/>
                    </a:prstGeom>
                  </pic:spPr>
                </pic:pic>
              </a:graphicData>
            </a:graphic>
            <wp14:sizeRelH relativeFrom="page">
              <wp14:pctWidth>0</wp14:pctWidth>
            </wp14:sizeRelH>
            <wp14:sizeRelV relativeFrom="page">
              <wp14:pctHeight>0</wp14:pctHeight>
            </wp14:sizeRelV>
          </wp:anchor>
        </w:drawing>
      </w:r>
      <w:r w:rsidR="00EB3B55" w:rsidRPr="00ED7322">
        <w:rPr>
          <w:rFonts w:ascii="Arial" w:hAnsi="Arial" w:cs="Arial"/>
          <w:b/>
          <w:bCs/>
          <w:sz w:val="24"/>
          <w:szCs w:val="24"/>
        </w:rPr>
        <w:t xml:space="preserve">The Alder Hey Long Covid team </w:t>
      </w:r>
    </w:p>
    <w:p w14:paraId="30C47218" w14:textId="7558CA51" w:rsidR="008E6975" w:rsidRDefault="00EB3B55" w:rsidP="00AB2C9E">
      <w:pPr>
        <w:pStyle w:val="Normal1"/>
        <w:spacing w:before="120" w:after="0" w:line="240" w:lineRule="auto"/>
        <w:rPr>
          <w:rFonts w:ascii="Arial" w:hAnsi="Arial" w:cs="Arial"/>
          <w:b/>
          <w:bCs/>
          <w:i/>
          <w:iCs/>
          <w:sz w:val="24"/>
          <w:szCs w:val="24"/>
        </w:rPr>
      </w:pPr>
      <w:r w:rsidRPr="00ED7322">
        <w:rPr>
          <w:rFonts w:ascii="Arial" w:hAnsi="Arial" w:cs="Arial"/>
          <w:b/>
          <w:bCs/>
          <w:i/>
          <w:iCs/>
          <w:sz w:val="24"/>
          <w:szCs w:val="24"/>
        </w:rPr>
        <w:t>Dr Theo Anbu</w:t>
      </w:r>
      <w:r w:rsidR="00E812C5" w:rsidRPr="00ED7322">
        <w:rPr>
          <w:rFonts w:ascii="Arial" w:hAnsi="Arial" w:cs="Arial"/>
          <w:b/>
          <w:bCs/>
          <w:i/>
          <w:iCs/>
          <w:sz w:val="24"/>
          <w:szCs w:val="24"/>
        </w:rPr>
        <w:t xml:space="preserve"> (</w:t>
      </w:r>
      <w:r w:rsidRPr="00ED7322">
        <w:rPr>
          <w:rFonts w:ascii="Arial" w:hAnsi="Arial" w:cs="Arial"/>
          <w:b/>
          <w:bCs/>
          <w:i/>
          <w:iCs/>
          <w:sz w:val="24"/>
          <w:szCs w:val="24"/>
        </w:rPr>
        <w:t>Consultant Paediatrician</w:t>
      </w:r>
      <w:r w:rsidR="00E812C5" w:rsidRPr="00ED7322">
        <w:rPr>
          <w:rFonts w:ascii="Arial" w:hAnsi="Arial" w:cs="Arial"/>
          <w:b/>
          <w:bCs/>
          <w:i/>
          <w:iCs/>
          <w:sz w:val="24"/>
          <w:szCs w:val="24"/>
        </w:rPr>
        <w:t>)</w:t>
      </w:r>
    </w:p>
    <w:p w14:paraId="416F2B9F" w14:textId="31C79FF6" w:rsidR="008E6975" w:rsidRDefault="00AB2C9E" w:rsidP="008E6975">
      <w:pPr>
        <w:pStyle w:val="Normal1"/>
        <w:spacing w:after="0" w:line="240" w:lineRule="auto"/>
        <w:rPr>
          <w:rFonts w:ascii="Arial" w:hAnsi="Arial" w:cs="Arial"/>
          <w:b/>
          <w:bCs/>
          <w:i/>
          <w:iCs/>
          <w:sz w:val="24"/>
          <w:szCs w:val="24"/>
        </w:rPr>
      </w:pPr>
      <w:r>
        <w:rPr>
          <w:rFonts w:ascii="Arial" w:hAnsi="Arial" w:cs="Arial"/>
          <w:b/>
          <w:bCs/>
          <w:i/>
          <w:iCs/>
          <w:sz w:val="24"/>
          <w:szCs w:val="24"/>
        </w:rPr>
        <w:t xml:space="preserve">Lindsey Clarke </w:t>
      </w:r>
      <w:r w:rsidR="00E812C5" w:rsidRPr="00ED7322">
        <w:rPr>
          <w:rFonts w:ascii="Arial" w:hAnsi="Arial" w:cs="Arial"/>
          <w:b/>
          <w:bCs/>
          <w:i/>
          <w:iCs/>
          <w:sz w:val="24"/>
          <w:szCs w:val="24"/>
        </w:rPr>
        <w:t>(</w:t>
      </w:r>
      <w:r w:rsidR="00EB3B55" w:rsidRPr="00ED7322">
        <w:rPr>
          <w:rFonts w:ascii="Arial" w:hAnsi="Arial" w:cs="Arial"/>
          <w:b/>
          <w:bCs/>
          <w:i/>
          <w:iCs/>
          <w:sz w:val="24"/>
          <w:szCs w:val="24"/>
        </w:rPr>
        <w:t>Occupational Therapist</w:t>
      </w:r>
      <w:r w:rsidR="00E812C5" w:rsidRPr="00ED7322">
        <w:rPr>
          <w:rFonts w:ascii="Arial" w:hAnsi="Arial" w:cs="Arial"/>
          <w:b/>
          <w:bCs/>
          <w:i/>
          <w:iCs/>
          <w:sz w:val="24"/>
          <w:szCs w:val="24"/>
        </w:rPr>
        <w:t>)</w:t>
      </w:r>
    </w:p>
    <w:p w14:paraId="71210222" w14:textId="7A730656" w:rsidR="008E6975" w:rsidRDefault="00AB2C9E" w:rsidP="008E6975">
      <w:pPr>
        <w:pStyle w:val="Normal1"/>
        <w:spacing w:after="0" w:line="240" w:lineRule="auto"/>
        <w:rPr>
          <w:rFonts w:ascii="Arial" w:hAnsi="Arial" w:cs="Arial"/>
          <w:b/>
          <w:bCs/>
          <w:i/>
          <w:iCs/>
          <w:sz w:val="24"/>
          <w:szCs w:val="24"/>
        </w:rPr>
      </w:pPr>
      <w:r>
        <w:rPr>
          <w:rFonts w:ascii="Arial" w:hAnsi="Arial" w:cs="Arial"/>
          <w:b/>
          <w:bCs/>
          <w:i/>
          <w:iCs/>
          <w:sz w:val="24"/>
          <w:szCs w:val="24"/>
        </w:rPr>
        <w:t>Sharon Atherton</w:t>
      </w:r>
      <w:r w:rsidR="00E812C5" w:rsidRPr="00ED7322">
        <w:rPr>
          <w:rFonts w:ascii="Arial" w:hAnsi="Arial" w:cs="Arial"/>
          <w:b/>
          <w:bCs/>
          <w:i/>
          <w:iCs/>
          <w:sz w:val="24"/>
          <w:szCs w:val="24"/>
        </w:rPr>
        <w:t xml:space="preserve"> (</w:t>
      </w:r>
      <w:r w:rsidR="00EB3B55" w:rsidRPr="00ED7322">
        <w:rPr>
          <w:rFonts w:ascii="Arial" w:hAnsi="Arial" w:cs="Arial"/>
          <w:b/>
          <w:bCs/>
          <w:i/>
          <w:iCs/>
          <w:sz w:val="24"/>
          <w:szCs w:val="24"/>
        </w:rPr>
        <w:t>Physiotherapist</w:t>
      </w:r>
      <w:r w:rsidR="00E812C5" w:rsidRPr="00ED7322">
        <w:rPr>
          <w:rFonts w:ascii="Arial" w:hAnsi="Arial" w:cs="Arial"/>
          <w:b/>
          <w:bCs/>
          <w:i/>
          <w:iCs/>
          <w:sz w:val="24"/>
          <w:szCs w:val="24"/>
        </w:rPr>
        <w:t>)</w:t>
      </w:r>
    </w:p>
    <w:p w14:paraId="3360BB88" w14:textId="60E94C4D" w:rsidR="00E256A5" w:rsidRPr="00ED7322" w:rsidRDefault="00EB3B55" w:rsidP="008E6975">
      <w:pPr>
        <w:pStyle w:val="Normal1"/>
        <w:spacing w:after="0" w:line="240" w:lineRule="auto"/>
        <w:rPr>
          <w:rFonts w:ascii="Arial" w:hAnsi="Arial" w:cs="Arial"/>
          <w:b/>
          <w:bCs/>
          <w:i/>
          <w:iCs/>
          <w:sz w:val="24"/>
          <w:szCs w:val="24"/>
        </w:rPr>
      </w:pPr>
      <w:r w:rsidRPr="00ED7322">
        <w:rPr>
          <w:rFonts w:ascii="Arial" w:hAnsi="Arial" w:cs="Arial"/>
          <w:b/>
          <w:bCs/>
          <w:i/>
          <w:iCs/>
          <w:sz w:val="24"/>
          <w:szCs w:val="24"/>
        </w:rPr>
        <w:t>Carol Lydon</w:t>
      </w:r>
      <w:r w:rsidR="00E812C5" w:rsidRPr="00ED7322">
        <w:rPr>
          <w:rFonts w:ascii="Arial" w:hAnsi="Arial" w:cs="Arial"/>
          <w:b/>
          <w:bCs/>
          <w:i/>
          <w:iCs/>
          <w:sz w:val="24"/>
          <w:szCs w:val="24"/>
        </w:rPr>
        <w:t xml:space="preserve"> (</w:t>
      </w:r>
      <w:r w:rsidRPr="00ED7322">
        <w:rPr>
          <w:rFonts w:ascii="Arial" w:hAnsi="Arial" w:cs="Arial"/>
          <w:b/>
          <w:bCs/>
          <w:i/>
          <w:iCs/>
          <w:sz w:val="24"/>
          <w:szCs w:val="24"/>
        </w:rPr>
        <w:t>Clinical Nurse</w:t>
      </w:r>
      <w:r w:rsidR="00E812C5" w:rsidRPr="00ED7322">
        <w:rPr>
          <w:rFonts w:ascii="Arial" w:hAnsi="Arial" w:cs="Arial"/>
          <w:b/>
          <w:bCs/>
          <w:i/>
          <w:iCs/>
          <w:sz w:val="24"/>
          <w:szCs w:val="24"/>
        </w:rPr>
        <w:t xml:space="preserve"> </w:t>
      </w:r>
      <w:r w:rsidRPr="00ED7322">
        <w:rPr>
          <w:rFonts w:ascii="Arial" w:hAnsi="Arial" w:cs="Arial"/>
          <w:b/>
          <w:bCs/>
          <w:i/>
          <w:iCs/>
          <w:sz w:val="24"/>
          <w:szCs w:val="24"/>
        </w:rPr>
        <w:t>Specialist</w:t>
      </w:r>
      <w:r w:rsidR="00E812C5" w:rsidRPr="00ED7322">
        <w:rPr>
          <w:rFonts w:ascii="Arial" w:hAnsi="Arial" w:cs="Arial"/>
          <w:b/>
          <w:bCs/>
          <w:i/>
          <w:iCs/>
          <w:sz w:val="24"/>
          <w:szCs w:val="24"/>
        </w:rPr>
        <w:t>)</w:t>
      </w:r>
    </w:p>
    <w:p w14:paraId="5E481DD7" w14:textId="47CD1A54" w:rsidR="00E66AAF" w:rsidRDefault="00E66AAF" w:rsidP="000022E7">
      <w:pPr>
        <w:spacing w:before="200" w:after="0" w:line="240" w:lineRule="auto"/>
        <w:rPr>
          <w:rFonts w:ascii="Arial" w:hAnsi="Arial" w:cs="Arial"/>
          <w:sz w:val="24"/>
          <w:szCs w:val="24"/>
          <w:lang w:eastAsia="en-US"/>
        </w:rPr>
      </w:pPr>
    </w:p>
    <w:p w14:paraId="2277D3D2" w14:textId="7B43828D" w:rsidR="00A938A4" w:rsidRDefault="00A938A4" w:rsidP="000022E7">
      <w:pPr>
        <w:spacing w:before="200" w:after="0" w:line="240" w:lineRule="auto"/>
        <w:rPr>
          <w:rFonts w:ascii="Arial" w:hAnsi="Arial" w:cs="Arial"/>
          <w:sz w:val="24"/>
          <w:szCs w:val="24"/>
          <w:lang w:eastAsia="en-US"/>
        </w:rPr>
      </w:pPr>
    </w:p>
    <w:p w14:paraId="67F46324" w14:textId="258C547D" w:rsidR="00A938A4" w:rsidRDefault="00A938A4" w:rsidP="000022E7">
      <w:pPr>
        <w:spacing w:before="200" w:after="0" w:line="240" w:lineRule="auto"/>
        <w:rPr>
          <w:rFonts w:ascii="Arial" w:hAnsi="Arial" w:cs="Arial"/>
          <w:sz w:val="24"/>
          <w:szCs w:val="24"/>
          <w:lang w:eastAsia="en-US"/>
        </w:rPr>
      </w:pPr>
    </w:p>
    <w:p w14:paraId="13921548" w14:textId="664724C6" w:rsidR="00A938A4" w:rsidRDefault="00A938A4" w:rsidP="000022E7">
      <w:pPr>
        <w:spacing w:before="200" w:after="0" w:line="240" w:lineRule="auto"/>
        <w:rPr>
          <w:rFonts w:ascii="Arial" w:hAnsi="Arial" w:cs="Arial"/>
          <w:sz w:val="24"/>
          <w:szCs w:val="24"/>
          <w:lang w:eastAsia="en-US"/>
        </w:rPr>
      </w:pPr>
    </w:p>
    <w:p w14:paraId="525AB3EB" w14:textId="7CB51F1A" w:rsidR="00A938A4" w:rsidRDefault="00A938A4" w:rsidP="000022E7">
      <w:pPr>
        <w:spacing w:before="200" w:after="0" w:line="240" w:lineRule="auto"/>
        <w:rPr>
          <w:rFonts w:ascii="Arial" w:hAnsi="Arial" w:cs="Arial"/>
          <w:sz w:val="24"/>
          <w:szCs w:val="24"/>
          <w:lang w:eastAsia="en-US"/>
        </w:rPr>
      </w:pPr>
    </w:p>
    <w:p w14:paraId="4B771564" w14:textId="327C7B5D" w:rsidR="00A938A4" w:rsidRDefault="00A938A4" w:rsidP="000022E7">
      <w:pPr>
        <w:spacing w:before="200" w:after="0" w:line="240" w:lineRule="auto"/>
        <w:rPr>
          <w:rFonts w:ascii="Arial" w:hAnsi="Arial" w:cs="Arial"/>
          <w:sz w:val="24"/>
          <w:szCs w:val="24"/>
          <w:lang w:eastAsia="en-US"/>
        </w:rPr>
      </w:pPr>
    </w:p>
    <w:p w14:paraId="6C95770C" w14:textId="3D050683" w:rsidR="00A938A4" w:rsidRDefault="00A938A4" w:rsidP="000022E7">
      <w:pPr>
        <w:spacing w:before="200" w:after="0" w:line="240" w:lineRule="auto"/>
        <w:rPr>
          <w:rFonts w:ascii="Arial" w:hAnsi="Arial" w:cs="Arial"/>
          <w:sz w:val="24"/>
          <w:szCs w:val="24"/>
          <w:lang w:eastAsia="en-US"/>
        </w:rPr>
      </w:pPr>
    </w:p>
    <w:p w14:paraId="04D7B2E0" w14:textId="61F5E256" w:rsidR="00A938A4" w:rsidRDefault="00A938A4" w:rsidP="000022E7">
      <w:pPr>
        <w:spacing w:before="200" w:after="0" w:line="240" w:lineRule="auto"/>
        <w:rPr>
          <w:rFonts w:ascii="Arial" w:hAnsi="Arial" w:cs="Arial"/>
          <w:sz w:val="24"/>
          <w:szCs w:val="24"/>
          <w:lang w:eastAsia="en-US"/>
        </w:rPr>
      </w:pPr>
    </w:p>
    <w:p w14:paraId="30F8E877" w14:textId="57FAF44C" w:rsidR="00A938A4" w:rsidRDefault="00A938A4" w:rsidP="000022E7">
      <w:pPr>
        <w:spacing w:before="200" w:after="0" w:line="240" w:lineRule="auto"/>
        <w:rPr>
          <w:rFonts w:ascii="Arial" w:hAnsi="Arial" w:cs="Arial"/>
          <w:sz w:val="24"/>
          <w:szCs w:val="24"/>
          <w:lang w:eastAsia="en-US"/>
        </w:rPr>
      </w:pPr>
    </w:p>
    <w:p w14:paraId="517AE3FF" w14:textId="7289860D" w:rsidR="00A938A4" w:rsidRDefault="00A938A4" w:rsidP="000022E7">
      <w:pPr>
        <w:spacing w:before="200" w:after="0" w:line="240" w:lineRule="auto"/>
        <w:rPr>
          <w:rFonts w:ascii="Arial" w:hAnsi="Arial" w:cs="Arial"/>
          <w:sz w:val="24"/>
          <w:szCs w:val="24"/>
          <w:lang w:eastAsia="en-US"/>
        </w:rPr>
      </w:pPr>
    </w:p>
    <w:p w14:paraId="20E88774" w14:textId="13A121D1" w:rsidR="00A938A4" w:rsidRDefault="00A938A4" w:rsidP="000022E7">
      <w:pPr>
        <w:spacing w:before="200" w:after="0" w:line="240" w:lineRule="auto"/>
        <w:rPr>
          <w:rFonts w:ascii="Arial" w:hAnsi="Arial" w:cs="Arial"/>
          <w:sz w:val="24"/>
          <w:szCs w:val="24"/>
          <w:lang w:eastAsia="en-US"/>
        </w:rPr>
      </w:pPr>
    </w:p>
    <w:p w14:paraId="279B1D01" w14:textId="04B46D2F" w:rsidR="00A938A4" w:rsidRDefault="00A938A4" w:rsidP="000022E7">
      <w:pPr>
        <w:spacing w:before="200" w:after="0" w:line="240" w:lineRule="auto"/>
        <w:rPr>
          <w:rFonts w:ascii="Arial" w:hAnsi="Arial" w:cs="Arial"/>
          <w:sz w:val="24"/>
          <w:szCs w:val="24"/>
          <w:lang w:eastAsia="en-US"/>
        </w:rPr>
      </w:pPr>
    </w:p>
    <w:p w14:paraId="18CD51EF" w14:textId="77777777" w:rsidR="00A938A4" w:rsidRDefault="00A938A4" w:rsidP="000022E7">
      <w:pPr>
        <w:spacing w:before="200" w:after="0" w:line="240" w:lineRule="auto"/>
        <w:rPr>
          <w:rFonts w:ascii="Arial" w:hAnsi="Arial" w:cs="Arial"/>
          <w:sz w:val="24"/>
          <w:szCs w:val="24"/>
          <w:lang w:eastAsia="en-US"/>
        </w:rPr>
      </w:pPr>
    </w:p>
    <w:p w14:paraId="167C3548" w14:textId="77777777" w:rsidR="00E66AAF" w:rsidRDefault="00E66AAF" w:rsidP="000022E7">
      <w:pPr>
        <w:spacing w:before="200" w:after="0" w:line="240" w:lineRule="auto"/>
        <w:rPr>
          <w:rFonts w:ascii="Arial" w:hAnsi="Arial" w:cs="Arial"/>
          <w:sz w:val="24"/>
          <w:szCs w:val="24"/>
          <w:lang w:eastAsia="en-US"/>
        </w:rPr>
      </w:pPr>
    </w:p>
    <w:p w14:paraId="59A1377E" w14:textId="77777777" w:rsidR="00E66AAF" w:rsidRDefault="00E66AAF" w:rsidP="000022E7">
      <w:pPr>
        <w:spacing w:before="200" w:after="0" w:line="240" w:lineRule="auto"/>
        <w:rPr>
          <w:rFonts w:ascii="Arial" w:hAnsi="Arial" w:cs="Arial"/>
          <w:sz w:val="24"/>
          <w:szCs w:val="24"/>
          <w:lang w:eastAsia="en-US"/>
        </w:rPr>
      </w:pPr>
    </w:p>
    <w:p w14:paraId="18417B2C" w14:textId="05ACB061" w:rsidR="00E66AAF" w:rsidRPr="00E66AAF" w:rsidRDefault="00E66AAF" w:rsidP="00E66AAF">
      <w:pPr>
        <w:spacing w:before="200" w:after="0" w:line="240" w:lineRule="auto"/>
        <w:rPr>
          <w:rFonts w:ascii="Arial" w:hAnsi="Arial" w:cs="Arial"/>
          <w:sz w:val="24"/>
          <w:szCs w:val="24"/>
          <w:lang w:eastAsia="en-US"/>
        </w:rPr>
      </w:pPr>
      <w:r w:rsidRPr="00E66AAF">
        <w:rPr>
          <w:rFonts w:ascii="Arial" w:hAnsi="Arial" w:cs="Arial"/>
          <w:sz w:val="24"/>
          <w:szCs w:val="24"/>
        </w:rPr>
        <w:t>Alder Hey Children's NHS Foundation Trust is neither liable for the contents of any external internet site listed, nor does it endorse any commercial product or service mentioned or advised on any of the</w:t>
      </w:r>
      <w:r>
        <w:rPr>
          <w:rFonts w:ascii="Arial" w:hAnsi="Arial" w:cs="Arial"/>
          <w:sz w:val="24"/>
          <w:szCs w:val="24"/>
        </w:rPr>
        <w:t>se</w:t>
      </w:r>
      <w:r w:rsidRPr="00E66AAF">
        <w:rPr>
          <w:rFonts w:ascii="Arial" w:hAnsi="Arial" w:cs="Arial"/>
          <w:sz w:val="24"/>
          <w:szCs w:val="24"/>
        </w:rPr>
        <w:t xml:space="preserve"> sites</w:t>
      </w:r>
      <w:r>
        <w:rPr>
          <w:rFonts w:ascii="Arial" w:hAnsi="Arial" w:cs="Arial"/>
          <w:sz w:val="24"/>
          <w:szCs w:val="24"/>
        </w:rPr>
        <w:t>.</w:t>
      </w:r>
    </w:p>
    <w:p w14:paraId="210710D9" w14:textId="6E0D571B" w:rsidR="00050834" w:rsidRPr="00ED7322" w:rsidRDefault="00050834" w:rsidP="000022E7">
      <w:pPr>
        <w:spacing w:before="200" w:after="0" w:line="240" w:lineRule="auto"/>
        <w:rPr>
          <w:rFonts w:ascii="Arial" w:hAnsi="Arial" w:cs="Arial"/>
          <w:sz w:val="24"/>
          <w:szCs w:val="24"/>
          <w:lang w:eastAsia="en-US"/>
        </w:rPr>
      </w:pPr>
      <w:r w:rsidRPr="00ED7322">
        <w:rPr>
          <w:rFonts w:ascii="Arial" w:hAnsi="Arial" w:cs="Arial"/>
          <w:sz w:val="24"/>
          <w:szCs w:val="24"/>
          <w:lang w:eastAsia="en-US"/>
        </w:rPr>
        <w:t xml:space="preserve">This leaflet only gives general information.  You must always discuss </w:t>
      </w:r>
      <w:r w:rsidR="00E66AAF">
        <w:rPr>
          <w:rFonts w:ascii="Arial" w:hAnsi="Arial" w:cs="Arial"/>
          <w:sz w:val="24"/>
          <w:szCs w:val="24"/>
          <w:lang w:eastAsia="en-US"/>
        </w:rPr>
        <w:t>your</w:t>
      </w:r>
      <w:r w:rsidRPr="00ED7322">
        <w:rPr>
          <w:rFonts w:ascii="Arial" w:hAnsi="Arial" w:cs="Arial"/>
          <w:sz w:val="24"/>
          <w:szCs w:val="24"/>
          <w:lang w:eastAsia="en-US"/>
        </w:rPr>
        <w:t xml:space="preserve"> individual treatment with the appropriate member of staff.  Do not rely on this leaflet alone for information about your treatment.</w:t>
      </w:r>
    </w:p>
    <w:p w14:paraId="271E1067" w14:textId="06DBA083" w:rsidR="00050834" w:rsidRPr="00ED7322" w:rsidRDefault="00050834" w:rsidP="000022E7">
      <w:pPr>
        <w:spacing w:before="200" w:after="0" w:line="240" w:lineRule="auto"/>
        <w:rPr>
          <w:rFonts w:ascii="Arial" w:hAnsi="Arial" w:cs="Arial"/>
          <w:sz w:val="24"/>
          <w:szCs w:val="24"/>
          <w:lang w:eastAsia="en-US"/>
        </w:rPr>
      </w:pPr>
      <w:r w:rsidRPr="00ED7322">
        <w:rPr>
          <w:rFonts w:ascii="Arial" w:hAnsi="Arial" w:cs="Arial"/>
          <w:sz w:val="24"/>
          <w:szCs w:val="24"/>
          <w:lang w:eastAsia="en-US"/>
        </w:rPr>
        <w:t>This information can be made available in other languages and formats if requested.</w:t>
      </w:r>
    </w:p>
    <w:p w14:paraId="6C0F3977" w14:textId="77777777" w:rsidR="00E66AAF" w:rsidRDefault="00E66AAF" w:rsidP="00E66AAF">
      <w:pPr>
        <w:spacing w:after="0" w:line="240" w:lineRule="auto"/>
        <w:rPr>
          <w:rFonts w:ascii="Arial" w:hAnsi="Arial" w:cs="Arial"/>
          <w:sz w:val="24"/>
          <w:szCs w:val="24"/>
          <w:lang w:eastAsia="en-US"/>
        </w:rPr>
      </w:pPr>
    </w:p>
    <w:p w14:paraId="1A94C2B5" w14:textId="64F4D4D9" w:rsidR="00E66AAF" w:rsidRDefault="00050834" w:rsidP="00E66AAF">
      <w:pPr>
        <w:spacing w:after="0" w:line="240" w:lineRule="auto"/>
        <w:rPr>
          <w:rFonts w:ascii="Arial" w:hAnsi="Arial" w:cs="Arial"/>
          <w:sz w:val="24"/>
          <w:szCs w:val="24"/>
          <w:lang w:eastAsia="en-US"/>
        </w:rPr>
      </w:pPr>
      <w:r w:rsidRPr="00ED7322">
        <w:rPr>
          <w:rFonts w:ascii="Arial" w:hAnsi="Arial" w:cs="Arial"/>
          <w:sz w:val="24"/>
          <w:szCs w:val="24"/>
          <w:lang w:eastAsia="en-US"/>
        </w:rPr>
        <w:t>Alder He</w:t>
      </w:r>
      <w:r w:rsidR="00E812C5" w:rsidRPr="00ED7322">
        <w:rPr>
          <w:rFonts w:ascii="Arial" w:hAnsi="Arial" w:cs="Arial"/>
          <w:sz w:val="24"/>
          <w:szCs w:val="24"/>
          <w:lang w:eastAsia="en-US"/>
        </w:rPr>
        <w:t>y</w:t>
      </w:r>
      <w:r w:rsidRPr="00ED7322">
        <w:rPr>
          <w:rFonts w:ascii="Arial" w:hAnsi="Arial" w:cs="Arial"/>
          <w:sz w:val="24"/>
          <w:szCs w:val="24"/>
          <w:lang w:eastAsia="en-US"/>
        </w:rPr>
        <w:t xml:space="preserve"> Children’s NHS Foundation Trust</w:t>
      </w:r>
      <w:r w:rsidR="00E812C5" w:rsidRPr="00ED7322">
        <w:rPr>
          <w:rFonts w:ascii="Arial" w:hAnsi="Arial" w:cs="Arial"/>
          <w:sz w:val="24"/>
          <w:szCs w:val="24"/>
          <w:lang w:eastAsia="en-US"/>
        </w:rPr>
        <w:t xml:space="preserve">, </w:t>
      </w:r>
    </w:p>
    <w:p w14:paraId="51C8E366" w14:textId="5DA9B3C2" w:rsidR="00E66AAF" w:rsidRDefault="00050834" w:rsidP="00E66AAF">
      <w:pPr>
        <w:spacing w:after="0" w:line="240" w:lineRule="auto"/>
        <w:rPr>
          <w:rFonts w:ascii="Arial" w:hAnsi="Arial" w:cs="Arial"/>
          <w:sz w:val="24"/>
          <w:szCs w:val="24"/>
          <w:lang w:eastAsia="en-US"/>
        </w:rPr>
      </w:pPr>
      <w:r w:rsidRPr="00ED7322">
        <w:rPr>
          <w:rFonts w:ascii="Arial" w:hAnsi="Arial" w:cs="Arial"/>
          <w:sz w:val="24"/>
          <w:szCs w:val="24"/>
          <w:lang w:eastAsia="en-US"/>
        </w:rPr>
        <w:t>Alder Hey</w:t>
      </w:r>
    </w:p>
    <w:p w14:paraId="399C2B90" w14:textId="77777777" w:rsidR="00E66AAF" w:rsidRDefault="00050834" w:rsidP="00E66AAF">
      <w:pPr>
        <w:spacing w:after="0" w:line="240" w:lineRule="auto"/>
        <w:rPr>
          <w:rFonts w:ascii="Arial" w:hAnsi="Arial" w:cs="Arial"/>
          <w:sz w:val="24"/>
          <w:szCs w:val="24"/>
          <w:lang w:eastAsia="en-US"/>
        </w:rPr>
      </w:pPr>
      <w:r w:rsidRPr="00ED7322">
        <w:rPr>
          <w:rFonts w:ascii="Arial" w:hAnsi="Arial" w:cs="Arial"/>
          <w:sz w:val="24"/>
          <w:szCs w:val="24"/>
          <w:lang w:eastAsia="en-US"/>
        </w:rPr>
        <w:t>Eaton Road</w:t>
      </w:r>
      <w:r w:rsidR="00E812C5" w:rsidRPr="00ED7322">
        <w:rPr>
          <w:rFonts w:ascii="Arial" w:hAnsi="Arial" w:cs="Arial"/>
          <w:sz w:val="24"/>
          <w:szCs w:val="24"/>
          <w:lang w:eastAsia="en-US"/>
        </w:rPr>
        <w:t xml:space="preserve">, </w:t>
      </w:r>
    </w:p>
    <w:p w14:paraId="2D84F704" w14:textId="3023CC03" w:rsidR="00E66AAF" w:rsidRDefault="00A938A4" w:rsidP="00E66AAF">
      <w:pPr>
        <w:spacing w:after="0" w:line="240" w:lineRule="auto"/>
        <w:rPr>
          <w:rFonts w:ascii="Arial" w:hAnsi="Arial" w:cs="Arial"/>
          <w:sz w:val="24"/>
          <w:szCs w:val="24"/>
          <w:lang w:eastAsia="en-US"/>
        </w:rPr>
      </w:pPr>
      <w:r w:rsidRPr="00ED7322">
        <w:rPr>
          <w:rFonts w:ascii="Arial" w:hAnsi="Arial" w:cs="Arial"/>
          <w:b/>
          <w:noProof/>
          <w:sz w:val="24"/>
          <w:szCs w:val="24"/>
        </w:rPr>
        <w:drawing>
          <wp:anchor distT="0" distB="0" distL="114300" distR="114300" simplePos="0" relativeHeight="251707392" behindDoc="1" locked="0" layoutInCell="1" allowOverlap="1" wp14:anchorId="1B03AAD1" wp14:editId="5399A148">
            <wp:simplePos x="0" y="0"/>
            <wp:positionH relativeFrom="page">
              <wp:align>right</wp:align>
            </wp:positionH>
            <wp:positionV relativeFrom="paragraph">
              <wp:posOffset>182245</wp:posOffset>
            </wp:positionV>
            <wp:extent cx="7828280" cy="3352800"/>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828280" cy="3352800"/>
                    </a:xfrm>
                    <a:prstGeom prst="rect">
                      <a:avLst/>
                    </a:prstGeom>
                  </pic:spPr>
                </pic:pic>
              </a:graphicData>
            </a:graphic>
            <wp14:sizeRelH relativeFrom="page">
              <wp14:pctWidth>0</wp14:pctWidth>
            </wp14:sizeRelH>
            <wp14:sizeRelV relativeFrom="page">
              <wp14:pctHeight>0</wp14:pctHeight>
            </wp14:sizeRelV>
          </wp:anchor>
        </w:drawing>
      </w:r>
      <w:r w:rsidR="00E66AAF" w:rsidRPr="00E66AAF">
        <w:rPr>
          <w:rFonts w:ascii="Arial" w:hAnsi="Arial" w:cs="Arial"/>
          <w:b/>
          <w:noProof/>
          <w:sz w:val="24"/>
          <w:szCs w:val="24"/>
        </w:rPr>
        <w:drawing>
          <wp:anchor distT="0" distB="0" distL="114300" distR="114300" simplePos="0" relativeHeight="251730944" behindDoc="1" locked="0" layoutInCell="1" allowOverlap="1" wp14:anchorId="231F0C85" wp14:editId="6869E06A">
            <wp:simplePos x="0" y="0"/>
            <wp:positionH relativeFrom="column">
              <wp:posOffset>5077460</wp:posOffset>
            </wp:positionH>
            <wp:positionV relativeFrom="paragraph">
              <wp:posOffset>15875</wp:posOffset>
            </wp:positionV>
            <wp:extent cx="1205865" cy="9925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hog #1 SMALL.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05865" cy="992505"/>
                    </a:xfrm>
                    <a:prstGeom prst="rect">
                      <a:avLst/>
                    </a:prstGeom>
                  </pic:spPr>
                </pic:pic>
              </a:graphicData>
            </a:graphic>
            <wp14:sizeRelH relativeFrom="page">
              <wp14:pctWidth>0</wp14:pctWidth>
            </wp14:sizeRelH>
            <wp14:sizeRelV relativeFrom="page">
              <wp14:pctHeight>0</wp14:pctHeight>
            </wp14:sizeRelV>
          </wp:anchor>
        </w:drawing>
      </w:r>
      <w:r w:rsidR="00050834" w:rsidRPr="00ED7322">
        <w:rPr>
          <w:rFonts w:ascii="Arial" w:hAnsi="Arial" w:cs="Arial"/>
          <w:sz w:val="24"/>
          <w:szCs w:val="24"/>
          <w:lang w:eastAsia="en-US"/>
        </w:rPr>
        <w:t>Liverpool</w:t>
      </w:r>
      <w:r w:rsidR="00E812C5" w:rsidRPr="00ED7322">
        <w:rPr>
          <w:rFonts w:ascii="Arial" w:hAnsi="Arial" w:cs="Arial"/>
          <w:sz w:val="24"/>
          <w:szCs w:val="24"/>
          <w:lang w:eastAsia="en-US"/>
        </w:rPr>
        <w:t>,</w:t>
      </w:r>
    </w:p>
    <w:p w14:paraId="7C311217" w14:textId="441DE079" w:rsidR="00050834" w:rsidRPr="00ED7322" w:rsidRDefault="00050834" w:rsidP="00E66AAF">
      <w:pPr>
        <w:tabs>
          <w:tab w:val="left" w:pos="3500"/>
        </w:tabs>
        <w:spacing w:after="0" w:line="240" w:lineRule="auto"/>
        <w:rPr>
          <w:rFonts w:ascii="Arial" w:hAnsi="Arial" w:cs="Arial"/>
          <w:sz w:val="24"/>
          <w:szCs w:val="24"/>
          <w:lang w:eastAsia="en-US"/>
        </w:rPr>
      </w:pPr>
      <w:r w:rsidRPr="00ED7322">
        <w:rPr>
          <w:rFonts w:ascii="Arial" w:hAnsi="Arial" w:cs="Arial"/>
          <w:sz w:val="24"/>
          <w:szCs w:val="24"/>
          <w:lang w:eastAsia="en-US"/>
        </w:rPr>
        <w:t>L12 2AP</w:t>
      </w:r>
      <w:r w:rsidR="00E66AAF">
        <w:rPr>
          <w:rFonts w:ascii="Arial" w:hAnsi="Arial" w:cs="Arial"/>
          <w:sz w:val="24"/>
          <w:szCs w:val="24"/>
          <w:lang w:eastAsia="en-US"/>
        </w:rPr>
        <w:tab/>
      </w:r>
    </w:p>
    <w:p w14:paraId="57467EF9" w14:textId="77777777" w:rsidR="00E66AAF" w:rsidRDefault="00E66AAF" w:rsidP="00E66AAF">
      <w:pPr>
        <w:spacing w:after="0" w:line="240" w:lineRule="auto"/>
        <w:rPr>
          <w:rFonts w:ascii="Arial" w:hAnsi="Arial" w:cs="Arial"/>
          <w:sz w:val="24"/>
          <w:szCs w:val="24"/>
          <w:lang w:eastAsia="en-US"/>
        </w:rPr>
      </w:pPr>
    </w:p>
    <w:p w14:paraId="018FF30C" w14:textId="32D489A7" w:rsidR="00050834" w:rsidRPr="00ED7322" w:rsidRDefault="00050834" w:rsidP="00E66AAF">
      <w:pPr>
        <w:spacing w:after="0" w:line="240" w:lineRule="auto"/>
        <w:rPr>
          <w:rFonts w:ascii="Arial" w:hAnsi="Arial" w:cs="Arial"/>
          <w:sz w:val="24"/>
          <w:szCs w:val="24"/>
          <w:lang w:eastAsia="en-US"/>
        </w:rPr>
      </w:pPr>
      <w:r w:rsidRPr="00ED7322">
        <w:rPr>
          <w:rFonts w:ascii="Arial" w:hAnsi="Arial" w:cs="Arial"/>
          <w:sz w:val="24"/>
          <w:szCs w:val="24"/>
          <w:lang w:eastAsia="en-US"/>
        </w:rPr>
        <w:t>Tel: 0151 228 4811</w:t>
      </w:r>
    </w:p>
    <w:p w14:paraId="0461E8F6" w14:textId="5CA7AC7A" w:rsidR="00E66AAF" w:rsidRDefault="00E66AAF" w:rsidP="00E66AAF">
      <w:pPr>
        <w:spacing w:after="0" w:line="120" w:lineRule="exact"/>
        <w:rPr>
          <w:rFonts w:ascii="Arial" w:hAnsi="Arial" w:cs="Arial"/>
          <w:sz w:val="24"/>
          <w:szCs w:val="24"/>
        </w:rPr>
      </w:pPr>
    </w:p>
    <w:p w14:paraId="0A6BBC0D" w14:textId="37B04813" w:rsidR="00050834" w:rsidRPr="00ED7322" w:rsidRDefault="0011483C" w:rsidP="00E66AAF">
      <w:pPr>
        <w:spacing w:after="0" w:line="240" w:lineRule="auto"/>
        <w:rPr>
          <w:rFonts w:ascii="Arial" w:hAnsi="Arial" w:cs="Arial"/>
          <w:b/>
          <w:color w:val="FF0000"/>
          <w:sz w:val="24"/>
          <w:szCs w:val="24"/>
          <w:lang w:eastAsia="en-US"/>
        </w:rPr>
      </w:pPr>
      <w:hyperlink r:id="rId63" w:history="1">
        <w:r w:rsidR="00E66AAF" w:rsidRPr="00E164FB">
          <w:rPr>
            <w:rStyle w:val="Hyperlink"/>
            <w:rFonts w:ascii="Arial" w:hAnsi="Arial" w:cs="Arial"/>
            <w:sz w:val="24"/>
            <w:szCs w:val="24"/>
            <w:lang w:eastAsia="en-US"/>
          </w:rPr>
          <w:t>www.alderhey.nhs.uk</w:t>
        </w:r>
      </w:hyperlink>
    </w:p>
    <w:p w14:paraId="6219E409" w14:textId="68D183D3" w:rsidR="00050834" w:rsidRPr="00ED7322" w:rsidRDefault="00050834" w:rsidP="00ED7322">
      <w:pPr>
        <w:spacing w:after="0" w:line="240" w:lineRule="auto"/>
        <w:rPr>
          <w:rFonts w:ascii="Arial" w:hAnsi="Arial" w:cs="Arial"/>
          <w:b/>
          <w:sz w:val="24"/>
          <w:szCs w:val="24"/>
          <w:lang w:eastAsia="en-US"/>
        </w:rPr>
      </w:pPr>
    </w:p>
    <w:p w14:paraId="164E2425" w14:textId="4B58E95E" w:rsidR="00050834" w:rsidRPr="00ED7322" w:rsidRDefault="00050834" w:rsidP="00ED7322">
      <w:pPr>
        <w:spacing w:after="0" w:line="240" w:lineRule="auto"/>
        <w:rPr>
          <w:rFonts w:ascii="Arial" w:hAnsi="Arial" w:cs="Arial"/>
          <w:b/>
          <w:sz w:val="24"/>
          <w:szCs w:val="24"/>
          <w:lang w:eastAsia="en-US"/>
        </w:rPr>
      </w:pPr>
    </w:p>
    <w:p w14:paraId="4ECD6CC4" w14:textId="69F3DF7E" w:rsidR="00E256A5" w:rsidRPr="00ED7322" w:rsidRDefault="00050834" w:rsidP="00ED7322">
      <w:pPr>
        <w:spacing w:after="0" w:line="240" w:lineRule="auto"/>
        <w:rPr>
          <w:rFonts w:ascii="Arial" w:hAnsi="Arial" w:cs="Arial"/>
          <w:b/>
          <w:sz w:val="24"/>
          <w:szCs w:val="24"/>
          <w:lang w:eastAsia="en-US"/>
        </w:rPr>
      </w:pPr>
      <w:r w:rsidRPr="00ED7322">
        <w:rPr>
          <w:rFonts w:ascii="Arial" w:hAnsi="Arial" w:cs="Arial"/>
          <w:b/>
          <w:sz w:val="24"/>
          <w:szCs w:val="24"/>
          <w:lang w:eastAsia="en-US"/>
        </w:rPr>
        <w:t xml:space="preserve">© Alder Hey                      </w:t>
      </w:r>
      <w:r w:rsidR="00E66AAF">
        <w:rPr>
          <w:rFonts w:ascii="Arial" w:hAnsi="Arial" w:cs="Arial"/>
          <w:b/>
          <w:sz w:val="24"/>
          <w:szCs w:val="24"/>
          <w:lang w:eastAsia="en-US"/>
        </w:rPr>
        <w:t xml:space="preserve">Review date: </w:t>
      </w:r>
      <w:r w:rsidR="00126D25">
        <w:rPr>
          <w:rFonts w:ascii="Arial" w:hAnsi="Arial" w:cs="Arial"/>
          <w:b/>
          <w:sz w:val="24"/>
          <w:szCs w:val="24"/>
          <w:lang w:eastAsia="en-US"/>
        </w:rPr>
        <w:t>June 2028</w:t>
      </w:r>
      <w:r w:rsidRPr="00ED7322">
        <w:rPr>
          <w:rFonts w:ascii="Arial" w:hAnsi="Arial" w:cs="Arial"/>
          <w:b/>
          <w:sz w:val="24"/>
          <w:szCs w:val="24"/>
          <w:lang w:eastAsia="en-US"/>
        </w:rPr>
        <w:t xml:space="preserve">                    PIAG: 378 </w:t>
      </w:r>
    </w:p>
    <w:sectPr w:rsidR="00E256A5" w:rsidRPr="00ED7322" w:rsidSect="008E6975">
      <w:footerReference w:type="default" r:id="rId64"/>
      <w:pgSz w:w="12240" w:h="15840" w:code="1"/>
      <w:pgMar w:top="720" w:right="720" w:bottom="720" w:left="720"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97502" w14:textId="77777777" w:rsidR="0078418E" w:rsidRDefault="0078418E" w:rsidP="0078418E">
      <w:pPr>
        <w:spacing w:after="0" w:line="240" w:lineRule="auto"/>
      </w:pPr>
      <w:r>
        <w:separator/>
      </w:r>
    </w:p>
  </w:endnote>
  <w:endnote w:type="continuationSeparator" w:id="0">
    <w:p w14:paraId="2DF1DB0B" w14:textId="77777777" w:rsidR="0078418E" w:rsidRDefault="0078418E" w:rsidP="00784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311536"/>
      <w:docPartObj>
        <w:docPartGallery w:val="Page Numbers (Bottom of Page)"/>
        <w:docPartUnique/>
      </w:docPartObj>
    </w:sdtPr>
    <w:sdtEndPr>
      <w:rPr>
        <w:rFonts w:ascii="Arial" w:hAnsi="Arial" w:cs="Arial"/>
        <w:noProof/>
      </w:rPr>
    </w:sdtEndPr>
    <w:sdtContent>
      <w:p w14:paraId="5B973DDB" w14:textId="499B0D6A" w:rsidR="008E6975" w:rsidRPr="008E6975" w:rsidRDefault="008E6975" w:rsidP="008E6975">
        <w:pPr>
          <w:pStyle w:val="Footer"/>
          <w:jc w:val="right"/>
          <w:rPr>
            <w:rFonts w:ascii="Arial" w:hAnsi="Arial" w:cs="Arial"/>
          </w:rPr>
        </w:pPr>
        <w:r w:rsidRPr="008E6975">
          <w:rPr>
            <w:rFonts w:ascii="Arial" w:hAnsi="Arial" w:cs="Arial"/>
          </w:rPr>
          <w:fldChar w:fldCharType="begin"/>
        </w:r>
        <w:r w:rsidRPr="008E6975">
          <w:rPr>
            <w:rFonts w:ascii="Arial" w:hAnsi="Arial" w:cs="Arial"/>
          </w:rPr>
          <w:instrText xml:space="preserve"> PAGE   \* MERGEFORMAT </w:instrText>
        </w:r>
        <w:r w:rsidRPr="008E6975">
          <w:rPr>
            <w:rFonts w:ascii="Arial" w:hAnsi="Arial" w:cs="Arial"/>
          </w:rPr>
          <w:fldChar w:fldCharType="separate"/>
        </w:r>
        <w:r>
          <w:rPr>
            <w:rFonts w:ascii="Arial" w:hAnsi="Arial" w:cs="Arial"/>
          </w:rPr>
          <w:t>1</w:t>
        </w:r>
        <w:r w:rsidRPr="008E6975">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A3D31" w14:textId="77777777" w:rsidR="0078418E" w:rsidRDefault="0078418E" w:rsidP="0078418E">
      <w:pPr>
        <w:spacing w:after="0" w:line="240" w:lineRule="auto"/>
      </w:pPr>
      <w:r>
        <w:separator/>
      </w:r>
    </w:p>
  </w:footnote>
  <w:footnote w:type="continuationSeparator" w:id="0">
    <w:p w14:paraId="05173330" w14:textId="77777777" w:rsidR="0078418E" w:rsidRDefault="0078418E" w:rsidP="00784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653"/>
    <w:multiLevelType w:val="hybridMultilevel"/>
    <w:tmpl w:val="63320606"/>
    <w:lvl w:ilvl="0" w:tplc="545836B2">
      <w:start w:val="1"/>
      <w:numFmt w:val="bullet"/>
      <w:lvlText w:val="•"/>
      <w:lvlJc w:val="left"/>
      <w:pPr>
        <w:ind w:left="720" w:hanging="360"/>
      </w:pPr>
      <w:rPr>
        <w:rFonts w:ascii="Calibri" w:hAnsi="Calibri" w:hint="default"/>
      </w:rPr>
    </w:lvl>
    <w:lvl w:ilvl="1" w:tplc="C8449786" w:tentative="1">
      <w:start w:val="1"/>
      <w:numFmt w:val="bullet"/>
      <w:lvlText w:val="-"/>
      <w:lvlJc w:val="left"/>
      <w:pPr>
        <w:ind w:left="1440" w:hanging="360"/>
      </w:pPr>
      <w:rPr>
        <w:rFonts w:ascii="Courier New" w:hAnsi="Courier New" w:hint="default"/>
      </w:rPr>
    </w:lvl>
    <w:lvl w:ilvl="2" w:tplc="5DA4BDE2" w:tentative="1">
      <w:start w:val="1"/>
      <w:numFmt w:val="bullet"/>
      <w:lvlText w:val="◦"/>
      <w:lvlJc w:val="left"/>
      <w:pPr>
        <w:ind w:left="2160" w:hanging="360"/>
      </w:pPr>
      <w:rPr>
        <w:rFonts w:ascii="Calibri" w:hAnsi="Calibri" w:hint="default"/>
      </w:rPr>
    </w:lvl>
    <w:lvl w:ilvl="3" w:tplc="0BCAC494" w:tentative="1">
      <w:start w:val="1"/>
      <w:numFmt w:val="bullet"/>
      <w:lvlText w:val="•"/>
      <w:lvlJc w:val="left"/>
      <w:pPr>
        <w:ind w:left="2880" w:hanging="360"/>
      </w:pPr>
      <w:rPr>
        <w:rFonts w:ascii="Calibri" w:hAnsi="Calibri" w:hint="default"/>
      </w:rPr>
    </w:lvl>
    <w:lvl w:ilvl="4" w:tplc="F0C8F05C" w:tentative="1">
      <w:start w:val="1"/>
      <w:numFmt w:val="bullet"/>
      <w:lvlText w:val="-"/>
      <w:lvlJc w:val="left"/>
      <w:pPr>
        <w:ind w:left="3600" w:hanging="360"/>
      </w:pPr>
      <w:rPr>
        <w:rFonts w:ascii="Courier New" w:hAnsi="Courier New" w:hint="default"/>
      </w:rPr>
    </w:lvl>
    <w:lvl w:ilvl="5" w:tplc="A5425514" w:tentative="1">
      <w:start w:val="1"/>
      <w:numFmt w:val="bullet"/>
      <w:lvlText w:val="◦"/>
      <w:lvlJc w:val="left"/>
      <w:pPr>
        <w:ind w:left="4320" w:hanging="360"/>
      </w:pPr>
      <w:rPr>
        <w:rFonts w:ascii="Calibri" w:hAnsi="Calibri" w:hint="default"/>
      </w:rPr>
    </w:lvl>
    <w:lvl w:ilvl="6" w:tplc="4BFEC11E" w:tentative="1">
      <w:start w:val="1"/>
      <w:numFmt w:val="bullet"/>
      <w:lvlText w:val="•"/>
      <w:lvlJc w:val="left"/>
      <w:pPr>
        <w:ind w:left="5040" w:hanging="360"/>
      </w:pPr>
      <w:rPr>
        <w:rFonts w:ascii="Calibri" w:hAnsi="Calibri" w:hint="default"/>
      </w:rPr>
    </w:lvl>
    <w:lvl w:ilvl="7" w:tplc="51800FA0" w:tentative="1">
      <w:start w:val="1"/>
      <w:numFmt w:val="bullet"/>
      <w:lvlText w:val="-"/>
      <w:lvlJc w:val="left"/>
      <w:pPr>
        <w:ind w:left="5760" w:hanging="360"/>
      </w:pPr>
      <w:rPr>
        <w:rFonts w:ascii="Courier New" w:hAnsi="Courier New" w:hint="default"/>
      </w:rPr>
    </w:lvl>
    <w:lvl w:ilvl="8" w:tplc="BE007C0E" w:tentative="1">
      <w:start w:val="1"/>
      <w:numFmt w:val="bullet"/>
      <w:lvlText w:val="◦"/>
      <w:lvlJc w:val="left"/>
      <w:pPr>
        <w:ind w:left="6480" w:hanging="360"/>
      </w:pPr>
      <w:rPr>
        <w:rFonts w:ascii="Calibri" w:hAnsi="Calibri" w:hint="default"/>
      </w:rPr>
    </w:lvl>
  </w:abstractNum>
  <w:abstractNum w:abstractNumId="1" w15:restartNumberingAfterBreak="0">
    <w:nsid w:val="080D0A72"/>
    <w:multiLevelType w:val="hybridMultilevel"/>
    <w:tmpl w:val="B97C47BE"/>
    <w:lvl w:ilvl="0" w:tplc="8FE23568">
      <w:start w:val="1"/>
      <w:numFmt w:val="bullet"/>
      <w:lvlText w:val="•"/>
      <w:lvlJc w:val="left"/>
      <w:pPr>
        <w:ind w:left="720" w:hanging="360"/>
      </w:pPr>
      <w:rPr>
        <w:rFonts w:ascii="Calibri" w:hAnsi="Calibri" w:hint="default"/>
      </w:rPr>
    </w:lvl>
    <w:lvl w:ilvl="1" w:tplc="4A5E769E" w:tentative="1">
      <w:start w:val="1"/>
      <w:numFmt w:val="bullet"/>
      <w:lvlText w:val="-"/>
      <w:lvlJc w:val="left"/>
      <w:pPr>
        <w:ind w:left="1440" w:hanging="360"/>
      </w:pPr>
      <w:rPr>
        <w:rFonts w:ascii="Courier New" w:hAnsi="Courier New" w:hint="default"/>
      </w:rPr>
    </w:lvl>
    <w:lvl w:ilvl="2" w:tplc="23722A04" w:tentative="1">
      <w:start w:val="1"/>
      <w:numFmt w:val="bullet"/>
      <w:lvlText w:val="◦"/>
      <w:lvlJc w:val="left"/>
      <w:pPr>
        <w:ind w:left="2160" w:hanging="360"/>
      </w:pPr>
      <w:rPr>
        <w:rFonts w:ascii="Calibri" w:hAnsi="Calibri" w:hint="default"/>
      </w:rPr>
    </w:lvl>
    <w:lvl w:ilvl="3" w:tplc="3B70AA42" w:tentative="1">
      <w:start w:val="1"/>
      <w:numFmt w:val="bullet"/>
      <w:lvlText w:val="•"/>
      <w:lvlJc w:val="left"/>
      <w:pPr>
        <w:ind w:left="2880" w:hanging="360"/>
      </w:pPr>
      <w:rPr>
        <w:rFonts w:ascii="Calibri" w:hAnsi="Calibri" w:hint="default"/>
      </w:rPr>
    </w:lvl>
    <w:lvl w:ilvl="4" w:tplc="5442FA8E" w:tentative="1">
      <w:start w:val="1"/>
      <w:numFmt w:val="bullet"/>
      <w:lvlText w:val="-"/>
      <w:lvlJc w:val="left"/>
      <w:pPr>
        <w:ind w:left="3600" w:hanging="360"/>
      </w:pPr>
      <w:rPr>
        <w:rFonts w:ascii="Courier New" w:hAnsi="Courier New" w:hint="default"/>
      </w:rPr>
    </w:lvl>
    <w:lvl w:ilvl="5" w:tplc="CFEAE356" w:tentative="1">
      <w:start w:val="1"/>
      <w:numFmt w:val="bullet"/>
      <w:lvlText w:val="◦"/>
      <w:lvlJc w:val="left"/>
      <w:pPr>
        <w:ind w:left="4320" w:hanging="360"/>
      </w:pPr>
      <w:rPr>
        <w:rFonts w:ascii="Calibri" w:hAnsi="Calibri" w:hint="default"/>
      </w:rPr>
    </w:lvl>
    <w:lvl w:ilvl="6" w:tplc="F8A221CA" w:tentative="1">
      <w:start w:val="1"/>
      <w:numFmt w:val="bullet"/>
      <w:lvlText w:val="•"/>
      <w:lvlJc w:val="left"/>
      <w:pPr>
        <w:ind w:left="5040" w:hanging="360"/>
      </w:pPr>
      <w:rPr>
        <w:rFonts w:ascii="Calibri" w:hAnsi="Calibri" w:hint="default"/>
      </w:rPr>
    </w:lvl>
    <w:lvl w:ilvl="7" w:tplc="B2B0A2B6" w:tentative="1">
      <w:start w:val="1"/>
      <w:numFmt w:val="bullet"/>
      <w:lvlText w:val="-"/>
      <w:lvlJc w:val="left"/>
      <w:pPr>
        <w:ind w:left="5760" w:hanging="360"/>
      </w:pPr>
      <w:rPr>
        <w:rFonts w:ascii="Courier New" w:hAnsi="Courier New" w:hint="default"/>
      </w:rPr>
    </w:lvl>
    <w:lvl w:ilvl="8" w:tplc="8E12B150" w:tentative="1">
      <w:start w:val="1"/>
      <w:numFmt w:val="bullet"/>
      <w:lvlText w:val="◦"/>
      <w:lvlJc w:val="left"/>
      <w:pPr>
        <w:ind w:left="6480" w:hanging="360"/>
      </w:pPr>
      <w:rPr>
        <w:rFonts w:ascii="Calibri" w:hAnsi="Calibri" w:hint="default"/>
      </w:rPr>
    </w:lvl>
  </w:abstractNum>
  <w:abstractNum w:abstractNumId="2" w15:restartNumberingAfterBreak="0">
    <w:nsid w:val="0C8F7F28"/>
    <w:multiLevelType w:val="hybridMultilevel"/>
    <w:tmpl w:val="07EAE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4B06F8"/>
    <w:multiLevelType w:val="hybridMultilevel"/>
    <w:tmpl w:val="26608668"/>
    <w:lvl w:ilvl="0" w:tplc="0809000D">
      <w:start w:val="1"/>
      <w:numFmt w:val="bullet"/>
      <w:lvlText w:val=""/>
      <w:lvlJc w:val="left"/>
      <w:pPr>
        <w:ind w:left="720" w:hanging="360"/>
      </w:pPr>
      <w:rPr>
        <w:rFonts w:ascii="Wingdings" w:hAnsi="Wingdings" w:hint="default"/>
      </w:rPr>
    </w:lvl>
    <w:lvl w:ilvl="1" w:tplc="74E84962" w:tentative="1">
      <w:start w:val="1"/>
      <w:numFmt w:val="bullet"/>
      <w:lvlText w:val="-"/>
      <w:lvlJc w:val="left"/>
      <w:pPr>
        <w:ind w:left="1440" w:hanging="360"/>
      </w:pPr>
      <w:rPr>
        <w:rFonts w:ascii="Courier New" w:hAnsi="Courier New" w:hint="default"/>
      </w:rPr>
    </w:lvl>
    <w:lvl w:ilvl="2" w:tplc="85ACADB2" w:tentative="1">
      <w:start w:val="1"/>
      <w:numFmt w:val="bullet"/>
      <w:lvlText w:val="◦"/>
      <w:lvlJc w:val="left"/>
      <w:pPr>
        <w:ind w:left="2160" w:hanging="360"/>
      </w:pPr>
      <w:rPr>
        <w:rFonts w:ascii="Calibri" w:hAnsi="Calibri" w:hint="default"/>
      </w:rPr>
    </w:lvl>
    <w:lvl w:ilvl="3" w:tplc="33D262DC" w:tentative="1">
      <w:start w:val="1"/>
      <w:numFmt w:val="bullet"/>
      <w:lvlText w:val="•"/>
      <w:lvlJc w:val="left"/>
      <w:pPr>
        <w:ind w:left="2880" w:hanging="360"/>
      </w:pPr>
      <w:rPr>
        <w:rFonts w:ascii="Calibri" w:hAnsi="Calibri" w:hint="default"/>
      </w:rPr>
    </w:lvl>
    <w:lvl w:ilvl="4" w:tplc="259C4832" w:tentative="1">
      <w:start w:val="1"/>
      <w:numFmt w:val="bullet"/>
      <w:lvlText w:val="-"/>
      <w:lvlJc w:val="left"/>
      <w:pPr>
        <w:ind w:left="3600" w:hanging="360"/>
      </w:pPr>
      <w:rPr>
        <w:rFonts w:ascii="Courier New" w:hAnsi="Courier New" w:hint="default"/>
      </w:rPr>
    </w:lvl>
    <w:lvl w:ilvl="5" w:tplc="39886602" w:tentative="1">
      <w:start w:val="1"/>
      <w:numFmt w:val="bullet"/>
      <w:lvlText w:val="◦"/>
      <w:lvlJc w:val="left"/>
      <w:pPr>
        <w:ind w:left="4320" w:hanging="360"/>
      </w:pPr>
      <w:rPr>
        <w:rFonts w:ascii="Calibri" w:hAnsi="Calibri" w:hint="default"/>
      </w:rPr>
    </w:lvl>
    <w:lvl w:ilvl="6" w:tplc="BF66320E" w:tentative="1">
      <w:start w:val="1"/>
      <w:numFmt w:val="bullet"/>
      <w:lvlText w:val="•"/>
      <w:lvlJc w:val="left"/>
      <w:pPr>
        <w:ind w:left="5040" w:hanging="360"/>
      </w:pPr>
      <w:rPr>
        <w:rFonts w:ascii="Calibri" w:hAnsi="Calibri" w:hint="default"/>
      </w:rPr>
    </w:lvl>
    <w:lvl w:ilvl="7" w:tplc="987085DC" w:tentative="1">
      <w:start w:val="1"/>
      <w:numFmt w:val="bullet"/>
      <w:lvlText w:val="-"/>
      <w:lvlJc w:val="left"/>
      <w:pPr>
        <w:ind w:left="5760" w:hanging="360"/>
      </w:pPr>
      <w:rPr>
        <w:rFonts w:ascii="Courier New" w:hAnsi="Courier New" w:hint="default"/>
      </w:rPr>
    </w:lvl>
    <w:lvl w:ilvl="8" w:tplc="C07255BC" w:tentative="1">
      <w:start w:val="1"/>
      <w:numFmt w:val="bullet"/>
      <w:lvlText w:val="◦"/>
      <w:lvlJc w:val="left"/>
      <w:pPr>
        <w:ind w:left="6480" w:hanging="360"/>
      </w:pPr>
      <w:rPr>
        <w:rFonts w:ascii="Calibri" w:hAnsi="Calibri" w:hint="default"/>
      </w:rPr>
    </w:lvl>
  </w:abstractNum>
  <w:abstractNum w:abstractNumId="4" w15:restartNumberingAfterBreak="0">
    <w:nsid w:val="0E587343"/>
    <w:multiLevelType w:val="hybridMultilevel"/>
    <w:tmpl w:val="540A952C"/>
    <w:lvl w:ilvl="0" w:tplc="345870DC">
      <w:start w:val="1"/>
      <w:numFmt w:val="bullet"/>
      <w:lvlText w:val="•"/>
      <w:lvlJc w:val="left"/>
      <w:pPr>
        <w:ind w:left="720" w:hanging="360"/>
      </w:pPr>
      <w:rPr>
        <w:rFonts w:ascii="Calibri" w:hAnsi="Calibri" w:hint="default"/>
      </w:rPr>
    </w:lvl>
    <w:lvl w:ilvl="1" w:tplc="245AFD90" w:tentative="1">
      <w:start w:val="1"/>
      <w:numFmt w:val="bullet"/>
      <w:lvlText w:val="-"/>
      <w:lvlJc w:val="left"/>
      <w:pPr>
        <w:ind w:left="1440" w:hanging="360"/>
      </w:pPr>
      <w:rPr>
        <w:rFonts w:ascii="Courier New" w:hAnsi="Courier New" w:hint="default"/>
      </w:rPr>
    </w:lvl>
    <w:lvl w:ilvl="2" w:tplc="41061558" w:tentative="1">
      <w:start w:val="1"/>
      <w:numFmt w:val="bullet"/>
      <w:lvlText w:val="◦"/>
      <w:lvlJc w:val="left"/>
      <w:pPr>
        <w:ind w:left="2160" w:hanging="360"/>
      </w:pPr>
      <w:rPr>
        <w:rFonts w:ascii="Calibri" w:hAnsi="Calibri" w:hint="default"/>
      </w:rPr>
    </w:lvl>
    <w:lvl w:ilvl="3" w:tplc="42A05BA8" w:tentative="1">
      <w:start w:val="1"/>
      <w:numFmt w:val="bullet"/>
      <w:lvlText w:val="•"/>
      <w:lvlJc w:val="left"/>
      <w:pPr>
        <w:ind w:left="2880" w:hanging="360"/>
      </w:pPr>
      <w:rPr>
        <w:rFonts w:ascii="Calibri" w:hAnsi="Calibri" w:hint="default"/>
      </w:rPr>
    </w:lvl>
    <w:lvl w:ilvl="4" w:tplc="8E06F47C" w:tentative="1">
      <w:start w:val="1"/>
      <w:numFmt w:val="bullet"/>
      <w:lvlText w:val="-"/>
      <w:lvlJc w:val="left"/>
      <w:pPr>
        <w:ind w:left="3600" w:hanging="360"/>
      </w:pPr>
      <w:rPr>
        <w:rFonts w:ascii="Courier New" w:hAnsi="Courier New" w:hint="default"/>
      </w:rPr>
    </w:lvl>
    <w:lvl w:ilvl="5" w:tplc="CAD61A4E" w:tentative="1">
      <w:start w:val="1"/>
      <w:numFmt w:val="bullet"/>
      <w:lvlText w:val="◦"/>
      <w:lvlJc w:val="left"/>
      <w:pPr>
        <w:ind w:left="4320" w:hanging="360"/>
      </w:pPr>
      <w:rPr>
        <w:rFonts w:ascii="Calibri" w:hAnsi="Calibri" w:hint="default"/>
      </w:rPr>
    </w:lvl>
    <w:lvl w:ilvl="6" w:tplc="793C5C7C" w:tentative="1">
      <w:start w:val="1"/>
      <w:numFmt w:val="bullet"/>
      <w:lvlText w:val="•"/>
      <w:lvlJc w:val="left"/>
      <w:pPr>
        <w:ind w:left="5040" w:hanging="360"/>
      </w:pPr>
      <w:rPr>
        <w:rFonts w:ascii="Calibri" w:hAnsi="Calibri" w:hint="default"/>
      </w:rPr>
    </w:lvl>
    <w:lvl w:ilvl="7" w:tplc="7848CA28" w:tentative="1">
      <w:start w:val="1"/>
      <w:numFmt w:val="bullet"/>
      <w:lvlText w:val="-"/>
      <w:lvlJc w:val="left"/>
      <w:pPr>
        <w:ind w:left="5760" w:hanging="360"/>
      </w:pPr>
      <w:rPr>
        <w:rFonts w:ascii="Courier New" w:hAnsi="Courier New" w:hint="default"/>
      </w:rPr>
    </w:lvl>
    <w:lvl w:ilvl="8" w:tplc="1C4CF968" w:tentative="1">
      <w:start w:val="1"/>
      <w:numFmt w:val="bullet"/>
      <w:lvlText w:val="◦"/>
      <w:lvlJc w:val="left"/>
      <w:pPr>
        <w:ind w:left="6480" w:hanging="360"/>
      </w:pPr>
      <w:rPr>
        <w:rFonts w:ascii="Calibri" w:hAnsi="Calibri" w:hint="default"/>
      </w:rPr>
    </w:lvl>
  </w:abstractNum>
  <w:abstractNum w:abstractNumId="5" w15:restartNumberingAfterBreak="0">
    <w:nsid w:val="342946EC"/>
    <w:multiLevelType w:val="hybridMultilevel"/>
    <w:tmpl w:val="1712754C"/>
    <w:lvl w:ilvl="0" w:tplc="774ADCAC">
      <w:start w:val="1"/>
      <w:numFmt w:val="bullet"/>
      <w:lvlText w:val="•"/>
      <w:lvlJc w:val="left"/>
      <w:pPr>
        <w:ind w:left="720" w:hanging="360"/>
      </w:pPr>
      <w:rPr>
        <w:rFonts w:ascii="Calibri" w:hAnsi="Calibri" w:hint="default"/>
      </w:rPr>
    </w:lvl>
    <w:lvl w:ilvl="1" w:tplc="4B6A727E" w:tentative="1">
      <w:start w:val="1"/>
      <w:numFmt w:val="bullet"/>
      <w:lvlText w:val="-"/>
      <w:lvlJc w:val="left"/>
      <w:pPr>
        <w:ind w:left="1440" w:hanging="360"/>
      </w:pPr>
      <w:rPr>
        <w:rFonts w:ascii="Courier New" w:hAnsi="Courier New" w:hint="default"/>
      </w:rPr>
    </w:lvl>
    <w:lvl w:ilvl="2" w:tplc="AB7AEC36" w:tentative="1">
      <w:start w:val="1"/>
      <w:numFmt w:val="bullet"/>
      <w:lvlText w:val="◦"/>
      <w:lvlJc w:val="left"/>
      <w:pPr>
        <w:ind w:left="2160" w:hanging="360"/>
      </w:pPr>
      <w:rPr>
        <w:rFonts w:ascii="Calibri" w:hAnsi="Calibri" w:hint="default"/>
      </w:rPr>
    </w:lvl>
    <w:lvl w:ilvl="3" w:tplc="59880B8C" w:tentative="1">
      <w:start w:val="1"/>
      <w:numFmt w:val="bullet"/>
      <w:lvlText w:val="•"/>
      <w:lvlJc w:val="left"/>
      <w:pPr>
        <w:ind w:left="2880" w:hanging="360"/>
      </w:pPr>
      <w:rPr>
        <w:rFonts w:ascii="Calibri" w:hAnsi="Calibri" w:hint="default"/>
      </w:rPr>
    </w:lvl>
    <w:lvl w:ilvl="4" w:tplc="7E506A00" w:tentative="1">
      <w:start w:val="1"/>
      <w:numFmt w:val="bullet"/>
      <w:lvlText w:val="-"/>
      <w:lvlJc w:val="left"/>
      <w:pPr>
        <w:ind w:left="3600" w:hanging="360"/>
      </w:pPr>
      <w:rPr>
        <w:rFonts w:ascii="Courier New" w:hAnsi="Courier New" w:hint="default"/>
      </w:rPr>
    </w:lvl>
    <w:lvl w:ilvl="5" w:tplc="ED382F88" w:tentative="1">
      <w:start w:val="1"/>
      <w:numFmt w:val="bullet"/>
      <w:lvlText w:val="◦"/>
      <w:lvlJc w:val="left"/>
      <w:pPr>
        <w:ind w:left="4320" w:hanging="360"/>
      </w:pPr>
      <w:rPr>
        <w:rFonts w:ascii="Calibri" w:hAnsi="Calibri" w:hint="default"/>
      </w:rPr>
    </w:lvl>
    <w:lvl w:ilvl="6" w:tplc="0310BD74" w:tentative="1">
      <w:start w:val="1"/>
      <w:numFmt w:val="bullet"/>
      <w:lvlText w:val="•"/>
      <w:lvlJc w:val="left"/>
      <w:pPr>
        <w:ind w:left="5040" w:hanging="360"/>
      </w:pPr>
      <w:rPr>
        <w:rFonts w:ascii="Calibri" w:hAnsi="Calibri" w:hint="default"/>
      </w:rPr>
    </w:lvl>
    <w:lvl w:ilvl="7" w:tplc="9EBE4FF4" w:tentative="1">
      <w:start w:val="1"/>
      <w:numFmt w:val="bullet"/>
      <w:lvlText w:val="-"/>
      <w:lvlJc w:val="left"/>
      <w:pPr>
        <w:ind w:left="5760" w:hanging="360"/>
      </w:pPr>
      <w:rPr>
        <w:rFonts w:ascii="Courier New" w:hAnsi="Courier New" w:hint="default"/>
      </w:rPr>
    </w:lvl>
    <w:lvl w:ilvl="8" w:tplc="964C88EA" w:tentative="1">
      <w:start w:val="1"/>
      <w:numFmt w:val="bullet"/>
      <w:lvlText w:val="◦"/>
      <w:lvlJc w:val="left"/>
      <w:pPr>
        <w:ind w:left="6480" w:hanging="360"/>
      </w:pPr>
      <w:rPr>
        <w:rFonts w:ascii="Calibri" w:hAnsi="Calibri" w:hint="default"/>
      </w:rPr>
    </w:lvl>
  </w:abstractNum>
  <w:abstractNum w:abstractNumId="6" w15:restartNumberingAfterBreak="0">
    <w:nsid w:val="383F7852"/>
    <w:multiLevelType w:val="hybridMultilevel"/>
    <w:tmpl w:val="6026E998"/>
    <w:lvl w:ilvl="0" w:tplc="FE6E4888">
      <w:start w:val="1"/>
      <w:numFmt w:val="bullet"/>
      <w:lvlText w:val="•"/>
      <w:lvlJc w:val="left"/>
      <w:pPr>
        <w:ind w:left="720" w:hanging="360"/>
      </w:pPr>
      <w:rPr>
        <w:rFonts w:ascii="Calibri" w:hAnsi="Calibri" w:hint="default"/>
      </w:rPr>
    </w:lvl>
    <w:lvl w:ilvl="1" w:tplc="07E2D772" w:tentative="1">
      <w:start w:val="1"/>
      <w:numFmt w:val="bullet"/>
      <w:lvlText w:val="-"/>
      <w:lvlJc w:val="left"/>
      <w:pPr>
        <w:ind w:left="1440" w:hanging="360"/>
      </w:pPr>
      <w:rPr>
        <w:rFonts w:ascii="Courier New" w:hAnsi="Courier New" w:hint="default"/>
      </w:rPr>
    </w:lvl>
    <w:lvl w:ilvl="2" w:tplc="EAFED3CA" w:tentative="1">
      <w:start w:val="1"/>
      <w:numFmt w:val="bullet"/>
      <w:lvlText w:val="◦"/>
      <w:lvlJc w:val="left"/>
      <w:pPr>
        <w:ind w:left="2160" w:hanging="360"/>
      </w:pPr>
      <w:rPr>
        <w:rFonts w:ascii="Calibri" w:hAnsi="Calibri" w:hint="default"/>
      </w:rPr>
    </w:lvl>
    <w:lvl w:ilvl="3" w:tplc="976C813E" w:tentative="1">
      <w:start w:val="1"/>
      <w:numFmt w:val="bullet"/>
      <w:lvlText w:val="•"/>
      <w:lvlJc w:val="left"/>
      <w:pPr>
        <w:ind w:left="2880" w:hanging="360"/>
      </w:pPr>
      <w:rPr>
        <w:rFonts w:ascii="Calibri" w:hAnsi="Calibri" w:hint="default"/>
      </w:rPr>
    </w:lvl>
    <w:lvl w:ilvl="4" w:tplc="BA0CFB3A" w:tentative="1">
      <w:start w:val="1"/>
      <w:numFmt w:val="bullet"/>
      <w:lvlText w:val="-"/>
      <w:lvlJc w:val="left"/>
      <w:pPr>
        <w:ind w:left="3600" w:hanging="360"/>
      </w:pPr>
      <w:rPr>
        <w:rFonts w:ascii="Courier New" w:hAnsi="Courier New" w:hint="default"/>
      </w:rPr>
    </w:lvl>
    <w:lvl w:ilvl="5" w:tplc="7818A3A0" w:tentative="1">
      <w:start w:val="1"/>
      <w:numFmt w:val="bullet"/>
      <w:lvlText w:val="◦"/>
      <w:lvlJc w:val="left"/>
      <w:pPr>
        <w:ind w:left="4320" w:hanging="360"/>
      </w:pPr>
      <w:rPr>
        <w:rFonts w:ascii="Calibri" w:hAnsi="Calibri" w:hint="default"/>
      </w:rPr>
    </w:lvl>
    <w:lvl w:ilvl="6" w:tplc="A9F6E6F0" w:tentative="1">
      <w:start w:val="1"/>
      <w:numFmt w:val="bullet"/>
      <w:lvlText w:val="•"/>
      <w:lvlJc w:val="left"/>
      <w:pPr>
        <w:ind w:left="5040" w:hanging="360"/>
      </w:pPr>
      <w:rPr>
        <w:rFonts w:ascii="Calibri" w:hAnsi="Calibri" w:hint="default"/>
      </w:rPr>
    </w:lvl>
    <w:lvl w:ilvl="7" w:tplc="0BE6E452" w:tentative="1">
      <w:start w:val="1"/>
      <w:numFmt w:val="bullet"/>
      <w:lvlText w:val="-"/>
      <w:lvlJc w:val="left"/>
      <w:pPr>
        <w:ind w:left="5760" w:hanging="360"/>
      </w:pPr>
      <w:rPr>
        <w:rFonts w:ascii="Courier New" w:hAnsi="Courier New" w:hint="default"/>
      </w:rPr>
    </w:lvl>
    <w:lvl w:ilvl="8" w:tplc="D3BC57AA" w:tentative="1">
      <w:start w:val="1"/>
      <w:numFmt w:val="bullet"/>
      <w:lvlText w:val="◦"/>
      <w:lvlJc w:val="left"/>
      <w:pPr>
        <w:ind w:left="6480" w:hanging="360"/>
      </w:pPr>
      <w:rPr>
        <w:rFonts w:ascii="Calibri" w:hAnsi="Calibri" w:hint="default"/>
      </w:rPr>
    </w:lvl>
  </w:abstractNum>
  <w:abstractNum w:abstractNumId="7" w15:restartNumberingAfterBreak="0">
    <w:nsid w:val="42D11A71"/>
    <w:multiLevelType w:val="hybridMultilevel"/>
    <w:tmpl w:val="505E83DA"/>
    <w:lvl w:ilvl="0" w:tplc="BAA28F78">
      <w:start w:val="1"/>
      <w:numFmt w:val="bullet"/>
      <w:lvlText w:val="•"/>
      <w:lvlJc w:val="left"/>
      <w:pPr>
        <w:ind w:left="720" w:hanging="360"/>
      </w:pPr>
      <w:rPr>
        <w:rFonts w:ascii="Calibri" w:hAnsi="Calibri" w:hint="default"/>
      </w:rPr>
    </w:lvl>
    <w:lvl w:ilvl="1" w:tplc="74E84962" w:tentative="1">
      <w:start w:val="1"/>
      <w:numFmt w:val="bullet"/>
      <w:lvlText w:val="-"/>
      <w:lvlJc w:val="left"/>
      <w:pPr>
        <w:ind w:left="1440" w:hanging="360"/>
      </w:pPr>
      <w:rPr>
        <w:rFonts w:ascii="Courier New" w:hAnsi="Courier New" w:hint="default"/>
      </w:rPr>
    </w:lvl>
    <w:lvl w:ilvl="2" w:tplc="85ACADB2" w:tentative="1">
      <w:start w:val="1"/>
      <w:numFmt w:val="bullet"/>
      <w:lvlText w:val="◦"/>
      <w:lvlJc w:val="left"/>
      <w:pPr>
        <w:ind w:left="2160" w:hanging="360"/>
      </w:pPr>
      <w:rPr>
        <w:rFonts w:ascii="Calibri" w:hAnsi="Calibri" w:hint="default"/>
      </w:rPr>
    </w:lvl>
    <w:lvl w:ilvl="3" w:tplc="33D262DC" w:tentative="1">
      <w:start w:val="1"/>
      <w:numFmt w:val="bullet"/>
      <w:lvlText w:val="•"/>
      <w:lvlJc w:val="left"/>
      <w:pPr>
        <w:ind w:left="2880" w:hanging="360"/>
      </w:pPr>
      <w:rPr>
        <w:rFonts w:ascii="Calibri" w:hAnsi="Calibri" w:hint="default"/>
      </w:rPr>
    </w:lvl>
    <w:lvl w:ilvl="4" w:tplc="259C4832" w:tentative="1">
      <w:start w:val="1"/>
      <w:numFmt w:val="bullet"/>
      <w:lvlText w:val="-"/>
      <w:lvlJc w:val="left"/>
      <w:pPr>
        <w:ind w:left="3600" w:hanging="360"/>
      </w:pPr>
      <w:rPr>
        <w:rFonts w:ascii="Courier New" w:hAnsi="Courier New" w:hint="default"/>
      </w:rPr>
    </w:lvl>
    <w:lvl w:ilvl="5" w:tplc="39886602" w:tentative="1">
      <w:start w:val="1"/>
      <w:numFmt w:val="bullet"/>
      <w:lvlText w:val="◦"/>
      <w:lvlJc w:val="left"/>
      <w:pPr>
        <w:ind w:left="4320" w:hanging="360"/>
      </w:pPr>
      <w:rPr>
        <w:rFonts w:ascii="Calibri" w:hAnsi="Calibri" w:hint="default"/>
      </w:rPr>
    </w:lvl>
    <w:lvl w:ilvl="6" w:tplc="BF66320E" w:tentative="1">
      <w:start w:val="1"/>
      <w:numFmt w:val="bullet"/>
      <w:lvlText w:val="•"/>
      <w:lvlJc w:val="left"/>
      <w:pPr>
        <w:ind w:left="5040" w:hanging="360"/>
      </w:pPr>
      <w:rPr>
        <w:rFonts w:ascii="Calibri" w:hAnsi="Calibri" w:hint="default"/>
      </w:rPr>
    </w:lvl>
    <w:lvl w:ilvl="7" w:tplc="987085DC" w:tentative="1">
      <w:start w:val="1"/>
      <w:numFmt w:val="bullet"/>
      <w:lvlText w:val="-"/>
      <w:lvlJc w:val="left"/>
      <w:pPr>
        <w:ind w:left="5760" w:hanging="360"/>
      </w:pPr>
      <w:rPr>
        <w:rFonts w:ascii="Courier New" w:hAnsi="Courier New" w:hint="default"/>
      </w:rPr>
    </w:lvl>
    <w:lvl w:ilvl="8" w:tplc="C07255BC" w:tentative="1">
      <w:start w:val="1"/>
      <w:numFmt w:val="bullet"/>
      <w:lvlText w:val="◦"/>
      <w:lvlJc w:val="left"/>
      <w:pPr>
        <w:ind w:left="6480" w:hanging="360"/>
      </w:pPr>
      <w:rPr>
        <w:rFonts w:ascii="Calibri" w:hAnsi="Calibri" w:hint="default"/>
      </w:rPr>
    </w:lvl>
  </w:abstractNum>
  <w:abstractNum w:abstractNumId="8" w15:restartNumberingAfterBreak="0">
    <w:nsid w:val="479B3AD1"/>
    <w:multiLevelType w:val="hybridMultilevel"/>
    <w:tmpl w:val="483E0A78"/>
    <w:lvl w:ilvl="0" w:tplc="D7520784">
      <w:start w:val="1"/>
      <w:numFmt w:val="bullet"/>
      <w:lvlText w:val="•"/>
      <w:lvlJc w:val="left"/>
      <w:pPr>
        <w:ind w:left="720" w:hanging="360"/>
      </w:pPr>
      <w:rPr>
        <w:rFonts w:ascii="Calibri" w:hAnsi="Calibri" w:hint="default"/>
      </w:rPr>
    </w:lvl>
    <w:lvl w:ilvl="1" w:tplc="970C2EBC" w:tentative="1">
      <w:start w:val="1"/>
      <w:numFmt w:val="bullet"/>
      <w:lvlText w:val="-"/>
      <w:lvlJc w:val="left"/>
      <w:pPr>
        <w:ind w:left="1440" w:hanging="360"/>
      </w:pPr>
      <w:rPr>
        <w:rFonts w:ascii="Courier New" w:hAnsi="Courier New" w:hint="default"/>
      </w:rPr>
    </w:lvl>
    <w:lvl w:ilvl="2" w:tplc="672EA748" w:tentative="1">
      <w:start w:val="1"/>
      <w:numFmt w:val="bullet"/>
      <w:lvlText w:val="◦"/>
      <w:lvlJc w:val="left"/>
      <w:pPr>
        <w:ind w:left="2160" w:hanging="360"/>
      </w:pPr>
      <w:rPr>
        <w:rFonts w:ascii="Calibri" w:hAnsi="Calibri" w:hint="default"/>
      </w:rPr>
    </w:lvl>
    <w:lvl w:ilvl="3" w:tplc="0542020A" w:tentative="1">
      <w:start w:val="1"/>
      <w:numFmt w:val="bullet"/>
      <w:lvlText w:val="•"/>
      <w:lvlJc w:val="left"/>
      <w:pPr>
        <w:ind w:left="2880" w:hanging="360"/>
      </w:pPr>
      <w:rPr>
        <w:rFonts w:ascii="Calibri" w:hAnsi="Calibri" w:hint="default"/>
      </w:rPr>
    </w:lvl>
    <w:lvl w:ilvl="4" w:tplc="A014C49A" w:tentative="1">
      <w:start w:val="1"/>
      <w:numFmt w:val="bullet"/>
      <w:lvlText w:val="-"/>
      <w:lvlJc w:val="left"/>
      <w:pPr>
        <w:ind w:left="3600" w:hanging="360"/>
      </w:pPr>
      <w:rPr>
        <w:rFonts w:ascii="Courier New" w:hAnsi="Courier New" w:hint="default"/>
      </w:rPr>
    </w:lvl>
    <w:lvl w:ilvl="5" w:tplc="F0741C1E" w:tentative="1">
      <w:start w:val="1"/>
      <w:numFmt w:val="bullet"/>
      <w:lvlText w:val="◦"/>
      <w:lvlJc w:val="left"/>
      <w:pPr>
        <w:ind w:left="4320" w:hanging="360"/>
      </w:pPr>
      <w:rPr>
        <w:rFonts w:ascii="Calibri" w:hAnsi="Calibri" w:hint="default"/>
      </w:rPr>
    </w:lvl>
    <w:lvl w:ilvl="6" w:tplc="1A962EA8" w:tentative="1">
      <w:start w:val="1"/>
      <w:numFmt w:val="bullet"/>
      <w:lvlText w:val="•"/>
      <w:lvlJc w:val="left"/>
      <w:pPr>
        <w:ind w:left="5040" w:hanging="360"/>
      </w:pPr>
      <w:rPr>
        <w:rFonts w:ascii="Calibri" w:hAnsi="Calibri" w:hint="default"/>
      </w:rPr>
    </w:lvl>
    <w:lvl w:ilvl="7" w:tplc="6826D810" w:tentative="1">
      <w:start w:val="1"/>
      <w:numFmt w:val="bullet"/>
      <w:lvlText w:val="-"/>
      <w:lvlJc w:val="left"/>
      <w:pPr>
        <w:ind w:left="5760" w:hanging="360"/>
      </w:pPr>
      <w:rPr>
        <w:rFonts w:ascii="Courier New" w:hAnsi="Courier New" w:hint="default"/>
      </w:rPr>
    </w:lvl>
    <w:lvl w:ilvl="8" w:tplc="999C9470" w:tentative="1">
      <w:start w:val="1"/>
      <w:numFmt w:val="bullet"/>
      <w:lvlText w:val="◦"/>
      <w:lvlJc w:val="left"/>
      <w:pPr>
        <w:ind w:left="6480" w:hanging="360"/>
      </w:pPr>
      <w:rPr>
        <w:rFonts w:ascii="Calibri" w:hAnsi="Calibri" w:hint="default"/>
      </w:rPr>
    </w:lvl>
  </w:abstractNum>
  <w:abstractNum w:abstractNumId="9" w15:restartNumberingAfterBreak="0">
    <w:nsid w:val="500D4218"/>
    <w:multiLevelType w:val="hybridMultilevel"/>
    <w:tmpl w:val="9A507382"/>
    <w:lvl w:ilvl="0" w:tplc="B02E53B8">
      <w:start w:val="1"/>
      <w:numFmt w:val="bullet"/>
      <w:lvlText w:val="•"/>
      <w:lvlJc w:val="left"/>
      <w:pPr>
        <w:ind w:left="720" w:hanging="360"/>
      </w:pPr>
      <w:rPr>
        <w:rFonts w:ascii="Calibri" w:hAnsi="Calibri" w:hint="default"/>
      </w:rPr>
    </w:lvl>
    <w:lvl w:ilvl="1" w:tplc="2FCACCE0" w:tentative="1">
      <w:start w:val="1"/>
      <w:numFmt w:val="bullet"/>
      <w:lvlText w:val="-"/>
      <w:lvlJc w:val="left"/>
      <w:pPr>
        <w:ind w:left="1440" w:hanging="360"/>
      </w:pPr>
      <w:rPr>
        <w:rFonts w:ascii="Courier New" w:hAnsi="Courier New" w:hint="default"/>
      </w:rPr>
    </w:lvl>
    <w:lvl w:ilvl="2" w:tplc="39D4C30A" w:tentative="1">
      <w:start w:val="1"/>
      <w:numFmt w:val="bullet"/>
      <w:lvlText w:val="◦"/>
      <w:lvlJc w:val="left"/>
      <w:pPr>
        <w:ind w:left="2160" w:hanging="360"/>
      </w:pPr>
      <w:rPr>
        <w:rFonts w:ascii="Calibri" w:hAnsi="Calibri" w:hint="default"/>
      </w:rPr>
    </w:lvl>
    <w:lvl w:ilvl="3" w:tplc="ED765A1E" w:tentative="1">
      <w:start w:val="1"/>
      <w:numFmt w:val="bullet"/>
      <w:lvlText w:val="•"/>
      <w:lvlJc w:val="left"/>
      <w:pPr>
        <w:ind w:left="2880" w:hanging="360"/>
      </w:pPr>
      <w:rPr>
        <w:rFonts w:ascii="Calibri" w:hAnsi="Calibri" w:hint="default"/>
      </w:rPr>
    </w:lvl>
    <w:lvl w:ilvl="4" w:tplc="C644B32A" w:tentative="1">
      <w:start w:val="1"/>
      <w:numFmt w:val="bullet"/>
      <w:lvlText w:val="-"/>
      <w:lvlJc w:val="left"/>
      <w:pPr>
        <w:ind w:left="3600" w:hanging="360"/>
      </w:pPr>
      <w:rPr>
        <w:rFonts w:ascii="Courier New" w:hAnsi="Courier New" w:hint="default"/>
      </w:rPr>
    </w:lvl>
    <w:lvl w:ilvl="5" w:tplc="BE4E5BE4" w:tentative="1">
      <w:start w:val="1"/>
      <w:numFmt w:val="bullet"/>
      <w:lvlText w:val="◦"/>
      <w:lvlJc w:val="left"/>
      <w:pPr>
        <w:ind w:left="4320" w:hanging="360"/>
      </w:pPr>
      <w:rPr>
        <w:rFonts w:ascii="Calibri" w:hAnsi="Calibri" w:hint="default"/>
      </w:rPr>
    </w:lvl>
    <w:lvl w:ilvl="6" w:tplc="B1BE6BFC" w:tentative="1">
      <w:start w:val="1"/>
      <w:numFmt w:val="bullet"/>
      <w:lvlText w:val="•"/>
      <w:lvlJc w:val="left"/>
      <w:pPr>
        <w:ind w:left="5040" w:hanging="360"/>
      </w:pPr>
      <w:rPr>
        <w:rFonts w:ascii="Calibri" w:hAnsi="Calibri" w:hint="default"/>
      </w:rPr>
    </w:lvl>
    <w:lvl w:ilvl="7" w:tplc="16F05462" w:tentative="1">
      <w:start w:val="1"/>
      <w:numFmt w:val="bullet"/>
      <w:lvlText w:val="-"/>
      <w:lvlJc w:val="left"/>
      <w:pPr>
        <w:ind w:left="5760" w:hanging="360"/>
      </w:pPr>
      <w:rPr>
        <w:rFonts w:ascii="Courier New" w:hAnsi="Courier New" w:hint="default"/>
      </w:rPr>
    </w:lvl>
    <w:lvl w:ilvl="8" w:tplc="9606D43A" w:tentative="1">
      <w:start w:val="1"/>
      <w:numFmt w:val="bullet"/>
      <w:lvlText w:val="◦"/>
      <w:lvlJc w:val="left"/>
      <w:pPr>
        <w:ind w:left="6480" w:hanging="360"/>
      </w:pPr>
      <w:rPr>
        <w:rFonts w:ascii="Calibri" w:hAnsi="Calibri" w:hint="default"/>
      </w:rPr>
    </w:lvl>
  </w:abstractNum>
  <w:abstractNum w:abstractNumId="10" w15:restartNumberingAfterBreak="0">
    <w:nsid w:val="56ED7E52"/>
    <w:multiLevelType w:val="hybridMultilevel"/>
    <w:tmpl w:val="AE9283AE"/>
    <w:lvl w:ilvl="0" w:tplc="244CF388">
      <w:start w:val="1"/>
      <w:numFmt w:val="bullet"/>
      <w:lvlText w:val="•"/>
      <w:lvlJc w:val="left"/>
      <w:pPr>
        <w:ind w:left="360" w:hanging="360"/>
      </w:pPr>
      <w:rPr>
        <w:rFonts w:ascii="Calibri" w:hAnsi="Calibri" w:hint="default"/>
      </w:rPr>
    </w:lvl>
    <w:lvl w:ilvl="1" w:tplc="2F8429A2" w:tentative="1">
      <w:start w:val="1"/>
      <w:numFmt w:val="bullet"/>
      <w:lvlText w:val="-"/>
      <w:lvlJc w:val="left"/>
      <w:pPr>
        <w:ind w:left="1080" w:hanging="360"/>
      </w:pPr>
      <w:rPr>
        <w:rFonts w:ascii="Courier New" w:hAnsi="Courier New" w:hint="default"/>
      </w:rPr>
    </w:lvl>
    <w:lvl w:ilvl="2" w:tplc="8F2C1692" w:tentative="1">
      <w:start w:val="1"/>
      <w:numFmt w:val="bullet"/>
      <w:lvlText w:val="◦"/>
      <w:lvlJc w:val="left"/>
      <w:pPr>
        <w:ind w:left="1800" w:hanging="360"/>
      </w:pPr>
      <w:rPr>
        <w:rFonts w:ascii="Calibri" w:hAnsi="Calibri" w:hint="default"/>
      </w:rPr>
    </w:lvl>
    <w:lvl w:ilvl="3" w:tplc="4EFA3A3C" w:tentative="1">
      <w:start w:val="1"/>
      <w:numFmt w:val="bullet"/>
      <w:lvlText w:val="•"/>
      <w:lvlJc w:val="left"/>
      <w:pPr>
        <w:ind w:left="2520" w:hanging="360"/>
      </w:pPr>
      <w:rPr>
        <w:rFonts w:ascii="Calibri" w:hAnsi="Calibri" w:hint="default"/>
      </w:rPr>
    </w:lvl>
    <w:lvl w:ilvl="4" w:tplc="7B9CADEC" w:tentative="1">
      <w:start w:val="1"/>
      <w:numFmt w:val="bullet"/>
      <w:lvlText w:val="-"/>
      <w:lvlJc w:val="left"/>
      <w:pPr>
        <w:ind w:left="3240" w:hanging="360"/>
      </w:pPr>
      <w:rPr>
        <w:rFonts w:ascii="Courier New" w:hAnsi="Courier New" w:hint="default"/>
      </w:rPr>
    </w:lvl>
    <w:lvl w:ilvl="5" w:tplc="ED7E8EDA" w:tentative="1">
      <w:start w:val="1"/>
      <w:numFmt w:val="bullet"/>
      <w:lvlText w:val="◦"/>
      <w:lvlJc w:val="left"/>
      <w:pPr>
        <w:ind w:left="3960" w:hanging="360"/>
      </w:pPr>
      <w:rPr>
        <w:rFonts w:ascii="Calibri" w:hAnsi="Calibri" w:hint="default"/>
      </w:rPr>
    </w:lvl>
    <w:lvl w:ilvl="6" w:tplc="D20A5224" w:tentative="1">
      <w:start w:val="1"/>
      <w:numFmt w:val="bullet"/>
      <w:lvlText w:val="•"/>
      <w:lvlJc w:val="left"/>
      <w:pPr>
        <w:ind w:left="4680" w:hanging="360"/>
      </w:pPr>
      <w:rPr>
        <w:rFonts w:ascii="Calibri" w:hAnsi="Calibri" w:hint="default"/>
      </w:rPr>
    </w:lvl>
    <w:lvl w:ilvl="7" w:tplc="7DFEF2F6" w:tentative="1">
      <w:start w:val="1"/>
      <w:numFmt w:val="bullet"/>
      <w:lvlText w:val="-"/>
      <w:lvlJc w:val="left"/>
      <w:pPr>
        <w:ind w:left="5400" w:hanging="360"/>
      </w:pPr>
      <w:rPr>
        <w:rFonts w:ascii="Courier New" w:hAnsi="Courier New" w:hint="default"/>
      </w:rPr>
    </w:lvl>
    <w:lvl w:ilvl="8" w:tplc="506C9E78" w:tentative="1">
      <w:start w:val="1"/>
      <w:numFmt w:val="bullet"/>
      <w:lvlText w:val="◦"/>
      <w:lvlJc w:val="left"/>
      <w:pPr>
        <w:ind w:left="6120" w:hanging="360"/>
      </w:pPr>
      <w:rPr>
        <w:rFonts w:ascii="Calibri" w:hAnsi="Calibri" w:hint="default"/>
      </w:rPr>
    </w:lvl>
  </w:abstractNum>
  <w:abstractNum w:abstractNumId="11" w15:restartNumberingAfterBreak="0">
    <w:nsid w:val="5FF638C1"/>
    <w:multiLevelType w:val="hybridMultilevel"/>
    <w:tmpl w:val="F7728CB8"/>
    <w:lvl w:ilvl="0" w:tplc="157EED54">
      <w:start w:val="1"/>
      <w:numFmt w:val="bullet"/>
      <w:lvlText w:val="•"/>
      <w:lvlJc w:val="left"/>
      <w:pPr>
        <w:ind w:left="720" w:hanging="360"/>
      </w:pPr>
      <w:rPr>
        <w:rFonts w:ascii="Calibri" w:hAnsi="Calibri" w:hint="default"/>
      </w:rPr>
    </w:lvl>
    <w:lvl w:ilvl="1" w:tplc="31E69C5A" w:tentative="1">
      <w:start w:val="1"/>
      <w:numFmt w:val="bullet"/>
      <w:lvlText w:val="-"/>
      <w:lvlJc w:val="left"/>
      <w:pPr>
        <w:ind w:left="1440" w:hanging="360"/>
      </w:pPr>
      <w:rPr>
        <w:rFonts w:ascii="Courier New" w:hAnsi="Courier New" w:hint="default"/>
      </w:rPr>
    </w:lvl>
    <w:lvl w:ilvl="2" w:tplc="BDAE2CAA" w:tentative="1">
      <w:start w:val="1"/>
      <w:numFmt w:val="bullet"/>
      <w:lvlText w:val="◦"/>
      <w:lvlJc w:val="left"/>
      <w:pPr>
        <w:ind w:left="2160" w:hanging="360"/>
      </w:pPr>
      <w:rPr>
        <w:rFonts w:ascii="Calibri" w:hAnsi="Calibri" w:hint="default"/>
      </w:rPr>
    </w:lvl>
    <w:lvl w:ilvl="3" w:tplc="BC209D58" w:tentative="1">
      <w:start w:val="1"/>
      <w:numFmt w:val="bullet"/>
      <w:lvlText w:val="•"/>
      <w:lvlJc w:val="left"/>
      <w:pPr>
        <w:ind w:left="2880" w:hanging="360"/>
      </w:pPr>
      <w:rPr>
        <w:rFonts w:ascii="Calibri" w:hAnsi="Calibri" w:hint="default"/>
      </w:rPr>
    </w:lvl>
    <w:lvl w:ilvl="4" w:tplc="C92C1D52" w:tentative="1">
      <w:start w:val="1"/>
      <w:numFmt w:val="bullet"/>
      <w:lvlText w:val="-"/>
      <w:lvlJc w:val="left"/>
      <w:pPr>
        <w:ind w:left="3600" w:hanging="360"/>
      </w:pPr>
      <w:rPr>
        <w:rFonts w:ascii="Courier New" w:hAnsi="Courier New" w:hint="default"/>
      </w:rPr>
    </w:lvl>
    <w:lvl w:ilvl="5" w:tplc="3BD25B80" w:tentative="1">
      <w:start w:val="1"/>
      <w:numFmt w:val="bullet"/>
      <w:lvlText w:val="◦"/>
      <w:lvlJc w:val="left"/>
      <w:pPr>
        <w:ind w:left="4320" w:hanging="360"/>
      </w:pPr>
      <w:rPr>
        <w:rFonts w:ascii="Calibri" w:hAnsi="Calibri" w:hint="default"/>
      </w:rPr>
    </w:lvl>
    <w:lvl w:ilvl="6" w:tplc="B30EA4A2" w:tentative="1">
      <w:start w:val="1"/>
      <w:numFmt w:val="bullet"/>
      <w:lvlText w:val="•"/>
      <w:lvlJc w:val="left"/>
      <w:pPr>
        <w:ind w:left="5040" w:hanging="360"/>
      </w:pPr>
      <w:rPr>
        <w:rFonts w:ascii="Calibri" w:hAnsi="Calibri" w:hint="default"/>
      </w:rPr>
    </w:lvl>
    <w:lvl w:ilvl="7" w:tplc="7F5C552C" w:tentative="1">
      <w:start w:val="1"/>
      <w:numFmt w:val="bullet"/>
      <w:lvlText w:val="-"/>
      <w:lvlJc w:val="left"/>
      <w:pPr>
        <w:ind w:left="5760" w:hanging="360"/>
      </w:pPr>
      <w:rPr>
        <w:rFonts w:ascii="Courier New" w:hAnsi="Courier New" w:hint="default"/>
      </w:rPr>
    </w:lvl>
    <w:lvl w:ilvl="8" w:tplc="DBC808EC" w:tentative="1">
      <w:start w:val="1"/>
      <w:numFmt w:val="bullet"/>
      <w:lvlText w:val="◦"/>
      <w:lvlJc w:val="left"/>
      <w:pPr>
        <w:ind w:left="6480" w:hanging="360"/>
      </w:pPr>
      <w:rPr>
        <w:rFonts w:ascii="Calibri" w:hAnsi="Calibri" w:hint="default"/>
      </w:rPr>
    </w:lvl>
  </w:abstractNum>
  <w:abstractNum w:abstractNumId="12" w15:restartNumberingAfterBreak="0">
    <w:nsid w:val="6999600C"/>
    <w:multiLevelType w:val="hybridMultilevel"/>
    <w:tmpl w:val="D8F4A830"/>
    <w:lvl w:ilvl="0" w:tplc="E43C5C96">
      <w:start w:val="1"/>
      <w:numFmt w:val="bullet"/>
      <w:lvlText w:val="•"/>
      <w:lvlJc w:val="left"/>
      <w:pPr>
        <w:ind w:left="720" w:hanging="360"/>
      </w:pPr>
      <w:rPr>
        <w:rFonts w:ascii="Calibri" w:hAnsi="Calibri" w:hint="default"/>
      </w:rPr>
    </w:lvl>
    <w:lvl w:ilvl="1" w:tplc="44281388" w:tentative="1">
      <w:start w:val="1"/>
      <w:numFmt w:val="bullet"/>
      <w:lvlText w:val="-"/>
      <w:lvlJc w:val="left"/>
      <w:pPr>
        <w:ind w:left="1440" w:hanging="360"/>
      </w:pPr>
      <w:rPr>
        <w:rFonts w:ascii="Courier New" w:hAnsi="Courier New" w:hint="default"/>
      </w:rPr>
    </w:lvl>
    <w:lvl w:ilvl="2" w:tplc="B4C8E558" w:tentative="1">
      <w:start w:val="1"/>
      <w:numFmt w:val="bullet"/>
      <w:lvlText w:val="◦"/>
      <w:lvlJc w:val="left"/>
      <w:pPr>
        <w:ind w:left="2160" w:hanging="360"/>
      </w:pPr>
      <w:rPr>
        <w:rFonts w:ascii="Calibri" w:hAnsi="Calibri" w:hint="default"/>
      </w:rPr>
    </w:lvl>
    <w:lvl w:ilvl="3" w:tplc="0B56352E" w:tentative="1">
      <w:start w:val="1"/>
      <w:numFmt w:val="bullet"/>
      <w:lvlText w:val="•"/>
      <w:lvlJc w:val="left"/>
      <w:pPr>
        <w:ind w:left="2880" w:hanging="360"/>
      </w:pPr>
      <w:rPr>
        <w:rFonts w:ascii="Calibri" w:hAnsi="Calibri" w:hint="default"/>
      </w:rPr>
    </w:lvl>
    <w:lvl w:ilvl="4" w:tplc="91AC09AC" w:tentative="1">
      <w:start w:val="1"/>
      <w:numFmt w:val="bullet"/>
      <w:lvlText w:val="-"/>
      <w:lvlJc w:val="left"/>
      <w:pPr>
        <w:ind w:left="3600" w:hanging="360"/>
      </w:pPr>
      <w:rPr>
        <w:rFonts w:ascii="Courier New" w:hAnsi="Courier New" w:hint="default"/>
      </w:rPr>
    </w:lvl>
    <w:lvl w:ilvl="5" w:tplc="6CE62C8E" w:tentative="1">
      <w:start w:val="1"/>
      <w:numFmt w:val="bullet"/>
      <w:lvlText w:val="◦"/>
      <w:lvlJc w:val="left"/>
      <w:pPr>
        <w:ind w:left="4320" w:hanging="360"/>
      </w:pPr>
      <w:rPr>
        <w:rFonts w:ascii="Calibri" w:hAnsi="Calibri" w:hint="default"/>
      </w:rPr>
    </w:lvl>
    <w:lvl w:ilvl="6" w:tplc="CB60AA9E" w:tentative="1">
      <w:start w:val="1"/>
      <w:numFmt w:val="bullet"/>
      <w:lvlText w:val="•"/>
      <w:lvlJc w:val="left"/>
      <w:pPr>
        <w:ind w:left="5040" w:hanging="360"/>
      </w:pPr>
      <w:rPr>
        <w:rFonts w:ascii="Calibri" w:hAnsi="Calibri" w:hint="default"/>
      </w:rPr>
    </w:lvl>
    <w:lvl w:ilvl="7" w:tplc="0EBC9864" w:tentative="1">
      <w:start w:val="1"/>
      <w:numFmt w:val="bullet"/>
      <w:lvlText w:val="-"/>
      <w:lvlJc w:val="left"/>
      <w:pPr>
        <w:ind w:left="5760" w:hanging="360"/>
      </w:pPr>
      <w:rPr>
        <w:rFonts w:ascii="Courier New" w:hAnsi="Courier New" w:hint="default"/>
      </w:rPr>
    </w:lvl>
    <w:lvl w:ilvl="8" w:tplc="BFACBF0C" w:tentative="1">
      <w:start w:val="1"/>
      <w:numFmt w:val="bullet"/>
      <w:lvlText w:val="◦"/>
      <w:lvlJc w:val="left"/>
      <w:pPr>
        <w:ind w:left="6480" w:hanging="360"/>
      </w:pPr>
      <w:rPr>
        <w:rFonts w:ascii="Calibri" w:hAnsi="Calibri" w:hint="default"/>
      </w:rPr>
    </w:lvl>
  </w:abstractNum>
  <w:abstractNum w:abstractNumId="13" w15:restartNumberingAfterBreak="0">
    <w:nsid w:val="6CAD6A55"/>
    <w:multiLevelType w:val="hybridMultilevel"/>
    <w:tmpl w:val="2B2A5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1341083">
    <w:abstractNumId w:val="5"/>
  </w:num>
  <w:num w:numId="2" w16cid:durableId="1806847002">
    <w:abstractNumId w:val="4"/>
  </w:num>
  <w:num w:numId="3" w16cid:durableId="1181894249">
    <w:abstractNumId w:val="8"/>
  </w:num>
  <w:num w:numId="4" w16cid:durableId="1352294455">
    <w:abstractNumId w:val="0"/>
  </w:num>
  <w:num w:numId="5" w16cid:durableId="1241451014">
    <w:abstractNumId w:val="11"/>
  </w:num>
  <w:num w:numId="6" w16cid:durableId="1327902159">
    <w:abstractNumId w:val="7"/>
  </w:num>
  <w:num w:numId="7" w16cid:durableId="689456029">
    <w:abstractNumId w:val="9"/>
  </w:num>
  <w:num w:numId="8" w16cid:durableId="113646830">
    <w:abstractNumId w:val="6"/>
  </w:num>
  <w:num w:numId="9" w16cid:durableId="1854301119">
    <w:abstractNumId w:val="10"/>
  </w:num>
  <w:num w:numId="10" w16cid:durableId="493883596">
    <w:abstractNumId w:val="1"/>
  </w:num>
  <w:num w:numId="11" w16cid:durableId="1601061884">
    <w:abstractNumId w:val="12"/>
  </w:num>
  <w:num w:numId="12" w16cid:durableId="1161461064">
    <w:abstractNumId w:val="2"/>
  </w:num>
  <w:num w:numId="13" w16cid:durableId="1990942924">
    <w:abstractNumId w:val="13"/>
  </w:num>
  <w:num w:numId="14" w16cid:durableId="9916427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A5"/>
    <w:rsid w:val="000022E7"/>
    <w:rsid w:val="00050834"/>
    <w:rsid w:val="0011483C"/>
    <w:rsid w:val="00126D25"/>
    <w:rsid w:val="001F4871"/>
    <w:rsid w:val="002427DE"/>
    <w:rsid w:val="00247356"/>
    <w:rsid w:val="002E1B3E"/>
    <w:rsid w:val="00385F51"/>
    <w:rsid w:val="003C6895"/>
    <w:rsid w:val="00422ABB"/>
    <w:rsid w:val="00480FF7"/>
    <w:rsid w:val="004A7F67"/>
    <w:rsid w:val="004F44B2"/>
    <w:rsid w:val="00562C7C"/>
    <w:rsid w:val="005F448A"/>
    <w:rsid w:val="006D7333"/>
    <w:rsid w:val="0078236C"/>
    <w:rsid w:val="0078418E"/>
    <w:rsid w:val="008A6E60"/>
    <w:rsid w:val="008E17C5"/>
    <w:rsid w:val="008E6975"/>
    <w:rsid w:val="008F76A9"/>
    <w:rsid w:val="009F64DC"/>
    <w:rsid w:val="00A10E60"/>
    <w:rsid w:val="00A56A87"/>
    <w:rsid w:val="00A85112"/>
    <w:rsid w:val="00A938A4"/>
    <w:rsid w:val="00AB2C9E"/>
    <w:rsid w:val="00AC3E89"/>
    <w:rsid w:val="00B3405C"/>
    <w:rsid w:val="00B405C7"/>
    <w:rsid w:val="00B40FCF"/>
    <w:rsid w:val="00B65A3E"/>
    <w:rsid w:val="00BD74F4"/>
    <w:rsid w:val="00C22AEB"/>
    <w:rsid w:val="00C64CD1"/>
    <w:rsid w:val="00C92115"/>
    <w:rsid w:val="00CF6C83"/>
    <w:rsid w:val="00D60F9F"/>
    <w:rsid w:val="00D61D6A"/>
    <w:rsid w:val="00D9150E"/>
    <w:rsid w:val="00DE0362"/>
    <w:rsid w:val="00E256A5"/>
    <w:rsid w:val="00E66AAF"/>
    <w:rsid w:val="00E812C5"/>
    <w:rsid w:val="00EB3B55"/>
    <w:rsid w:val="00ED7322"/>
    <w:rsid w:val="00F00DCC"/>
    <w:rsid w:val="00F03FB4"/>
    <w:rsid w:val="00F13EC3"/>
    <w:rsid w:val="00F4589F"/>
    <w:rsid w:val="00F70A9D"/>
    <w:rsid w:val="00F81C13"/>
    <w:rsid w:val="00FA50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80F927D"/>
  <w15:docId w15:val="{B03E7D62-1B7B-4464-BCB5-C2EEAAC9E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 w:type="character" w:styleId="Hyperlink">
    <w:name w:val="Hyperlink"/>
    <w:basedOn w:val="DefaultParagraphFont"/>
    <w:uiPriority w:val="99"/>
    <w:unhideWhenUsed/>
    <w:rsid w:val="00B65A3E"/>
    <w:rPr>
      <w:color w:val="0563C1" w:themeColor="hyperlink"/>
      <w:u w:val="single"/>
    </w:rPr>
  </w:style>
  <w:style w:type="character" w:styleId="UnresolvedMention">
    <w:name w:val="Unresolved Mention"/>
    <w:basedOn w:val="DefaultParagraphFont"/>
    <w:uiPriority w:val="99"/>
    <w:semiHidden/>
    <w:unhideWhenUsed/>
    <w:rsid w:val="00B65A3E"/>
    <w:rPr>
      <w:color w:val="605E5C"/>
      <w:shd w:val="clear" w:color="auto" w:fill="E1DFDD"/>
    </w:rPr>
  </w:style>
  <w:style w:type="paragraph" w:styleId="BodyText">
    <w:name w:val="Body Text"/>
    <w:basedOn w:val="Normal"/>
    <w:link w:val="BodyTextChar"/>
    <w:rsid w:val="00CF6C8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F6C8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84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18E"/>
  </w:style>
  <w:style w:type="paragraph" w:styleId="Footer">
    <w:name w:val="footer"/>
    <w:basedOn w:val="Normal"/>
    <w:link w:val="FooterChar"/>
    <w:uiPriority w:val="99"/>
    <w:unhideWhenUsed/>
    <w:rsid w:val="00784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4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ovid19.alderhey.nhs.uk/faqs/"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youtu.be/JPrKsWgI66g" TargetMode="Externa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hyperlink" Target="https://www.youtube.com/watch?v=iN6g2mr0p3Q" TargetMode="External"/><Relationship Id="rId50" Type="http://schemas.openxmlformats.org/officeDocument/2006/relationships/hyperlink" Target="https://youtu.be/kv6HkipQcfA" TargetMode="External"/><Relationship Id="rId55" Type="http://schemas.openxmlformats.org/officeDocument/2006/relationships/hyperlink" Target="https://www.youtube.com/watch?v=0QXmmP4psbA" TargetMode="External"/><Relationship Id="rId63" Type="http://schemas.openxmlformats.org/officeDocument/2006/relationships/hyperlink" Target="http://www.alderhey.nhs.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hyperlink" Target="https://youtu.be/tEmt1Znux58" TargetMode="External"/><Relationship Id="rId41" Type="http://schemas.openxmlformats.org/officeDocument/2006/relationships/hyperlink" Target="https://www.youtube.com/watch?v=JPrKsWgI66g" TargetMode="External"/><Relationship Id="rId54" Type="http://schemas.openxmlformats.org/officeDocument/2006/relationships/image" Target="media/image31.jp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s://www.youtube.com/watch?v=aNXKjGFUlMs" TargetMode="External"/><Relationship Id="rId37" Type="http://schemas.openxmlformats.org/officeDocument/2006/relationships/hyperlink" Target="https://www.youtube.com/watch?v=sn_2GY1gTyo" TargetMode="External"/><Relationship Id="rId40" Type="http://schemas.openxmlformats.org/officeDocument/2006/relationships/image" Target="media/image23.jpeg"/><Relationship Id="rId45" Type="http://schemas.openxmlformats.org/officeDocument/2006/relationships/hyperlink" Target="https://youtu.be/iN6g2mr0p3Q" TargetMode="External"/><Relationship Id="rId53" Type="http://schemas.openxmlformats.org/officeDocument/2006/relationships/hyperlink" Target="https://youtu.be/0QXmmP4psbA" TargetMode="External"/><Relationship Id="rId58" Type="http://schemas.openxmlformats.org/officeDocument/2006/relationships/image" Target="media/image34.jpeg"/><Relationship Id="rId66"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3.jpeg"/><Relationship Id="rId61" Type="http://schemas.openxmlformats.org/officeDocument/2006/relationships/image" Target="media/image37.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s://www.youtube.com/watch?v=tEmt1Znux58" TargetMode="External"/><Relationship Id="rId44" Type="http://schemas.openxmlformats.org/officeDocument/2006/relationships/image" Target="media/image26.jpeg"/><Relationship Id="rId52" Type="http://schemas.openxmlformats.org/officeDocument/2006/relationships/hyperlink" Target="https://www.youtube.com/watch?v=kv6HkipQcfA" TargetMode="External"/><Relationship Id="rId60" Type="http://schemas.openxmlformats.org/officeDocument/2006/relationships/image" Target="media/image36.jpe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19.jpeg"/><Relationship Id="rId35" Type="http://schemas.openxmlformats.org/officeDocument/2006/relationships/hyperlink" Target="https://youtu.be/sn_2GY1gTyo" TargetMode="External"/><Relationship Id="rId43" Type="http://schemas.openxmlformats.org/officeDocument/2006/relationships/image" Target="media/image25.jpg"/><Relationship Id="rId48" Type="http://schemas.openxmlformats.org/officeDocument/2006/relationships/image" Target="media/image28.jpeg"/><Relationship Id="rId56" Type="http://schemas.openxmlformats.org/officeDocument/2006/relationships/image" Target="media/image32.jpeg"/><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youtu.be/aNXKjGFUlMs" TargetMode="External"/><Relationship Id="rId38" Type="http://schemas.openxmlformats.org/officeDocument/2006/relationships/image" Target="media/image22.jpg"/><Relationship Id="rId46" Type="http://schemas.openxmlformats.org/officeDocument/2006/relationships/image" Target="media/image27.jpeg"/><Relationship Id="rId5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lder Hey DMS" ma:contentTypeID="0x010100606E14B92E9E844697E2FCEBD45312A0009859E12BA2081442A763127A2872E768" ma:contentTypeVersion="393" ma:contentTypeDescription="" ma:contentTypeScope="" ma:versionID="43f31e8ede4179ed65e3b9e054ac9908">
  <xsd:schema xmlns:xsd="http://www.w3.org/2001/XMLSchema" xmlns:xs="http://www.w3.org/2001/XMLSchema" xmlns:p="http://schemas.microsoft.com/office/2006/metadata/properties" xmlns:ns2="a5544097-eb68-476a-80d2-5c4688d0d6a4" xmlns:ns3="a810a67c-4d97-4e39-81d4-3b611f6ca074" targetNamespace="http://schemas.microsoft.com/office/2006/metadata/properties" ma:root="true" ma:fieldsID="e9ef182c3ef2ac701dd763fea2acf009" ns2:_="" ns3:_="">
    <xsd:import namespace="a5544097-eb68-476a-80d2-5c4688d0d6a4"/>
    <xsd:import namespace="a810a67c-4d97-4e39-81d4-3b611f6ca074"/>
    <xsd:element name="properties">
      <xsd:complexType>
        <xsd:sequence>
          <xsd:element name="documentManagement">
            <xsd:complexType>
              <xsd:all>
                <xsd:element ref="ns2:AuthorName"/>
                <xsd:element ref="ns2:OwnerComments" minOccurs="0"/>
                <xsd:element ref="ns2:DocumentType"/>
                <xsd:element ref="ns2:LeadSpeciality"/>
                <xsd:element ref="ns2:Consumer_Speciality_2" minOccurs="0"/>
                <xsd:element ref="ns2:ChangesMade" minOccurs="0"/>
                <xsd:element ref="ns2:ChangeReason" minOccurs="0"/>
                <xsd:element ref="ns2:ApprovalLevel"/>
                <xsd:element ref="ns2:Committee" minOccurs="0"/>
                <xsd:element ref="ns2:RatificationCmtee" minOccurs="0"/>
                <xsd:element ref="ns2:ReviewStatus" minOccurs="0"/>
                <xsd:element ref="ns2:DateRatified" minOccurs="0"/>
                <xsd:element ref="ns2:SpecialityLead" minOccurs="0"/>
                <xsd:element ref="ns2:TrustApprovalStatus" minOccurs="0"/>
                <xsd:element ref="ns2:CmteeMtgDate" minOccurs="0"/>
                <xsd:element ref="ns2:DatePublished" minOccurs="0"/>
                <xsd:element ref="ns2:DateApproved" minOccurs="0"/>
                <xsd:element ref="ns2:RatifMtgDate" minOccurs="0"/>
                <xsd:element ref="ns2:ReviewDate" minOccurs="0"/>
                <xsd:element ref="ns2:VersionNo" minOccurs="0"/>
                <xsd:element ref="ns2:ReviewDateRevised_Comments" minOccurs="0"/>
                <xsd:element ref="ns2:ReviewDateChangedBy" minOccurs="0"/>
                <xsd:element ref="ns2:Keyword" minOccurs="0"/>
                <xsd:element ref="ns2:CheckIn" minOccurs="0"/>
                <xsd:element ref="ns2:LocalApprover2" minOccurs="0"/>
                <xsd:element ref="ns2:RequesterEmail" minOccurs="0"/>
                <xsd:element ref="ns2:RatifiedBy" minOccurs="0"/>
                <xsd:element ref="ns2:Manual_Action" minOccurs="0"/>
                <xsd:element ref="ns2:NextAction" minOccurs="0"/>
                <xsd:element ref="ns2:BackupApprover" minOccurs="0"/>
                <xsd:element ref="ns2:ApproverName" minOccurs="0"/>
                <xsd:element ref="ns2:ApprovalOverrideReason" minOccurs="0"/>
                <xsd:element ref="ns2:RatifyOverrideReason" minOccurs="0"/>
                <xsd:element ref="ns2:RequestorName" minOccurs="0"/>
                <xsd:element ref="ns2:AdminComments" minOccurs="0"/>
                <xsd:element ref="ns2:ApprovalStage" minOccurs="0"/>
                <xsd:element ref="ns2:RatifyReqAckd" minOccurs="0"/>
                <xsd:element ref="ns3:SpecialityLeadEmail" minOccurs="0"/>
                <xsd:element ref="ns3:SpecialityLeadEmailBackup" minOccurs="0"/>
                <xsd:element ref="ns2:AdminAction2" minOccurs="0"/>
                <xsd:element ref="ns2:ApprovalProgress" minOccurs="0"/>
                <xsd:element ref="ns2:EditDoc" minOccurs="0"/>
                <xsd:element ref="ns2:DateSubmitted" minOccurs="0"/>
                <xsd:element ref="ns2:LocalApprover" minOccurs="0"/>
                <xsd:element ref="ns2:Action" minOccurs="0"/>
                <xsd:element ref="ns2:ManualApprovalLocal" minOccurs="0"/>
                <xsd:element ref="ns2:ManualApprovalComments" minOccurs="0"/>
                <xsd:element ref="ns2:ReviewAction" minOccurs="0"/>
                <xsd:element ref="ns2:ReviewDate_due_6m" minOccurs="0"/>
                <xsd:element ref="ns3:MediaServiceMetadata" minOccurs="0"/>
                <xsd:element ref="ns3:MediaServiceAutoTags" minOccurs="0"/>
                <xsd:element ref="ns3:MediaServiceOCR" minOccurs="0"/>
                <xsd:element ref="ns3:MediaServiceGenerationTime" minOccurs="0"/>
                <xsd:element ref="ns3:MediaServiceEventHashCode" minOccurs="0"/>
                <xsd:element ref="ns3:MediaServiceFastMetadata" minOccurs="0"/>
                <xsd:element ref="ns2:SharedWithUsers" minOccurs="0"/>
                <xsd:element ref="ns2:SharedWithDetails" minOccurs="0"/>
                <xsd:element ref="ns2:AddMtgDate" minOccurs="0"/>
                <xsd:element ref="ns2:MtgDateComments" minOccurs="0"/>
                <xsd:element ref="ns2:CommitteApprover" minOccurs="0"/>
                <xsd:element ref="ns2:RatifMtgDateComments" minOccurs="0"/>
                <xsd:element ref="ns2:AddRtfMtgDate" minOccurs="0"/>
                <xsd:element ref="ns2:RatSubmitter" minOccurs="0"/>
                <xsd:element ref="ns2:CmteeAction" minOccurs="0"/>
                <xsd:element ref="ns2:RatifyAction" minOccurs="0"/>
                <xsd:element ref="ns2:Action2" minOccurs="0"/>
                <xsd:element ref="ns2:OtherSpeciality" minOccurs="0"/>
                <xsd:element ref="ns2:ReviewDate_due_3m" minOccurs="0"/>
                <xsd:element ref="ns2:RatReqDate" minOccurs="0"/>
                <xsd:element ref="ns2:PublishedBy" minOccurs="0"/>
                <xsd:element ref="ns2:Publish" minOccurs="0"/>
                <xsd:element ref="ns2:RatComments" minOccurs="0"/>
                <xsd:element ref="ns3:MediaServiceAutoKeyPoints" minOccurs="0"/>
                <xsd:element ref="ns3:MediaServiceKeyPoints" minOccurs="0"/>
                <xsd:element ref="ns2:ReSubA" minOccurs="0"/>
                <xsd:element ref="ns2:ReSubR" minOccurs="0"/>
                <xsd:element ref="ns2:Division" minOccurs="0"/>
                <xsd:element ref="ns2:SubRatify" minOccurs="0"/>
                <xsd:element ref="ns2:Submitter" minOccurs="0"/>
                <xsd:element ref="ns2:ApprovalReqAckd" minOccurs="0"/>
                <xsd:element ref="ns2:ApprovalComments" minOccurs="0"/>
                <xsd:element ref="ns2:PreApprovalInfo" minOccurs="0"/>
                <xsd:element ref="ns3:Email" minOccurs="0"/>
                <xsd:element ref="ns2:Archive" minOccurs="0"/>
                <xsd:element ref="ns2:Ratifi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44097-eb68-476a-80d2-5c4688d0d6a4" elementFormDefault="qualified">
    <xsd:import namespace="http://schemas.microsoft.com/office/2006/documentManagement/types"/>
    <xsd:import namespace="http://schemas.microsoft.com/office/infopath/2007/PartnerControls"/>
    <xsd:element name="AuthorName" ma:index="1" ma:displayName="Owner" ma:description="Author / Owner of the document" ma:format="Dropdown" ma:list="UserInfo" ma:SharePointGroup="0" ma:internalName="Auth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OwnerComments" ma:index="2" nillable="true" ma:displayName="Owners Comments" ma:description="Used by the owner to provide  the latest info. on a document being updated" ma:internalName="OwnerComments" ma:readOnly="false">
      <xsd:simpleType>
        <xsd:restriction base="dms:Note">
          <xsd:maxLength value="255"/>
        </xsd:restriction>
      </xsd:simpleType>
    </xsd:element>
    <xsd:element name="DocumentType" ma:index="3" ma:displayName="Document Type" ma:format="Dropdown" ma:indexed="true" ma:internalName="DocumentType" ma:readOnly="false">
      <xsd:simpleType>
        <xsd:restriction base="dms:Choice">
          <xsd:enumeration value="Guideline"/>
          <xsd:enumeration value="SOP"/>
          <xsd:enumeration value="Policy"/>
          <xsd:enumeration value="Care Pathways"/>
          <xsd:enumeration value="Patient Group Directions"/>
          <xsd:enumeration value="Patient information leaflet"/>
          <xsd:enumeration value="Templates"/>
          <xsd:enumeration value="Organograms"/>
          <xsd:enumeration value="Plans"/>
          <xsd:enumeration value="Other / Miscellaneous"/>
        </xsd:restriction>
      </xsd:simpleType>
    </xsd:element>
    <xsd:element name="LeadSpeciality" ma:index="4" ma:displayName="Lead Speciality / Dept." ma:description="Primary owner of the document" ma:indexed="true" ma:list="{6158c820-40e1-4b8e-8a42-38eb801845df}" ma:internalName="LeadSpeciality0" ma:readOnly="false" ma:showField="Title" ma:web="a5544097-eb68-476a-80d2-5c4688d0d6a4">
      <xsd:simpleType>
        <xsd:restriction base="dms:Lookup"/>
      </xsd:simpleType>
    </xsd:element>
    <xsd:element name="Consumer_Speciality_2" ma:index="5" nillable="true" ma:displayName="Other Specialities" ma:description="Select additional specialities that will consume this document" ma:list="{6158c820-40e1-4b8e-8a42-38eb801845df}" ma:internalName="Consumer_Speciality_2" ma:readOnly="false" ma:showField="Other_Speciality" ma:web="a5544097-eb68-476a-80d2-5c4688d0d6a4">
      <xsd:complexType>
        <xsd:complexContent>
          <xsd:extension base="dms:MultiChoiceLookup">
            <xsd:sequence>
              <xsd:element name="Value" type="dms:Lookup" maxOccurs="unbounded" minOccurs="0" nillable="true"/>
            </xsd:sequence>
          </xsd:extension>
        </xsd:complexContent>
      </xsd:complexType>
    </xsd:element>
    <xsd:element name="ChangesMade" ma:index="6" nillable="true" ma:displayName="Changes made summary" ma:description="This is a summary of the changes, to view full details of the changes please look at the 'Record of Change' table within the document." ma:internalName="ChangesMade" ma:readOnly="false">
      <xsd:simpleType>
        <xsd:restriction base="dms:Note">
          <xsd:maxLength value="255"/>
        </xsd:restriction>
      </xsd:simpleType>
    </xsd:element>
    <xsd:element name="ChangeReason" ma:index="7" nillable="true" ma:displayName="Change Reason" ma:description="Why was the change made" ma:internalName="ChangeReason" ma:readOnly="false">
      <xsd:simpleType>
        <xsd:restriction base="dms:Note">
          <xsd:maxLength value="255"/>
        </xsd:restriction>
      </xsd:simpleType>
    </xsd:element>
    <xsd:element name="ApprovalLevel" ma:index="8" ma:displayName="Approval Level" ma:default="Local" ma:description="Local = Approved by Speciality Lead, &#10;Corporate = Approved by Trust-wide committee levels" ma:format="RadioButtons" ma:internalName="ApprovalLevel" ma:readOnly="false">
      <xsd:simpleType>
        <xsd:restriction base="dms:Choice">
          <xsd:enumeration value="Local"/>
          <xsd:enumeration value="Corporate"/>
        </xsd:restriction>
      </xsd:simpleType>
    </xsd:element>
    <xsd:element name="Committee" ma:index="9" nillable="true" ma:displayName="Approval Cmtee" ma:description="MUST BE COMPLETED FOR CORPORATE APPROVALS" ma:indexed="true" ma:list="{734f139c-f967-4435-8f38-799d30467f80}" ma:internalName="Committee" ma:readOnly="false" ma:showField="Title" ma:web="a5544097-eb68-476a-80d2-5c4688d0d6a4">
      <xsd:simpleType>
        <xsd:restriction base="dms:Lookup"/>
      </xsd:simpleType>
    </xsd:element>
    <xsd:element name="RatificationCmtee" ma:index="10" nillable="true" ma:displayName="Ratif. Cmtee" ma:description="MUST BE COMPLETED FOR CORPORATE APPROVALS" ma:indexed="true" ma:list="{dcdaa273-9168-4459-8af6-4e428fda054b}" ma:internalName="RatificationCmtee" ma:readOnly="false" ma:showField="Title" ma:web="a5544097-eb68-476a-80d2-5c4688d0d6a4">
      <xsd:simpleType>
        <xsd:restriction base="dms:Lookup"/>
      </xsd:simpleType>
    </xsd:element>
    <xsd:element name="ReviewStatus" ma:index="11" nillable="true" ma:displayName="ReviewStatus" ma:default="Not Due" ma:format="Dropdown" ma:indexed="true" ma:internalName="ReviewStatus" ma:readOnly="false">
      <xsd:simpleType>
        <xsd:restriction base="dms:Choice">
          <xsd:enumeration value="Not Due"/>
          <xsd:enumeration value="Due in 6 Months"/>
          <xsd:enumeration value="Due in 3 Months"/>
          <xsd:enumeration value="Overdue"/>
          <xsd:enumeration value="Updated"/>
        </xsd:restriction>
      </xsd:simpleType>
    </xsd:element>
    <xsd:element name="DateRatified" ma:index="12" nillable="true" ma:displayName="DateRatified" ma:format="DateOnly" ma:indexed="true" ma:internalName="DateRatified" ma:readOnly="false">
      <xsd:simpleType>
        <xsd:restriction base="dms:DateTime"/>
      </xsd:simpleType>
    </xsd:element>
    <xsd:element name="SpecialityLead" ma:index="13" nillable="true" ma:displayName="Lead Speciality / Dept" ma:description="Auto populated" ma:internalName="SpecialityLead" ma:readOnly="false">
      <xsd:simpleType>
        <xsd:restriction base="dms:Text">
          <xsd:maxLength value="255"/>
        </xsd:restriction>
      </xsd:simpleType>
    </xsd:element>
    <xsd:element name="TrustApprovalStatus" ma:index="14" nillable="true" ma:displayName="TrustApprovalStatus" ma:default="Not Submitted" ma:format="Dropdown" ma:indexed="true" ma:internalName="TrustApprovalStatus" ma:readOnly="false">
      <xsd:simpleType>
        <xsd:restriction base="dms:Choice">
          <xsd:enumeration value="Submitted for Approval"/>
          <xsd:enumeration value="Pending Approval"/>
          <xsd:enumeration value="Info required (Approval)"/>
          <xsd:enumeration value="Approval request rejected"/>
          <xsd:enumeration value="Provisionally Approved"/>
          <xsd:enumeration value="Submitted for Ratification"/>
          <xsd:enumeration value="Approval rejected"/>
          <xsd:enumeration value="Pending Ratification"/>
          <xsd:enumeration value="Info required (Ratification)"/>
          <xsd:enumeration value="Ratification request rejected"/>
          <xsd:enumeration value="Provisionally Ratified"/>
          <xsd:enumeration value="Ratification rejected"/>
          <xsd:enumeration value="Submitted for Publication"/>
          <xsd:enumeration value="Submitted for Local Approval"/>
          <xsd:enumeration value="Approved(Local)"/>
          <xsd:enumeration value="Approved subject to recommendations"/>
          <xsd:enumeration value="Waiting for Local Approval"/>
          <xsd:enumeration value="Complete"/>
          <xsd:enumeration value="Published"/>
          <xsd:enumeration value="Rejected"/>
          <xsd:enumeration value="Failed data validation"/>
          <xsd:enumeration value="Denied"/>
          <xsd:enumeration value="Not Submitted"/>
          <xsd:enumeration value="Archived"/>
        </xsd:restriction>
      </xsd:simpleType>
    </xsd:element>
    <xsd:element name="CmteeMtgDate" ma:index="15" nillable="true" ma:displayName="CmteeMtgDate" ma:format="DateOnly" ma:internalName="CmteeMtgDate" ma:readOnly="false">
      <xsd:simpleType>
        <xsd:restriction base="dms:DateTime"/>
      </xsd:simpleType>
    </xsd:element>
    <xsd:element name="DatePublished" ma:index="16" nillable="true" ma:displayName="DatePublished" ma:format="DateOnly" ma:indexed="true" ma:internalName="DatePublished" ma:readOnly="false">
      <xsd:simpleType>
        <xsd:restriction base="dms:DateTime"/>
      </xsd:simpleType>
    </xsd:element>
    <xsd:element name="DateApproved" ma:index="17" nillable="true" ma:displayName="DateApproved" ma:format="DateOnly" ma:indexed="true" ma:internalName="DateApproved" ma:readOnly="false">
      <xsd:simpleType>
        <xsd:restriction base="dms:DateTime"/>
      </xsd:simpleType>
    </xsd:element>
    <xsd:element name="RatifMtgDate" ma:index="18" nillable="true" ma:displayName="RatifMtgDate" ma:format="DateOnly" ma:internalName="RatifMtgDate" ma:readOnly="false">
      <xsd:simpleType>
        <xsd:restriction base="dms:DateTime"/>
      </xsd:simpleType>
    </xsd:element>
    <xsd:element name="ReviewDate" ma:index="19" nillable="true" ma:displayName="Review Date" ma:description="Auto-populated" ma:format="DateOnly" ma:indexed="true" ma:internalName="ReviewDate" ma:readOnly="false">
      <xsd:simpleType>
        <xsd:restriction base="dms:DateTime"/>
      </xsd:simpleType>
    </xsd:element>
    <xsd:element name="VersionNo" ma:index="20" nillable="true" ma:displayName="VersionNo" ma:description="*For Corporate Team use only" ma:internalName="VersionNo" ma:readOnly="false" ma:percentage="FALSE">
      <xsd:simpleType>
        <xsd:restriction base="dms:Number"/>
      </xsd:simpleType>
    </xsd:element>
    <xsd:element name="ReviewDateRevised_Comments" ma:index="22" nillable="true" ma:displayName="ReviewDateRevised_Comments" ma:hidden="true" ma:internalName="ReviewDateRevised_Comments" ma:readOnly="false">
      <xsd:simpleType>
        <xsd:restriction base="dms:Text">
          <xsd:maxLength value="255"/>
        </xsd:restriction>
      </xsd:simpleType>
    </xsd:element>
    <xsd:element name="ReviewDateChangedBy" ma:index="23" nillable="true" ma:displayName="ReviewDateChangedBy" ma:hidden="true" ma:list="UserInfo" ma:SharePointGroup="0" ma:internalName="ReviewDateChang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 ma:index="24" nillable="true" ma:displayName="Keyword" ma:description="Used for searching" ma:hidden="true" ma:internalName="Keyword" ma:readOnly="false">
      <xsd:simpleType>
        <xsd:restriction base="dms:Text">
          <xsd:maxLength value="255"/>
        </xsd:restriction>
      </xsd:simpleType>
    </xsd:element>
    <xsd:element name="CheckIn" ma:index="25" nillable="true" ma:displayName="CheckIn" ma:hidden="true" ma:internalName="CheckIn" ma:readOnly="false">
      <xsd:simpleType>
        <xsd:restriction base="dms:Text">
          <xsd:maxLength value="255"/>
        </xsd:restriction>
      </xsd:simpleType>
    </xsd:element>
    <xsd:element name="LocalApprover2" ma:index="26" nillable="true" ma:displayName="LocalApproverName2" ma:hidden="true" ma:list="UserInfo" ma:SharePointGroup="0" ma:internalName="LocalApprover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Email" ma:index="27" nillable="true" ma:displayName="RequesterEmail" ma:hidden="true" ma:list="UserInfo" ma:SharePointGroup="0" ma:internalName="Requester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iedBy" ma:index="28" nillable="true" ma:displayName="RatifiedBy" ma:description="Auto-populated" ma:hidden="true" ma:list="UserInfo" ma:SharePointGroup="0" ma:internalName="Ratifi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ual_Action" ma:index="30" nillable="true" ma:displayName="Manual_Action" ma:hidden="true" ma:internalName="Manual_Action" ma:readOnly="false">
      <xsd:simpleType>
        <xsd:restriction base="dms:Text">
          <xsd:maxLength value="255"/>
        </xsd:restriction>
      </xsd:simpleType>
    </xsd:element>
    <xsd:element name="NextAction" ma:index="31" nillable="true" ma:displayName="OverrideAction1" ma:hidden="true" ma:internalName="NextAction0" ma:readOnly="false">
      <xsd:simpleType>
        <xsd:restriction base="dms:Text">
          <xsd:maxLength value="255"/>
        </xsd:restriction>
      </xsd:simpleType>
    </xsd:element>
    <xsd:element name="BackupApprover" ma:index="33" nillable="true" ma:displayName="Backup Approver" ma:hidden="true" ma:list="UserInfo" ma:SharePointGroup="0" ma:internalName="Backup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Name" ma:index="34" nillable="true" ma:displayName="Approved by" ma:description="Auto-populated" ma:hidden="true" ma:list="UserInfo" ma:SharePointGroup="0" ma:internalName="Approve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OverrideReason" ma:index="35" nillable="true" ma:displayName="ApprovalOverrideReason" ma:hidden="true" ma:internalName="ApprovalOverrideReason" ma:readOnly="false">
      <xsd:simpleType>
        <xsd:restriction base="dms:Text">
          <xsd:maxLength value="255"/>
        </xsd:restriction>
      </xsd:simpleType>
    </xsd:element>
    <xsd:element name="RatifyOverrideReason" ma:index="36" nillable="true" ma:displayName="RatifyOverrideReason" ma:hidden="true" ma:internalName="RatifyOverrideReason" ma:readOnly="false">
      <xsd:simpleType>
        <xsd:restriction base="dms:Text">
          <xsd:maxLength value="255"/>
        </xsd:restriction>
      </xsd:simpleType>
    </xsd:element>
    <xsd:element name="RequestorName" ma:index="37" nillable="true" ma:displayName="RequestorName" ma:description="Auto-populated" ma:hidden="true" ma:list="UserInfo" ma:SharePointGroup="0" ma:internalName="Request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Comments" ma:index="39" nillable="true" ma:displayName="AdminComments" ma:description="Approved by S Barton - 01.05.2025" ma:format="Dropdown" ma:hidden="true" ma:internalName="AdminComments">
      <xsd:simpleType>
        <xsd:restriction base="dms:Note"/>
      </xsd:simpleType>
    </xsd:element>
    <xsd:element name="ApprovalStage" ma:index="40" nillable="true" ma:displayName="Approval Stage" ma:default="Draft" ma:format="Dropdown" ma:hidden="true" ma:indexed="true" ma:internalName="ApprovalStage" ma:readOnly="false">
      <xsd:simpleType>
        <xsd:restriction base="dms:Choice">
          <xsd:enumeration value="Draft"/>
          <xsd:enumeration value="Approval"/>
          <xsd:enumeration value="Ratification"/>
          <xsd:enumeration value="Publication"/>
          <xsd:enumeration value="Local"/>
          <xsd:enumeration value="Complete"/>
        </xsd:restriction>
      </xsd:simpleType>
    </xsd:element>
    <xsd:element name="RatifyReqAckd" ma:index="41" nillable="true" ma:displayName="RatifyReqAckd" ma:default="Not Requested" ma:format="Dropdown" ma:hidden="true" ma:internalName="Ratify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dminAction2" ma:index="44" nillable="true" ma:displayName="OverrideAction2" ma:hidden="true" ma:internalName="AdminAction2" ma:readOnly="false">
      <xsd:simpleType>
        <xsd:restriction base="dms:Text">
          <xsd:maxLength value="255"/>
        </xsd:restriction>
      </xsd:simpleType>
    </xsd:element>
    <xsd:element name="ApprovalProgress" ma:index="45" nillable="true" ma:displayName="ApprovalProgress" ma:hidden="true" ma:internalName="ApprovalProgress" ma:readOnly="false">
      <xsd:simpleType>
        <xsd:restriction base="dms:Note"/>
      </xsd:simpleType>
    </xsd:element>
    <xsd:element name="EditDoc" ma:index="47" nillable="true" ma:displayName="Edit Properties" ma:hidden="true" ma:internalName="EditDoc" ma:readOnly="false">
      <xsd:simpleType>
        <xsd:restriction base="dms:Text">
          <xsd:maxLength value="255"/>
        </xsd:restriction>
      </xsd:simpleType>
    </xsd:element>
    <xsd:element name="DateSubmitted" ma:index="48" nillable="true" ma:displayName="DateSubmitted" ma:format="DateOnly" ma:hidden="true" ma:internalName="DateSubmitted" ma:readOnly="false">
      <xsd:simpleType>
        <xsd:restriction base="dms:DateTime"/>
      </xsd:simpleType>
    </xsd:element>
    <xsd:element name="LocalApprover" ma:index="51" nillable="true" ma:displayName="LocalApproverName" ma:hidden="true" ma:list="UserInfo" ma:SharePointGroup="0" ma:internalName="Local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on" ma:index="52" nillable="true" ma:displayName="Local Approval" ma:hidden="true" ma:internalName="Action" ma:readOnly="false">
      <xsd:simpleType>
        <xsd:restriction base="dms:Text">
          <xsd:maxLength value="255"/>
        </xsd:restriction>
      </xsd:simpleType>
    </xsd:element>
    <xsd:element name="ManualApprovalLocal" ma:index="53" nillable="true" ma:displayName="ManualApprovalLocal" ma:format="Dropdown" ma:hidden="true" ma:internalName="ManualApprovalLocal" ma:readOnly="false">
      <xsd:simpleType>
        <xsd:restriction base="dms:Choice">
          <xsd:enumeration value="Approve &amp; Publish"/>
          <xsd:enumeration value="Provisionally Approve"/>
          <xsd:enumeration value="Reject - more work reqd."/>
        </xsd:restriction>
      </xsd:simpleType>
    </xsd:element>
    <xsd:element name="ManualApprovalComments" ma:index="54" nillable="true" ma:displayName="LocalAprvlComments" ma:format="Dropdown" ma:hidden="true" ma:internalName="ManualApprovalComments" ma:readOnly="false">
      <xsd:simpleType>
        <xsd:restriction base="dms:Note"/>
      </xsd:simpleType>
    </xsd:element>
    <xsd:element name="ReviewAction" ma:index="55" nillable="true" ma:displayName="ReviewAction" ma:hidden="true" ma:internalName="ReviewAction" ma:readOnly="false">
      <xsd:simpleType>
        <xsd:restriction base="dms:Text">
          <xsd:maxLength value="255"/>
        </xsd:restriction>
      </xsd:simpleType>
    </xsd:element>
    <xsd:element name="ReviewDate_due_6m" ma:index="56" nillable="true" ma:displayName="ReviewDate_due_6m" ma:format="DateOnly" ma:hidden="true" ma:internalName="ReviewDate_due_6m" ma:readOnly="false">
      <xsd:simpleType>
        <xsd:restriction base="dms:DateTime"/>
      </xsd:simpleType>
    </xsd:element>
    <xsd:element name="SharedWithUsers" ma:index="6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6" nillable="true" ma:displayName="Shared With Details" ma:hidden="true" ma:internalName="SharedWithDetails" ma:readOnly="true">
      <xsd:simpleType>
        <xsd:restriction base="dms:Note"/>
      </xsd:simpleType>
    </xsd:element>
    <xsd:element name="AddMtgDate" ma:index="68" nillable="true" ma:displayName="AddMtgDate" ma:hidden="true" ma:internalName="AddMtgDate" ma:readOnly="false">
      <xsd:simpleType>
        <xsd:restriction base="dms:Text">
          <xsd:maxLength value="255"/>
        </xsd:restriction>
      </xsd:simpleType>
    </xsd:element>
    <xsd:element name="MtgDateComments" ma:index="69" nillable="true" ma:displayName="MtgDateComments" ma:hidden="true" ma:internalName="MtgDateComments" ma:readOnly="false">
      <xsd:simpleType>
        <xsd:restriction base="dms:Note"/>
      </xsd:simpleType>
    </xsd:element>
    <xsd:element name="CommitteApprover" ma:index="70" nillable="true" ma:displayName="Committe Rep" ma:hidden="true" ma:list="UserInfo" ma:SharePointGroup="0" ma:internalName="Committ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MtgDateComments" ma:index="71" nillable="true" ma:displayName="RatifMtgDateComments" ma:hidden="true" ma:internalName="RatifMtgDateComments" ma:readOnly="false">
      <xsd:simpleType>
        <xsd:restriction base="dms:Note"/>
      </xsd:simpleType>
    </xsd:element>
    <xsd:element name="AddRtfMtgDate" ma:index="72" nillable="true" ma:displayName="AddRtfMtgDate" ma:hidden="true" ma:internalName="AddRtfMtgDate" ma:readOnly="false">
      <xsd:simpleType>
        <xsd:restriction base="dms:Text">
          <xsd:maxLength value="255"/>
        </xsd:restriction>
      </xsd:simpleType>
    </xsd:element>
    <xsd:element name="RatSubmitter" ma:index="73" nillable="true" ma:displayName="RatSubmitter" ma:description="Who submitted the document for ratification" ma:hidden="true" ma:list="UserInfo" ma:SharePointGroup="0" ma:internalName="Rat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teeAction" ma:index="74" nillable="true" ma:displayName="ApproveAction" ma:hidden="true" ma:internalName="CmteeAction" ma:readOnly="false">
      <xsd:simpleType>
        <xsd:restriction base="dms:Text">
          <xsd:maxLength value="255"/>
        </xsd:restriction>
      </xsd:simpleType>
    </xsd:element>
    <xsd:element name="RatifyAction" ma:index="75" nillable="true" ma:displayName="RatifyAction" ma:hidden="true" ma:internalName="RatifyAction" ma:readOnly="false">
      <xsd:simpleType>
        <xsd:restriction base="dms:Text">
          <xsd:maxLength value="255"/>
        </xsd:restriction>
      </xsd:simpleType>
    </xsd:element>
    <xsd:element name="Action2" ma:index="76" nillable="true" ma:displayName="Corp. Approval" ma:format="Dropdown" ma:hidden="true" ma:internalName="Action2" ma:readOnly="false">
      <xsd:simpleType>
        <xsd:restriction base="dms:Text">
          <xsd:maxLength value="255"/>
        </xsd:restriction>
      </xsd:simpleType>
    </xsd:element>
    <xsd:element name="OtherSpeciality" ma:index="77" nillable="true" ma:displayName="Other Speciality" ma:hidden="true" ma:internalName="OtherSpeciality0" ma:readOnly="false">
      <xsd:simpleType>
        <xsd:restriction base="dms:Text">
          <xsd:maxLength value="255"/>
        </xsd:restriction>
      </xsd:simpleType>
    </xsd:element>
    <xsd:element name="ReviewDate_due_3m" ma:index="78" nillable="true" ma:displayName="ReviewDate_due_3m" ma:format="DateOnly" ma:hidden="true" ma:internalName="ReviewDate_due_3m" ma:readOnly="false">
      <xsd:simpleType>
        <xsd:restriction base="dms:DateTime"/>
      </xsd:simpleType>
    </xsd:element>
    <xsd:element name="RatReqDate" ma:index="79" nillable="true" ma:displayName="RatReqDate" ma:format="DateOnly" ma:hidden="true" ma:internalName="RatReqDate" ma:readOnly="false">
      <xsd:simpleType>
        <xsd:restriction base="dms:DateTime"/>
      </xsd:simpleType>
    </xsd:element>
    <xsd:element name="PublishedBy" ma:index="80" nillable="true" ma:displayName="PublishedBy" ma:hidden="true" ma:list="UserInfo" ma:SharePointGroup="0" ma:internalName="Publish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 ma:index="81" nillable="true" ma:displayName="Publish" ma:hidden="true" ma:internalName="Publish" ma:readOnly="false">
      <xsd:simpleType>
        <xsd:restriction base="dms:Text">
          <xsd:maxLength value="255"/>
        </xsd:restriction>
      </xsd:simpleType>
    </xsd:element>
    <xsd:element name="RatComments" ma:index="82" nillable="true" ma:displayName="RatComments" ma:hidden="true" ma:internalName="RatComments" ma:readOnly="false">
      <xsd:simpleType>
        <xsd:restriction base="dms:Note"/>
      </xsd:simpleType>
    </xsd:element>
    <xsd:element name="ReSubA" ma:index="85" nillable="true" ma:displayName="ReSubA" ma:hidden="true" ma:internalName="ReSubA" ma:readOnly="false">
      <xsd:simpleType>
        <xsd:restriction base="dms:Text">
          <xsd:maxLength value="255"/>
        </xsd:restriction>
      </xsd:simpleType>
    </xsd:element>
    <xsd:element name="ReSubR" ma:index="86" nillable="true" ma:displayName="ReSubR" ma:hidden="true" ma:internalName="ReSubR" ma:readOnly="false">
      <xsd:simpleType>
        <xsd:restriction base="dms:Text">
          <xsd:maxLength value="255"/>
        </xsd:restriction>
      </xsd:simpleType>
    </xsd:element>
    <xsd:element name="Division" ma:index="87" nillable="true" ma:displayName="Lead Division" ma:description="Auto populated" ma:hidden="true" ma:internalName="Division" ma:readOnly="false">
      <xsd:simpleType>
        <xsd:restriction base="dms:Text">
          <xsd:maxLength value="255"/>
        </xsd:restriction>
      </xsd:simpleType>
    </xsd:element>
    <xsd:element name="SubRatify" ma:index="88" nillable="true" ma:displayName="SubRatify" ma:hidden="true" ma:internalName="SubRatify" ma:readOnly="false">
      <xsd:simpleType>
        <xsd:restriction base="dms:Text">
          <xsd:maxLength value="255"/>
        </xsd:restriction>
      </xsd:simpleType>
    </xsd:element>
    <xsd:element name="Submitter" ma:index="89" nillable="true" ma:displayName="Submitter" ma:description="Who submitted the document for approval" ma:hidden="true" ma:list="UserInfo" ma:SharePointGroup="0" ma:internalName="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ReqAckd" ma:index="90" nillable="true" ma:displayName="ApprovalReqAckd" ma:default="Not Requested" ma:description="Automated field for acknowledged requests" ma:format="Dropdown" ma:hidden="true" ma:internalName="Approval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pprovalComments" ma:index="91" nillable="true" ma:displayName="ApprovalComments" ma:description="Auto-populated" ma:hidden="true" ma:internalName="ApprovalComments" ma:readOnly="false">
      <xsd:simpleType>
        <xsd:restriction base="dms:Text">
          <xsd:maxLength value="255"/>
        </xsd:restriction>
      </xsd:simpleType>
    </xsd:element>
    <xsd:element name="PreApprovalInfo" ma:index="92" nillable="true" ma:displayName="PreApprovalInfo" ma:hidden="true" ma:internalName="PreApprovalInfo" ma:readOnly="false">
      <xsd:simpleType>
        <xsd:restriction base="dms:Note"/>
      </xsd:simpleType>
    </xsd:element>
    <xsd:element name="Archive" ma:index="94" nillable="true" ma:displayName="Archive" ma:hidden="true" ma:internalName="Archive" ma:readOnly="false">
      <xsd:simpleType>
        <xsd:restriction base="dms:Text">
          <xsd:maxLength value="255"/>
        </xsd:restriction>
      </xsd:simpleType>
    </xsd:element>
    <xsd:element name="Ratifier" ma:index="95" nillable="true" ma:displayName="Ratification Rep" ma:hidden="true" ma:list="UserInfo" ma:SharePointGroup="0" ma:internalName="Ratif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10a67c-4d97-4e39-81d4-3b611f6ca074" elementFormDefault="qualified">
    <xsd:import namespace="http://schemas.microsoft.com/office/2006/documentManagement/types"/>
    <xsd:import namespace="http://schemas.microsoft.com/office/infopath/2007/PartnerControls"/>
    <xsd:element name="SpecialityLeadEmail" ma:index="42" nillable="true" ma:displayName="SpecialityLeadEmail" ma:hidden="true" ma:list="UserInfo" ma:SharePointGroup="0" ma:internalName="SpecialityLeadEmai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tyLeadEmailBackup" ma:index="43" nillable="true" ma:displayName="SpecialityLeadEmailBackup" ma:hidden="true" ma:list="UserInfo" ma:SharePointGroup="0" ma:internalName="SpecialityLeadEmailBackup"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58" nillable="true" ma:displayName="MediaServiceMetadata" ma:hidden="true" ma:internalName="MediaServiceMetadata" ma:readOnly="true">
      <xsd:simpleType>
        <xsd:restriction base="dms:Note"/>
      </xsd:simpleType>
    </xsd:element>
    <xsd:element name="MediaServiceAutoTags" ma:index="59" nillable="true" ma:displayName="Tags" ma:hidden="true" ma:internalName="MediaServiceAutoTags" ma:readOnly="true">
      <xsd:simpleType>
        <xsd:restriction base="dms:Text"/>
      </xsd:simpleType>
    </xsd:element>
    <xsd:element name="MediaServiceOCR" ma:index="60" nillable="true" ma:displayName="Extracted Text" ma:hidden="true" ma:internalName="MediaServiceOCR" ma:readOnly="true">
      <xsd:simpleType>
        <xsd:restriction base="dms:Note"/>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FastMetadata" ma:index="63" nillable="true" ma:displayName="MediaServiceFastMetadata" ma:hidden="true" ma:internalName="MediaServiceFastMetadata" ma:readOnly="true">
      <xsd:simpleType>
        <xsd:restriction base="dms:Note"/>
      </xsd:simpleType>
    </xsd:element>
    <xsd:element name="MediaServiceAutoKeyPoints" ma:index="83" nillable="true" ma:displayName="MediaServiceAutoKeyPoints" ma:hidden="true" ma:internalName="MediaServiceAutoKeyPoints" ma:readOnly="true">
      <xsd:simpleType>
        <xsd:restriction base="dms:Note"/>
      </xsd:simpleType>
    </xsd:element>
    <xsd:element name="MediaServiceKeyPoints" ma:index="84" nillable="true" ma:displayName="KeyPoints" ma:hidden="true" ma:internalName="MediaServiceKeyPoints" ma:readOnly="true">
      <xsd:simpleType>
        <xsd:restriction base="dms:Note"/>
      </xsd:simpleType>
    </xsd:element>
    <xsd:element name="Email" ma:index="93" nillable="true" ma:displayName="Email" ma:hidden="true" ma:list="UserInfo" ma:SharePointGroup="0" ma:internalName="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97" nillable="true" ma:displayName="MediaServiceObjectDetectorVersions" ma:hidden="true" ma:indexed="true" ma:internalName="MediaServiceObjectDetectorVersions" ma:readOnly="true">
      <xsd:simpleType>
        <xsd:restriction base="dms:Text"/>
      </xsd:simpleType>
    </xsd:element>
    <xsd:element name="MediaServiceSearchProperties" ma:index="9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5544097-eb68-476a-80d2-5c4688d0d6a4">
      <UserInfo>
        <DisplayName>Bell Sally</DisplayName>
        <AccountId>1349</AccountId>
        <AccountType/>
      </UserInfo>
    </SharedWithUsers>
    <RatifMtgDate xmlns="a5544097-eb68-476a-80d2-5c4688d0d6a4" xsi:nil="true"/>
    <RequesterEmail xmlns="a5544097-eb68-476a-80d2-5c4688d0d6a4">
      <UserInfo>
        <DisplayName/>
        <AccountId xsi:nil="true"/>
        <AccountType/>
      </UserInfo>
    </RequesterEmail>
    <ApprovalStage xmlns="a5544097-eb68-476a-80d2-5c4688d0d6a4">Draft</ApprovalStage>
    <RatifyReqAckd xmlns="a5544097-eb68-476a-80d2-5c4688d0d6a4">Not Requested</RatifyReqAckd>
    <AuthorName xmlns="a5544097-eb68-476a-80d2-5c4688d0d6a4">
      <UserInfo>
        <DisplayName>Lydon Carol</DisplayName>
        <AccountId>1397</AccountId>
        <AccountType/>
      </UserInfo>
    </AuthorName>
    <ApprovalLevel xmlns="a5544097-eb68-476a-80d2-5c4688d0d6a4">Local</ApprovalLevel>
    <LocalApprover2 xmlns="a5544097-eb68-476a-80d2-5c4688d0d6a4">
      <UserInfo>
        <DisplayName/>
        <AccountId xsi:nil="true"/>
        <AccountType/>
      </UserInfo>
    </LocalApprover2>
    <AdminComments xmlns="a5544097-eb68-476a-80d2-5c4688d0d6a4">Owner changed as requested. emailed new owner. </AdminComments>
    <ReviewDate_due_6m xmlns="a5544097-eb68-476a-80d2-5c4688d0d6a4">2027-12-08T00:00:00+00:00</ReviewDate_due_6m>
    <Ratifier xmlns="a5544097-eb68-476a-80d2-5c4688d0d6a4">
      <UserInfo>
        <DisplayName/>
        <AccountId xsi:nil="true"/>
        <AccountType/>
      </UserInfo>
    </Ratifier>
    <Consumer_Speciality_2 xmlns="a5544097-eb68-476a-80d2-5c4688d0d6a4" xsi:nil="true"/>
    <AdminAction2 xmlns="a5544097-eb68-476a-80d2-5c4688d0d6a4" xsi:nil="true"/>
    <ManualApprovalLocal xmlns="a5544097-eb68-476a-80d2-5c4688d0d6a4" xsi:nil="true"/>
    <RatifyAction xmlns="a5544097-eb68-476a-80d2-5c4688d0d6a4" xsi:nil="true"/>
    <DateApproved xmlns="a5544097-eb68-476a-80d2-5c4688d0d6a4" xsi:nil="true"/>
    <ReviewAction xmlns="a5544097-eb68-476a-80d2-5c4688d0d6a4" xsi:nil="true"/>
    <CommitteApprover xmlns="a5544097-eb68-476a-80d2-5c4688d0d6a4">
      <UserInfo>
        <DisplayName/>
        <AccountId xsi:nil="true"/>
        <AccountType/>
      </UserInfo>
    </CommitteApprover>
    <Action2 xmlns="a5544097-eb68-476a-80d2-5c4688d0d6a4" xsi:nil="true"/>
    <ReviewDateRevised_Comments xmlns="a5544097-eb68-476a-80d2-5c4688d0d6a4">Staff names updated</ReviewDateRevised_Comments>
    <AddMtgDate xmlns="a5544097-eb68-476a-80d2-5c4688d0d6a4" xsi:nil="true"/>
    <MtgDateComments xmlns="a5544097-eb68-476a-80d2-5c4688d0d6a4" xsi:nil="true"/>
    <RatComments xmlns="a5544097-eb68-476a-80d2-5c4688d0d6a4" xsi:nil="true"/>
    <RatificationCmtee xmlns="a5544097-eb68-476a-80d2-5c4688d0d6a4" xsi:nil="true"/>
    <ReviewStatus xmlns="a5544097-eb68-476a-80d2-5c4688d0d6a4">Not Due</ReviewStatus>
    <TrustApprovalStatus xmlns="a5544097-eb68-476a-80d2-5c4688d0d6a4">Published</TrustApprovalStatus>
    <ManualApprovalComments xmlns="a5544097-eb68-476a-80d2-5c4688d0d6a4" xsi:nil="true"/>
    <RatifiedBy xmlns="a5544097-eb68-476a-80d2-5c4688d0d6a4">
      <UserInfo>
        <DisplayName/>
        <AccountId xsi:nil="true"/>
        <AccountType/>
      </UserInfo>
    </RatifiedBy>
    <RatifMtgDateComments xmlns="a5544097-eb68-476a-80d2-5c4688d0d6a4" xsi:nil="true"/>
    <Publish xmlns="a5544097-eb68-476a-80d2-5c4688d0d6a4" xsi:nil="true"/>
    <ReSubA xmlns="a5544097-eb68-476a-80d2-5c4688d0d6a4" xsi:nil="true"/>
    <DocumentType xmlns="a5544097-eb68-476a-80d2-5c4688d0d6a4">Patient information leaflet</DocumentType>
    <NextAction xmlns="a5544097-eb68-476a-80d2-5c4688d0d6a4" xsi:nil="true"/>
    <ApproverName xmlns="a5544097-eb68-476a-80d2-5c4688d0d6a4">
      <UserInfo>
        <DisplayName/>
        <AccountId xsi:nil="true"/>
        <AccountType/>
      </UserInfo>
    </ApproverName>
    <RatifyOverrideReason xmlns="a5544097-eb68-476a-80d2-5c4688d0d6a4" xsi:nil="true"/>
    <DateSubmitted xmlns="a5544097-eb68-476a-80d2-5c4688d0d6a4" xsi:nil="true"/>
    <SubRatify xmlns="a5544097-eb68-476a-80d2-5c4688d0d6a4" xsi:nil="true"/>
    <ReviewDateChangedBy xmlns="a5544097-eb68-476a-80d2-5c4688d0d6a4">
      <UserInfo>
        <DisplayName>Balogh Sarah</DisplayName>
        <AccountId>5996</AccountId>
        <AccountType/>
      </UserInfo>
    </ReviewDateChangedBy>
    <ReviewDate_due_3m xmlns="a5544097-eb68-476a-80d2-5c4688d0d6a4">2028-03-07T00:00:00+00:00</ReviewDate_due_3m>
    <Committee xmlns="a5544097-eb68-476a-80d2-5c4688d0d6a4" xsi:nil="true"/>
    <SpecialityLeadEmailBackup xmlns="a810a67c-4d97-4e39-81d4-3b611f6ca074">
      <UserInfo>
        <DisplayName/>
        <AccountId xsi:nil="true"/>
        <AccountType/>
      </UserInfo>
    </SpecialityLeadEmailBackup>
    <Action xmlns="a5544097-eb68-476a-80d2-5c4688d0d6a4" xsi:nil="true"/>
    <CmteeAction xmlns="a5544097-eb68-476a-80d2-5c4688d0d6a4" xsi:nil="true"/>
    <PublishedBy xmlns="a5544097-eb68-476a-80d2-5c4688d0d6a4">
      <UserInfo>
        <DisplayName/>
        <AccountId xsi:nil="true"/>
        <AccountType/>
      </UserInfo>
    </PublishedBy>
    <Email xmlns="a810a67c-4d97-4e39-81d4-3b611f6ca074">
      <UserInfo>
        <DisplayName/>
        <AccountId xsi:nil="true"/>
        <AccountType/>
      </UserInfo>
    </Email>
    <EditDoc xmlns="a5544097-eb68-476a-80d2-5c4688d0d6a4" xsi:nil="true"/>
    <RatSubmitter xmlns="a5544097-eb68-476a-80d2-5c4688d0d6a4">
      <UserInfo>
        <DisplayName/>
        <AccountId xsi:nil="true"/>
        <AccountType/>
      </UserInfo>
    </RatSubmitter>
    <ApprovalReqAckd xmlns="a5544097-eb68-476a-80d2-5c4688d0d6a4">Not Requested</ApprovalReqAckd>
    <OwnerComments xmlns="a5544097-eb68-476a-80d2-5c4688d0d6a4" xsi:nil="true"/>
    <VersionNo xmlns="a5544097-eb68-476a-80d2-5c4688d0d6a4">2</VersionNo>
    <ApprovalComments xmlns="a5544097-eb68-476a-80d2-5c4688d0d6a4" xsi:nil="true"/>
    <PreApprovalInfo xmlns="a5544097-eb68-476a-80d2-5c4688d0d6a4" xsi:nil="true"/>
    <ReviewDate xmlns="a5544097-eb68-476a-80d2-5c4688d0d6a4">2028-06-04T23:00:00+00:00</ReviewDate>
    <Keyword xmlns="a5544097-eb68-476a-80d2-5c4688d0d6a4" xsi:nil="true"/>
    <Manual_Action xmlns="a5544097-eb68-476a-80d2-5c4688d0d6a4" xsi:nil="true"/>
    <ApprovalProgress xmlns="a5544097-eb68-476a-80d2-5c4688d0d6a4" xsi:nil="true"/>
    <LocalApprover xmlns="a5544097-eb68-476a-80d2-5c4688d0d6a4">
      <UserInfo>
        <DisplayName/>
        <AccountId xsi:nil="true"/>
        <AccountType/>
      </UserInfo>
    </LocalApprover>
    <Archive xmlns="a5544097-eb68-476a-80d2-5c4688d0d6a4" xsi:nil="true"/>
    <CheckIn xmlns="a5544097-eb68-476a-80d2-5c4688d0d6a4" xsi:nil="true"/>
    <BackupApprover xmlns="a5544097-eb68-476a-80d2-5c4688d0d6a4">
      <UserInfo>
        <DisplayName/>
        <AccountId xsi:nil="true"/>
        <AccountType/>
      </UserInfo>
    </BackupApprover>
    <OtherSpeciality xmlns="a5544097-eb68-476a-80d2-5c4688d0d6a4" xsi:nil="true"/>
    <RequestorName xmlns="a5544097-eb68-476a-80d2-5c4688d0d6a4">
      <UserInfo>
        <DisplayName/>
        <AccountId xsi:nil="true"/>
        <AccountType/>
      </UserInfo>
    </RequestorName>
    <SpecialityLeadEmail xmlns="a810a67c-4d97-4e39-81d4-3b611f6ca074">
      <UserInfo>
        <DisplayName/>
        <AccountId xsi:nil="true"/>
        <AccountType/>
      </UserInfo>
    </SpecialityLeadEmail>
    <ChangeReason xmlns="a5544097-eb68-476a-80d2-5c4688d0d6a4" xsi:nil="true"/>
    <DateRatified xmlns="a5544097-eb68-476a-80d2-5c4688d0d6a4">2025-06-25T23:00:00+00:00</DateRatified>
    <LeadSpeciality xmlns="a5544097-eb68-476a-80d2-5c4688d0d6a4">167</LeadSpeciality>
    <ChangesMade xmlns="a5544097-eb68-476a-80d2-5c4688d0d6a4">Staff names updated</ChangesMade>
    <SpecialityLead xmlns="a5544097-eb68-476a-80d2-5c4688d0d6a4">general paediatrics</SpecialityLead>
    <CmteeMtgDate xmlns="a5544097-eb68-476a-80d2-5c4688d0d6a4" xsi:nil="true"/>
    <Division xmlns="a5544097-eb68-476a-80d2-5c4688d0d6a4">Medicine</Division>
    <Submitter xmlns="a5544097-eb68-476a-80d2-5c4688d0d6a4">
      <UserInfo>
        <DisplayName/>
        <AccountId xsi:nil="true"/>
        <AccountType/>
      </UserInfo>
    </Submitter>
    <DatePublished xmlns="a5544097-eb68-476a-80d2-5c4688d0d6a4" xsi:nil="true"/>
    <ApprovalOverrideReason xmlns="a5544097-eb68-476a-80d2-5c4688d0d6a4" xsi:nil="true"/>
    <AddRtfMtgDate xmlns="a5544097-eb68-476a-80d2-5c4688d0d6a4" xsi:nil="true"/>
    <RatReqDate xmlns="a5544097-eb68-476a-80d2-5c4688d0d6a4" xsi:nil="true"/>
    <ReSubR xmlns="a5544097-eb68-476a-80d2-5c4688d0d6a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FD3327-61AA-4481-BAF2-5DD1CEB13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44097-eb68-476a-80d2-5c4688d0d6a4"/>
    <ds:schemaRef ds:uri="a810a67c-4d97-4e39-81d4-3b611f6ca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218BA2-1EA6-4D9E-B054-9F639F801268}">
  <ds:schemaRefs>
    <ds:schemaRef ds:uri="http://purl.org/dc/dcmitype/"/>
    <ds:schemaRef ds:uri="http://schemas.microsoft.com/office/infopath/2007/PartnerControls"/>
    <ds:schemaRef ds:uri="e470ca36-bea9-4844-9af1-1718694d1da1"/>
    <ds:schemaRef ds:uri="http://schemas.microsoft.com/office/2006/documentManagement/types"/>
    <ds:schemaRef ds:uri="http://schemas.microsoft.com/office/2006/metadata/properties"/>
    <ds:schemaRef ds:uri="http://purl.org/dc/terms/"/>
    <ds:schemaRef ds:uri="http://schemas.openxmlformats.org/package/2006/metadata/core-properties"/>
    <ds:schemaRef ds:uri="228c4d59-7d3e-4372-b626-bae115d21a33"/>
    <ds:schemaRef ds:uri="http://www.w3.org/XML/1998/namespace"/>
    <ds:schemaRef ds:uri="http://purl.org/dc/elements/1.1/"/>
    <ds:schemaRef ds:uri="a5544097-eb68-476a-80d2-5c4688d0d6a4"/>
    <ds:schemaRef ds:uri="a810a67c-4d97-4e39-81d4-3b611f6ca074"/>
  </ds:schemaRefs>
</ds:datastoreItem>
</file>

<file path=customXml/itemProps3.xml><?xml version="1.0" encoding="utf-8"?>
<ds:datastoreItem xmlns:ds="http://schemas.openxmlformats.org/officeDocument/2006/customXml" ds:itemID="{472BD6EE-1CB2-4E7D-BA98-829B58635F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3692</Words>
  <Characters>21048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Alder Hey Children's NHS Foundation Trust</Company>
  <LinksUpToDate>false</LinksUpToDate>
  <CharactersWithSpaces>24691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Covid PIAG 378</dc:title>
  <dc:creator>Bell Sally</dc:creator>
  <cp:lastModifiedBy>Hancock Melanie</cp:lastModifiedBy>
  <cp:revision>2</cp:revision>
  <cp:lastPrinted>2022-02-17T09:52:00Z</cp:lastPrinted>
  <dcterms:created xsi:type="dcterms:W3CDTF">2025-07-07T14:25:00Z</dcterms:created>
  <dcterms:modified xsi:type="dcterms:W3CDTF">2025-07-07T14:25:00Z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0x010100606E14B92E9E844697E2FCEBD45312A0009859E12BA2081442A763127A2872E768</vt:lpwstr>
  </property>
  <property fmtid="{D5CDD505-2E9C-101B-9397-08002B2CF9AE}" pid="3" name="Approval Level">
    <vt:lpwstr>Not Due</vt:lpwstr>
  </property>
</Properties>
</file>