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77246B3" w:rsidR="00ED7F86" w:rsidRPr="00ED7F86" w:rsidRDefault="00274C06"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8FFFC2D">
                <wp:simplePos x="0" y="0"/>
                <wp:positionH relativeFrom="margin">
                  <wp:align>center</wp:align>
                </wp:positionH>
                <wp:positionV relativeFrom="paragraph">
                  <wp:posOffset>10795</wp:posOffset>
                </wp:positionV>
                <wp:extent cx="3867150" cy="11264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3934CB35" w:rsidR="00ED7F86" w:rsidRPr="00F244EC" w:rsidRDefault="0035106C"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2373A5E7" w:rsidR="00ED7F86" w:rsidRPr="00F244EC" w:rsidRDefault="0035106C"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After transition with an I</w:t>
                            </w:r>
                            <w:r w:rsidR="00274C06">
                              <w:rPr>
                                <w:rFonts w:ascii="Arial" w:hAnsi="Arial" w:cs="Arial"/>
                                <w:b/>
                                <w:color w:val="4F81BD"/>
                                <w:sz w:val="28"/>
                                <w:szCs w:val="28"/>
                              </w:rPr>
                              <w:t xml:space="preserve">nherited </w:t>
                            </w:r>
                            <w:r>
                              <w:rPr>
                                <w:rFonts w:ascii="Arial" w:hAnsi="Arial" w:cs="Arial"/>
                                <w:b/>
                                <w:color w:val="4F81BD"/>
                                <w:sz w:val="28"/>
                                <w:szCs w:val="28"/>
                              </w:rPr>
                              <w:t>B</w:t>
                            </w:r>
                            <w:r w:rsidR="00274C06">
                              <w:rPr>
                                <w:rFonts w:ascii="Arial" w:hAnsi="Arial" w:cs="Arial"/>
                                <w:b/>
                                <w:color w:val="4F81BD"/>
                                <w:sz w:val="28"/>
                                <w:szCs w:val="28"/>
                              </w:rPr>
                              <w:t xml:space="preserve">leeding </w:t>
                            </w:r>
                            <w:r>
                              <w:rPr>
                                <w:rFonts w:ascii="Arial" w:hAnsi="Arial" w:cs="Arial"/>
                                <w:b/>
                                <w:color w:val="4F81BD"/>
                                <w:sz w:val="28"/>
                                <w:szCs w:val="28"/>
                              </w:rPr>
                              <w:t>D</w:t>
                            </w:r>
                            <w:r w:rsidR="00274C06">
                              <w:rPr>
                                <w:rFonts w:ascii="Arial" w:hAnsi="Arial" w:cs="Arial"/>
                                <w:b/>
                                <w:color w:val="4F81BD"/>
                                <w:sz w:val="28"/>
                                <w:szCs w:val="28"/>
                              </w:rPr>
                              <w:t>isorder</w:t>
                            </w:r>
                          </w:p>
                          <w:p w14:paraId="3C547F8C" w14:textId="48FCADF7"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w:t>
                            </w:r>
                            <w:r w:rsidR="0035106C">
                              <w:rPr>
                                <w:rFonts w:ascii="Arial" w:hAnsi="Arial" w:cs="Arial"/>
                              </w:rPr>
                              <w:t>young adults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0;margin-top:.85pt;width:304.5pt;height:88.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" stroked="f">
                <v:textbox>
                  <w:txbxContent>
                    <w:p w14:paraId="3C547F8A" w14:textId="3934CB35" w:rsidR="00ED7F86" w:rsidRPr="00F244EC" w:rsidRDefault="0035106C"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2373A5E7" w:rsidR="00ED7F86" w:rsidRPr="00F244EC" w:rsidRDefault="0035106C"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After transition with an I</w:t>
                      </w:r>
                      <w:r w:rsidR="00274C06">
                        <w:rPr>
                          <w:rFonts w:ascii="Arial" w:hAnsi="Arial" w:cs="Arial"/>
                          <w:b/>
                          <w:color w:val="4F81BD"/>
                          <w:sz w:val="28"/>
                          <w:szCs w:val="28"/>
                        </w:rPr>
                        <w:t xml:space="preserve">nherited </w:t>
                      </w:r>
                      <w:r>
                        <w:rPr>
                          <w:rFonts w:ascii="Arial" w:hAnsi="Arial" w:cs="Arial"/>
                          <w:b/>
                          <w:color w:val="4F81BD"/>
                          <w:sz w:val="28"/>
                          <w:szCs w:val="28"/>
                        </w:rPr>
                        <w:t>B</w:t>
                      </w:r>
                      <w:r w:rsidR="00274C06">
                        <w:rPr>
                          <w:rFonts w:ascii="Arial" w:hAnsi="Arial" w:cs="Arial"/>
                          <w:b/>
                          <w:color w:val="4F81BD"/>
                          <w:sz w:val="28"/>
                          <w:szCs w:val="28"/>
                        </w:rPr>
                        <w:t xml:space="preserve">leeding </w:t>
                      </w:r>
                      <w:r>
                        <w:rPr>
                          <w:rFonts w:ascii="Arial" w:hAnsi="Arial" w:cs="Arial"/>
                          <w:b/>
                          <w:color w:val="4F81BD"/>
                          <w:sz w:val="28"/>
                          <w:szCs w:val="28"/>
                        </w:rPr>
                        <w:t>D</w:t>
                      </w:r>
                      <w:r w:rsidR="00274C06">
                        <w:rPr>
                          <w:rFonts w:ascii="Arial" w:hAnsi="Arial" w:cs="Arial"/>
                          <w:b/>
                          <w:color w:val="4F81BD"/>
                          <w:sz w:val="28"/>
                          <w:szCs w:val="28"/>
                        </w:rPr>
                        <w:t>isorder</w:t>
                      </w:r>
                    </w:p>
                    <w:p w14:paraId="3C547F8C" w14:textId="48FCADF7"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w:t>
                      </w:r>
                      <w:r w:rsidR="0035106C">
                        <w:rPr>
                          <w:rFonts w:ascii="Arial" w:hAnsi="Arial" w:cs="Arial"/>
                        </w:rPr>
                        <w:t>young adults</w:t>
                      </w:r>
                    </w:p>
                    <w:p w14:paraId="3C547F8D" w14:textId="77777777" w:rsidR="00ED7F86" w:rsidRPr="00E81743" w:rsidRDefault="00ED7F86" w:rsidP="00ED7F86"/>
                  </w:txbxContent>
                </v:textbox>
                <w10:wrap anchorx="margin"/>
              </v:shape>
            </w:pict>
          </mc:Fallback>
        </mc:AlternateContent>
      </w:r>
      <w:r w:rsidR="00ED7F86" w:rsidRPr="00ED7F86">
        <w:rPr>
          <w:rFonts w:ascii="Arial" w:hAnsi="Arial"/>
          <w:szCs w:val="20"/>
          <w:lang w:eastAsia="en-US"/>
        </w:rPr>
        <w:t xml:space="preserve">       </w:t>
      </w:r>
    </w:p>
    <w:p w14:paraId="3C547F36" w14:textId="314AA395"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6B97F865" w:rsidR="00ED7F86" w:rsidRPr="00222FFF" w:rsidRDefault="0035106C" w:rsidP="00ED7F86">
      <w:pPr>
        <w:rPr>
          <w:rFonts w:ascii="Arial" w:hAnsi="Arial" w:cs="Arial"/>
          <w:b/>
          <w:color w:val="4F81BD"/>
          <w:szCs w:val="20"/>
          <w:lang w:eastAsia="en-US"/>
        </w:rPr>
      </w:pPr>
      <w:r>
        <w:rPr>
          <w:rFonts w:ascii="Arial" w:hAnsi="Arial" w:cs="Arial"/>
          <w:b/>
          <w:color w:val="4F81BD"/>
          <w:szCs w:val="20"/>
          <w:lang w:eastAsia="en-US"/>
        </w:rPr>
        <w:t xml:space="preserve">Transition to adult services when you have an inherited bleeding disorder </w:t>
      </w:r>
    </w:p>
    <w:p w14:paraId="3C547F3A" w14:textId="77777777" w:rsidR="00ED7F86" w:rsidRPr="00ED7F86" w:rsidRDefault="00ED7F86" w:rsidP="00ED7F86">
      <w:pPr>
        <w:rPr>
          <w:rFonts w:ascii="Arial" w:hAnsi="Arial" w:cs="Arial"/>
          <w:szCs w:val="20"/>
          <w:lang w:eastAsia="en-US"/>
        </w:rPr>
      </w:pPr>
    </w:p>
    <w:p w14:paraId="5A04BD72" w14:textId="77001D41" w:rsidR="0035106C" w:rsidRDefault="0035106C" w:rsidP="0035106C">
      <w:pPr>
        <w:spacing w:line="276" w:lineRule="auto"/>
        <w:rPr>
          <w:rFonts w:ascii="Arial" w:eastAsiaTheme="minorHAnsi" w:hAnsi="Arial" w:cs="Arial"/>
          <w:b/>
          <w:lang w:eastAsia="en-US"/>
        </w:rPr>
      </w:pPr>
      <w:r>
        <w:rPr>
          <w:rFonts w:ascii="Arial" w:eastAsiaTheme="minorHAnsi" w:hAnsi="Arial" w:cs="Arial"/>
          <w:b/>
          <w:lang w:eastAsia="en-US"/>
        </w:rPr>
        <w:t>You have completed the transition programme in preparation to move to the adult I</w:t>
      </w:r>
      <w:r w:rsidR="00274C06">
        <w:rPr>
          <w:rFonts w:ascii="Arial" w:eastAsiaTheme="minorHAnsi" w:hAnsi="Arial" w:cs="Arial"/>
          <w:b/>
          <w:lang w:eastAsia="en-US"/>
        </w:rPr>
        <w:t xml:space="preserve">nherited </w:t>
      </w:r>
      <w:r>
        <w:rPr>
          <w:rFonts w:ascii="Arial" w:eastAsiaTheme="minorHAnsi" w:hAnsi="Arial" w:cs="Arial"/>
          <w:b/>
          <w:lang w:eastAsia="en-US"/>
        </w:rPr>
        <w:t>B</w:t>
      </w:r>
      <w:r w:rsidR="00274C06">
        <w:rPr>
          <w:rFonts w:ascii="Arial" w:eastAsiaTheme="minorHAnsi" w:hAnsi="Arial" w:cs="Arial"/>
          <w:b/>
          <w:lang w:eastAsia="en-US"/>
        </w:rPr>
        <w:t xml:space="preserve">leeding </w:t>
      </w:r>
      <w:r>
        <w:rPr>
          <w:rFonts w:ascii="Arial" w:eastAsiaTheme="minorHAnsi" w:hAnsi="Arial" w:cs="Arial"/>
          <w:b/>
          <w:lang w:eastAsia="en-US"/>
        </w:rPr>
        <w:t>D</w:t>
      </w:r>
      <w:r w:rsidR="00274C06">
        <w:rPr>
          <w:rFonts w:ascii="Arial" w:eastAsiaTheme="minorHAnsi" w:hAnsi="Arial" w:cs="Arial"/>
          <w:b/>
          <w:lang w:eastAsia="en-US"/>
        </w:rPr>
        <w:t>isorder</w:t>
      </w:r>
      <w:r>
        <w:rPr>
          <w:rFonts w:ascii="Arial" w:eastAsiaTheme="minorHAnsi" w:hAnsi="Arial" w:cs="Arial"/>
          <w:b/>
          <w:lang w:eastAsia="en-US"/>
        </w:rPr>
        <w:t xml:space="preserve"> services. This is a reminder of some phone numbers and what happens next.</w:t>
      </w:r>
    </w:p>
    <w:p w14:paraId="691EAD04" w14:textId="77777777" w:rsidR="0035106C" w:rsidRDefault="0035106C" w:rsidP="0035106C">
      <w:pPr>
        <w:spacing w:line="276" w:lineRule="auto"/>
        <w:rPr>
          <w:rFonts w:ascii="Arial" w:eastAsiaTheme="minorHAnsi" w:hAnsi="Arial" w:cs="Arial"/>
          <w:b/>
          <w:lang w:eastAsia="en-US"/>
        </w:rPr>
      </w:pPr>
    </w:p>
    <w:p w14:paraId="744568C4" w14:textId="580D53FE" w:rsidR="0035106C" w:rsidRPr="0035106C" w:rsidRDefault="0035106C" w:rsidP="0035106C">
      <w:pPr>
        <w:spacing w:line="276" w:lineRule="auto"/>
        <w:rPr>
          <w:rFonts w:ascii="Arial" w:eastAsiaTheme="minorHAnsi" w:hAnsi="Arial" w:cs="Arial"/>
          <w:b/>
          <w:lang w:eastAsia="en-US"/>
        </w:rPr>
      </w:pPr>
      <w:r w:rsidRPr="0035106C">
        <w:rPr>
          <w:rFonts w:ascii="Arial" w:eastAsiaTheme="minorHAnsi" w:hAnsi="Arial" w:cs="Arial"/>
          <w:b/>
          <w:lang w:eastAsia="en-US"/>
        </w:rPr>
        <w:t>Contact details adult I</w:t>
      </w:r>
      <w:r w:rsidR="00274C06">
        <w:rPr>
          <w:rFonts w:ascii="Arial" w:eastAsiaTheme="minorHAnsi" w:hAnsi="Arial" w:cs="Arial"/>
          <w:b/>
          <w:lang w:eastAsia="en-US"/>
        </w:rPr>
        <w:t xml:space="preserve">nherited </w:t>
      </w:r>
      <w:r w:rsidRPr="0035106C">
        <w:rPr>
          <w:rFonts w:ascii="Arial" w:eastAsiaTheme="minorHAnsi" w:hAnsi="Arial" w:cs="Arial"/>
          <w:b/>
          <w:lang w:eastAsia="en-US"/>
        </w:rPr>
        <w:t>B</w:t>
      </w:r>
      <w:r w:rsidR="00274C06">
        <w:rPr>
          <w:rFonts w:ascii="Arial" w:eastAsiaTheme="minorHAnsi" w:hAnsi="Arial" w:cs="Arial"/>
          <w:b/>
          <w:lang w:eastAsia="en-US"/>
        </w:rPr>
        <w:t xml:space="preserve">leeding </w:t>
      </w:r>
      <w:r w:rsidRPr="0035106C">
        <w:rPr>
          <w:rFonts w:ascii="Arial" w:eastAsiaTheme="minorHAnsi" w:hAnsi="Arial" w:cs="Arial"/>
          <w:b/>
          <w:lang w:eastAsia="en-US"/>
        </w:rPr>
        <w:t>D</w:t>
      </w:r>
      <w:r w:rsidR="00274C06">
        <w:rPr>
          <w:rFonts w:ascii="Arial" w:eastAsiaTheme="minorHAnsi" w:hAnsi="Arial" w:cs="Arial"/>
          <w:b/>
          <w:lang w:eastAsia="en-US"/>
        </w:rPr>
        <w:t>isorder</w:t>
      </w:r>
      <w:r w:rsidRPr="0035106C">
        <w:rPr>
          <w:rFonts w:ascii="Arial" w:eastAsiaTheme="minorHAnsi" w:hAnsi="Arial" w:cs="Arial"/>
          <w:b/>
          <w:lang w:eastAsia="en-US"/>
        </w:rPr>
        <w:t xml:space="preserve"> services at the Royal Liverpool University Hospital</w:t>
      </w:r>
    </w:p>
    <w:p w14:paraId="61F328C5" w14:textId="77777777" w:rsidR="0035106C" w:rsidRPr="0035106C" w:rsidRDefault="0035106C" w:rsidP="0035106C">
      <w:pPr>
        <w:spacing w:line="276" w:lineRule="auto"/>
        <w:rPr>
          <w:rFonts w:ascii="Arial" w:eastAsiaTheme="minorHAnsi" w:hAnsi="Arial" w:cs="Arial"/>
          <w:b/>
          <w:lang w:eastAsia="en-US"/>
        </w:rPr>
      </w:pPr>
      <w:r w:rsidRPr="0035106C">
        <w:rPr>
          <w:rFonts w:ascii="Arial" w:eastAsiaTheme="minorHAnsi" w:hAnsi="Arial" w:cs="Arial"/>
          <w:b/>
          <w:lang w:eastAsia="en-US"/>
        </w:rPr>
        <w:t>Nurse Specialists for clinical advice</w:t>
      </w:r>
      <w:r w:rsidRPr="0035106C">
        <w:rPr>
          <w:rFonts w:ascii="Arial" w:eastAsiaTheme="minorHAnsi" w:hAnsi="Arial" w:cs="Arial"/>
          <w:b/>
          <w:lang w:eastAsia="en-US"/>
        </w:rPr>
        <w:tab/>
      </w:r>
    </w:p>
    <w:p w14:paraId="48700035" w14:textId="77777777" w:rsidR="0035106C" w:rsidRPr="0035106C" w:rsidRDefault="0035106C" w:rsidP="0035106C">
      <w:pPr>
        <w:spacing w:line="276" w:lineRule="auto"/>
        <w:rPr>
          <w:rFonts w:ascii="Arial" w:eastAsiaTheme="minorHAnsi" w:hAnsi="Arial" w:cs="Arial"/>
          <w:lang w:eastAsia="en-US"/>
        </w:rPr>
      </w:pPr>
      <w:r w:rsidRPr="0035106C">
        <w:rPr>
          <w:rFonts w:ascii="Arial" w:eastAsiaTheme="minorHAnsi" w:hAnsi="Arial" w:cs="Arial"/>
          <w:lang w:eastAsia="en-US"/>
        </w:rPr>
        <w:t xml:space="preserve">Direct dial </w:t>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t xml:space="preserve">0151 706 3397 or </w:t>
      </w:r>
    </w:p>
    <w:p w14:paraId="0BC4C7A6" w14:textId="77777777" w:rsidR="0035106C" w:rsidRPr="0035106C" w:rsidRDefault="0035106C" w:rsidP="0035106C">
      <w:pPr>
        <w:spacing w:line="276" w:lineRule="auto"/>
        <w:rPr>
          <w:rFonts w:ascii="Arial" w:eastAsiaTheme="minorHAnsi" w:hAnsi="Arial" w:cs="Arial"/>
          <w:lang w:eastAsia="en-US"/>
        </w:rPr>
      </w:pPr>
      <w:r w:rsidRPr="0035106C">
        <w:rPr>
          <w:rFonts w:ascii="Arial" w:eastAsiaTheme="minorHAnsi" w:hAnsi="Arial" w:cs="Arial"/>
          <w:lang w:eastAsia="en-US"/>
        </w:rPr>
        <w:t xml:space="preserve">Switchboard </w:t>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t>0151 706 2000 Bleep 4158</w:t>
      </w:r>
    </w:p>
    <w:p w14:paraId="172BEF58" w14:textId="61B27165" w:rsidR="0035106C" w:rsidRPr="0035106C" w:rsidRDefault="00244014" w:rsidP="0035106C">
      <w:pPr>
        <w:spacing w:line="276" w:lineRule="auto"/>
        <w:rPr>
          <w:rFonts w:ascii="Arial" w:eastAsiaTheme="minorHAnsi" w:hAnsi="Arial" w:cs="Arial"/>
          <w:lang w:eastAsia="en-US"/>
        </w:rPr>
      </w:pPr>
      <w:r>
        <w:rPr>
          <w:rFonts w:ascii="Arial" w:eastAsiaTheme="minorHAnsi" w:hAnsi="Arial" w:cs="Arial"/>
          <w:b/>
          <w:lang w:eastAsia="en-US"/>
        </w:rPr>
        <w:t xml:space="preserve">Haemophilia </w:t>
      </w:r>
      <w:r w:rsidR="0035106C" w:rsidRPr="0035106C">
        <w:rPr>
          <w:rFonts w:ascii="Arial" w:eastAsiaTheme="minorHAnsi" w:hAnsi="Arial" w:cs="Arial"/>
          <w:b/>
          <w:lang w:eastAsia="en-US"/>
        </w:rPr>
        <w:t>secretary for appointment queries and alterations</w:t>
      </w:r>
      <w:r w:rsidR="0035106C" w:rsidRPr="0035106C">
        <w:rPr>
          <w:rFonts w:ascii="Arial" w:eastAsiaTheme="minorHAnsi" w:hAnsi="Arial" w:cs="Arial"/>
          <w:b/>
          <w:lang w:eastAsia="en-US"/>
        </w:rPr>
        <w:tab/>
      </w:r>
    </w:p>
    <w:p w14:paraId="0B89B3C0" w14:textId="77777777" w:rsidR="0035106C" w:rsidRPr="0035106C" w:rsidRDefault="0035106C" w:rsidP="0035106C">
      <w:pPr>
        <w:spacing w:line="276" w:lineRule="auto"/>
        <w:rPr>
          <w:rFonts w:ascii="Arial" w:eastAsiaTheme="minorHAnsi" w:hAnsi="Arial" w:cs="Arial"/>
          <w:lang w:eastAsia="en-US"/>
        </w:rPr>
      </w:pPr>
      <w:r w:rsidRPr="0035106C">
        <w:rPr>
          <w:rFonts w:ascii="Arial" w:eastAsiaTheme="minorHAnsi" w:hAnsi="Arial" w:cs="Arial"/>
          <w:lang w:eastAsia="en-US"/>
        </w:rPr>
        <w:t xml:space="preserve">Direct dial </w:t>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r>
      <w:r w:rsidRPr="0035106C">
        <w:rPr>
          <w:rFonts w:ascii="Arial" w:eastAsiaTheme="minorHAnsi" w:hAnsi="Arial" w:cs="Arial"/>
          <w:lang w:eastAsia="en-US"/>
        </w:rPr>
        <w:tab/>
        <w:t xml:space="preserve">0151 706 4322 </w:t>
      </w:r>
    </w:p>
    <w:p w14:paraId="3CC189BE" w14:textId="77777777" w:rsidR="0035106C" w:rsidRPr="0035106C" w:rsidRDefault="0035106C" w:rsidP="0035106C">
      <w:pPr>
        <w:spacing w:line="276" w:lineRule="auto"/>
        <w:rPr>
          <w:rFonts w:ascii="Arial" w:eastAsiaTheme="minorHAnsi" w:hAnsi="Arial" w:cs="Arial"/>
          <w:lang w:eastAsia="en-US"/>
        </w:rPr>
      </w:pPr>
      <w:r w:rsidRPr="0035106C">
        <w:rPr>
          <w:rFonts w:ascii="Arial" w:eastAsiaTheme="minorHAnsi" w:hAnsi="Arial" w:cs="Arial"/>
          <w:lang w:eastAsia="en-US"/>
        </w:rPr>
        <w:t xml:space="preserve">From January 2020 </w:t>
      </w:r>
      <w:r w:rsidRPr="0035106C">
        <w:rPr>
          <w:rFonts w:ascii="Arial" w:eastAsiaTheme="minorHAnsi" w:hAnsi="Arial" w:cs="Arial"/>
          <w:lang w:eastAsia="en-US"/>
        </w:rPr>
        <w:tab/>
        <w:t xml:space="preserve">non urgent advice    </w:t>
      </w:r>
      <w:hyperlink r:id="rId9" w:history="1">
        <w:r w:rsidRPr="0035106C">
          <w:rPr>
            <w:rFonts w:ascii="Arial" w:eastAsiaTheme="minorHAnsi" w:hAnsi="Arial" w:cs="Arial"/>
            <w:color w:val="0000FF" w:themeColor="hyperlink"/>
            <w:u w:val="single"/>
            <w:lang w:eastAsia="en-US"/>
          </w:rPr>
          <w:t>haemophilia.liverpool@nhs.net</w:t>
        </w:r>
      </w:hyperlink>
      <w:r w:rsidRPr="0035106C">
        <w:rPr>
          <w:rFonts w:ascii="Arial" w:eastAsiaTheme="minorHAnsi" w:hAnsi="Arial" w:cs="Arial"/>
          <w:lang w:eastAsia="en-US"/>
        </w:rPr>
        <w:t xml:space="preserve"> </w:t>
      </w:r>
    </w:p>
    <w:p w14:paraId="67A19486" w14:textId="77777777" w:rsidR="0035106C" w:rsidRPr="0035106C" w:rsidRDefault="0035106C" w:rsidP="0035106C">
      <w:pPr>
        <w:spacing w:line="276" w:lineRule="auto"/>
        <w:rPr>
          <w:rFonts w:ascii="Arial" w:eastAsiaTheme="minorHAnsi" w:hAnsi="Arial" w:cs="Arial"/>
          <w:b/>
          <w:lang w:eastAsia="en-US"/>
        </w:rPr>
      </w:pPr>
    </w:p>
    <w:p w14:paraId="3CCBD67C" w14:textId="77777777" w:rsidR="0035106C" w:rsidRPr="0035106C" w:rsidRDefault="0035106C" w:rsidP="0035106C">
      <w:pPr>
        <w:spacing w:line="276" w:lineRule="auto"/>
        <w:rPr>
          <w:rFonts w:ascii="Arial" w:eastAsiaTheme="minorHAnsi" w:hAnsi="Arial" w:cs="Arial"/>
          <w:b/>
          <w:lang w:eastAsia="en-US"/>
        </w:rPr>
      </w:pPr>
      <w:r w:rsidRPr="0035106C">
        <w:rPr>
          <w:rFonts w:ascii="Arial" w:eastAsiaTheme="minorHAnsi" w:hAnsi="Arial" w:cs="Arial"/>
          <w:b/>
          <w:lang w:eastAsia="en-US"/>
        </w:rPr>
        <w:t>Last appointment</w:t>
      </w:r>
    </w:p>
    <w:p w14:paraId="72F02BE9" w14:textId="77777777" w:rsidR="0035106C" w:rsidRPr="0035106C" w:rsidRDefault="0035106C" w:rsidP="0035106C">
      <w:pPr>
        <w:spacing w:line="276" w:lineRule="auto"/>
        <w:rPr>
          <w:rFonts w:ascii="Arial" w:eastAsiaTheme="minorHAnsi" w:hAnsi="Arial" w:cs="Arial"/>
          <w:b/>
          <w:lang w:eastAsia="en-US"/>
        </w:rPr>
      </w:pPr>
    </w:p>
    <w:p w14:paraId="02D173D2" w14:textId="77777777" w:rsidR="0035106C" w:rsidRPr="0035106C" w:rsidRDefault="0035106C" w:rsidP="0035106C">
      <w:pPr>
        <w:spacing w:line="276" w:lineRule="auto"/>
        <w:rPr>
          <w:rFonts w:ascii="Arial" w:eastAsiaTheme="minorHAnsi" w:hAnsi="Arial" w:cs="Arial"/>
          <w:lang w:eastAsia="en-US"/>
        </w:rPr>
      </w:pPr>
      <w:r w:rsidRPr="0035106C">
        <w:rPr>
          <w:rFonts w:ascii="Arial" w:eastAsiaTheme="minorHAnsi" w:hAnsi="Arial" w:cs="Arial"/>
          <w:lang w:eastAsia="en-US"/>
        </w:rPr>
        <w:t xml:space="preserve">You have attended your last clinic appointment at Alder Hey, and we have informed you that we have almost completed the process of transitioning you to adult services. </w:t>
      </w:r>
    </w:p>
    <w:p w14:paraId="3855019A" w14:textId="77777777" w:rsidR="0035106C" w:rsidRPr="0035106C" w:rsidRDefault="0035106C" w:rsidP="0035106C">
      <w:pPr>
        <w:spacing w:after="200" w:line="276" w:lineRule="auto"/>
        <w:rPr>
          <w:rFonts w:ascii="Arial" w:eastAsiaTheme="minorHAnsi" w:hAnsi="Arial" w:cs="Arial"/>
          <w:lang w:eastAsia="en-US"/>
        </w:rPr>
      </w:pPr>
      <w:r w:rsidRPr="0035106C">
        <w:rPr>
          <w:rFonts w:ascii="Arial" w:eastAsiaTheme="minorHAnsi" w:hAnsi="Arial" w:cs="Arial"/>
          <w:lang w:eastAsia="en-US"/>
        </w:rPr>
        <w:t>You should receive a letter for your first appointment with the adult team three to six months after your last appointment at Alder Hey.</w:t>
      </w:r>
    </w:p>
    <w:p w14:paraId="302B4146" w14:textId="77777777" w:rsidR="0035106C" w:rsidRPr="0035106C" w:rsidRDefault="0035106C" w:rsidP="0035106C">
      <w:pPr>
        <w:spacing w:after="200" w:line="276" w:lineRule="auto"/>
        <w:rPr>
          <w:rFonts w:ascii="Arial" w:eastAsiaTheme="minorHAnsi" w:hAnsi="Arial" w:cs="Arial"/>
          <w:lang w:eastAsia="en-US"/>
        </w:rPr>
      </w:pPr>
      <w:r w:rsidRPr="0035106C">
        <w:rPr>
          <w:rFonts w:ascii="Arial" w:eastAsiaTheme="minorHAnsi" w:hAnsi="Arial" w:cs="Arial"/>
          <w:lang w:eastAsia="en-US"/>
        </w:rPr>
        <w:t>If you cannot attend your appointment with the adult services try to reschedule it.</w:t>
      </w:r>
    </w:p>
    <w:p w14:paraId="0673DA1F" w14:textId="77777777" w:rsidR="0035106C" w:rsidRPr="0035106C" w:rsidRDefault="0035106C" w:rsidP="0035106C">
      <w:pPr>
        <w:spacing w:after="200" w:line="276" w:lineRule="auto"/>
        <w:rPr>
          <w:rFonts w:ascii="Arial" w:eastAsiaTheme="minorHAnsi" w:hAnsi="Arial" w:cs="Arial"/>
          <w:lang w:eastAsia="en-US"/>
        </w:rPr>
      </w:pPr>
      <w:r w:rsidRPr="0035106C">
        <w:rPr>
          <w:rFonts w:ascii="Arial" w:eastAsiaTheme="minorHAnsi" w:hAnsi="Arial" w:cs="Arial"/>
          <w:lang w:eastAsia="en-US"/>
        </w:rPr>
        <w:t xml:space="preserve">Once you have been seen in the adult services DO NOT keep your Alder Hey appointment as you have successfully transitioned. </w:t>
      </w:r>
    </w:p>
    <w:p w14:paraId="258399E0" w14:textId="77777777" w:rsidR="0035106C" w:rsidRPr="0035106C" w:rsidRDefault="0035106C" w:rsidP="0035106C">
      <w:pPr>
        <w:spacing w:after="200" w:line="276" w:lineRule="auto"/>
        <w:rPr>
          <w:rFonts w:ascii="Arial" w:eastAsiaTheme="minorHAnsi" w:hAnsi="Arial" w:cs="Arial"/>
          <w:lang w:eastAsia="en-US"/>
        </w:rPr>
      </w:pPr>
      <w:r w:rsidRPr="0035106C">
        <w:rPr>
          <w:rFonts w:ascii="Arial" w:eastAsiaTheme="minorHAnsi" w:hAnsi="Arial" w:cs="Arial"/>
          <w:lang w:eastAsia="en-US"/>
        </w:rPr>
        <w:t xml:space="preserve">Please only use your Alder Hey back-up appointment if you are unable to attend the adult services for your first appointment. </w:t>
      </w:r>
    </w:p>
    <w:p w14:paraId="2620E241" w14:textId="613A07EF" w:rsidR="0035106C" w:rsidRPr="0035106C" w:rsidRDefault="0035106C" w:rsidP="0035106C">
      <w:pPr>
        <w:spacing w:after="200" w:line="276" w:lineRule="auto"/>
        <w:rPr>
          <w:rFonts w:ascii="Arial" w:eastAsiaTheme="minorHAnsi" w:hAnsi="Arial" w:cs="Arial"/>
          <w:b/>
          <w:lang w:eastAsia="en-US"/>
        </w:rPr>
      </w:pPr>
      <w:r w:rsidRPr="0035106C">
        <w:rPr>
          <w:rFonts w:ascii="Arial" w:eastAsiaTheme="minorHAnsi" w:hAnsi="Arial" w:cs="Arial"/>
          <w:b/>
          <w:lang w:eastAsia="en-US"/>
        </w:rPr>
        <w:t>I have been transitioned</w:t>
      </w:r>
      <w:r w:rsidR="00244014">
        <w:rPr>
          <w:rFonts w:ascii="Arial" w:eastAsiaTheme="minorHAnsi" w:hAnsi="Arial" w:cs="Arial"/>
          <w:b/>
          <w:lang w:eastAsia="en-US"/>
        </w:rPr>
        <w:t>,</w:t>
      </w:r>
      <w:r w:rsidRPr="0035106C">
        <w:rPr>
          <w:rFonts w:ascii="Arial" w:eastAsiaTheme="minorHAnsi" w:hAnsi="Arial" w:cs="Arial"/>
          <w:b/>
          <w:lang w:eastAsia="en-US"/>
        </w:rPr>
        <w:t xml:space="preserve"> I have a problem</w:t>
      </w:r>
      <w:r w:rsidR="00244014">
        <w:rPr>
          <w:rFonts w:ascii="Arial" w:eastAsiaTheme="minorHAnsi" w:hAnsi="Arial" w:cs="Arial"/>
          <w:b/>
          <w:lang w:eastAsia="en-US"/>
        </w:rPr>
        <w:t xml:space="preserve"> -</w:t>
      </w:r>
      <w:r w:rsidRPr="0035106C">
        <w:rPr>
          <w:rFonts w:ascii="Arial" w:eastAsiaTheme="minorHAnsi" w:hAnsi="Arial" w:cs="Arial"/>
          <w:b/>
          <w:lang w:eastAsia="en-US"/>
        </w:rPr>
        <w:t xml:space="preserve"> who do I contact?</w:t>
      </w:r>
    </w:p>
    <w:p w14:paraId="56948E89" w14:textId="41635CC7" w:rsidR="0035106C" w:rsidRPr="0035106C" w:rsidRDefault="0035106C" w:rsidP="0035106C">
      <w:pPr>
        <w:spacing w:after="200" w:line="276" w:lineRule="auto"/>
        <w:rPr>
          <w:rFonts w:ascii="Arial" w:eastAsiaTheme="minorHAnsi" w:hAnsi="Arial" w:cs="Arial"/>
          <w:lang w:eastAsia="en-US"/>
        </w:rPr>
      </w:pPr>
      <w:r w:rsidRPr="0035106C">
        <w:rPr>
          <w:rFonts w:ascii="Arial" w:eastAsiaTheme="minorHAnsi" w:hAnsi="Arial" w:cs="Arial"/>
          <w:lang w:eastAsia="en-US"/>
        </w:rPr>
        <w:t>You remain under the care of Alder Hey until you have attended your first appointment with the adult services. If you have any problems or concerns, your points of contact continue to be with the Inherited Bleeding Disorder Nurse Specialists at Alder Hey 0151 252 5070</w:t>
      </w:r>
    </w:p>
    <w:p w14:paraId="1C2CFD15" w14:textId="67ED2412" w:rsidR="0035106C" w:rsidRPr="0035106C" w:rsidRDefault="00C0316B" w:rsidP="0035106C">
      <w:pPr>
        <w:spacing w:after="200"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658752" behindDoc="1" locked="0" layoutInCell="1" allowOverlap="1" wp14:anchorId="32A9D227" wp14:editId="1A21965B">
            <wp:simplePos x="0" y="0"/>
            <wp:positionH relativeFrom="margin">
              <wp:posOffset>5352415</wp:posOffset>
            </wp:positionH>
            <wp:positionV relativeFrom="margin">
              <wp:posOffset>9176385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35106C" w:rsidRPr="0035106C">
        <w:rPr>
          <w:rFonts w:ascii="Arial" w:eastAsiaTheme="minorHAnsi" w:hAnsi="Arial" w:cs="Arial"/>
          <w:lang w:eastAsia="en-US"/>
        </w:rPr>
        <w:t>Once you have been seen at the Royal Liverpool University Hospital the adult service I</w:t>
      </w:r>
      <w:r w:rsidR="00274C06">
        <w:rPr>
          <w:rFonts w:ascii="Arial" w:eastAsiaTheme="minorHAnsi" w:hAnsi="Arial" w:cs="Arial"/>
          <w:lang w:eastAsia="en-US"/>
        </w:rPr>
        <w:t xml:space="preserve">nherited </w:t>
      </w:r>
      <w:r w:rsidR="0035106C" w:rsidRPr="0035106C">
        <w:rPr>
          <w:rFonts w:ascii="Arial" w:eastAsiaTheme="minorHAnsi" w:hAnsi="Arial" w:cs="Arial"/>
          <w:lang w:eastAsia="en-US"/>
        </w:rPr>
        <w:t>B</w:t>
      </w:r>
      <w:r w:rsidR="00274C06">
        <w:rPr>
          <w:rFonts w:ascii="Arial" w:eastAsiaTheme="minorHAnsi" w:hAnsi="Arial" w:cs="Arial"/>
          <w:lang w:eastAsia="en-US"/>
        </w:rPr>
        <w:t xml:space="preserve">leeding </w:t>
      </w:r>
      <w:r w:rsidR="0035106C" w:rsidRPr="0035106C">
        <w:rPr>
          <w:rFonts w:ascii="Arial" w:eastAsiaTheme="minorHAnsi" w:hAnsi="Arial" w:cs="Arial"/>
          <w:lang w:eastAsia="en-US"/>
        </w:rPr>
        <w:t>D</w:t>
      </w:r>
      <w:r w:rsidR="00274C06">
        <w:rPr>
          <w:rFonts w:ascii="Arial" w:eastAsiaTheme="minorHAnsi" w:hAnsi="Arial" w:cs="Arial"/>
          <w:lang w:eastAsia="en-US"/>
        </w:rPr>
        <w:t>isorder</w:t>
      </w:r>
      <w:r w:rsidR="0035106C" w:rsidRPr="0035106C">
        <w:rPr>
          <w:rFonts w:ascii="Arial" w:eastAsiaTheme="minorHAnsi" w:hAnsi="Arial" w:cs="Arial"/>
          <w:lang w:eastAsia="en-US"/>
        </w:rPr>
        <w:t xml:space="preserve"> Nurse Specialists are your point of contact. Contact details at the top of the page.</w:t>
      </w:r>
    </w:p>
    <w:p w14:paraId="04F5C3E8" w14:textId="77777777" w:rsidR="0035106C" w:rsidRPr="0035106C" w:rsidRDefault="0035106C" w:rsidP="0035106C">
      <w:pPr>
        <w:spacing w:after="200" w:line="276" w:lineRule="auto"/>
        <w:rPr>
          <w:rFonts w:ascii="Arial" w:eastAsiaTheme="minorHAnsi" w:hAnsi="Arial" w:cs="Arial"/>
          <w:lang w:eastAsia="en-US"/>
        </w:rPr>
      </w:pPr>
      <w:r w:rsidRPr="0035106C">
        <w:rPr>
          <w:rFonts w:ascii="Arial" w:eastAsiaTheme="minorHAnsi" w:hAnsi="Arial" w:cs="Arial"/>
          <w:lang w:eastAsia="en-US"/>
        </w:rPr>
        <w:lastRenderedPageBreak/>
        <w:t>.</w:t>
      </w:r>
    </w:p>
    <w:p w14:paraId="3D224502" w14:textId="22711CB5" w:rsidR="0035106C" w:rsidRDefault="0035106C" w:rsidP="00ED7F86">
      <w:pPr>
        <w:rPr>
          <w:rFonts w:ascii="Arial" w:hAnsi="Arial" w:cs="Arial"/>
          <w:szCs w:val="20"/>
          <w:lang w:eastAsia="en-US"/>
        </w:rPr>
      </w:pPr>
    </w:p>
    <w:p w14:paraId="27B4A663" w14:textId="366D2674" w:rsidR="0035106C" w:rsidRDefault="0035106C" w:rsidP="00ED7F86">
      <w:pPr>
        <w:rPr>
          <w:rFonts w:ascii="Arial" w:hAnsi="Arial" w:cs="Arial"/>
          <w:szCs w:val="20"/>
          <w:lang w:eastAsia="en-US"/>
        </w:rPr>
      </w:pPr>
    </w:p>
    <w:p w14:paraId="39C48B37" w14:textId="77777777" w:rsidR="00F244EC" w:rsidRDefault="00F244EC" w:rsidP="00F244EC">
      <w:pPr>
        <w:jc w:val="both"/>
        <w:rPr>
          <w:rFonts w:ascii="Arial" w:hAnsi="Arial" w:cs="Arial"/>
        </w:rPr>
      </w:pPr>
    </w:p>
    <w:p w14:paraId="5EBEC2DC" w14:textId="65B04D83" w:rsidR="00F244EC" w:rsidRDefault="00F244EC">
      <w:pPr>
        <w:rPr>
          <w:rFonts w:ascii="Arial" w:hAnsi="Arial" w:cs="Arial"/>
          <w:szCs w:val="20"/>
          <w:lang w:eastAsia="en-US"/>
        </w:rPr>
      </w:pPr>
    </w:p>
    <w:p w14:paraId="57466263" w14:textId="77777777" w:rsidR="00F244EC" w:rsidRDefault="00F244EC" w:rsidP="00ED7F86">
      <w:pPr>
        <w:spacing w:before="100" w:beforeAutospacing="1" w:after="100" w:afterAutospacing="1"/>
        <w:rPr>
          <w:rFonts w:ascii="Arial" w:hAnsi="Arial" w:cs="Arial"/>
          <w:szCs w:val="20"/>
          <w:lang w:eastAsia="en-US"/>
        </w:rPr>
      </w:pPr>
    </w:p>
    <w:p w14:paraId="42396275" w14:textId="25A4643A" w:rsidR="00F244EC" w:rsidRDefault="00F244EC" w:rsidP="00ED7F86">
      <w:pPr>
        <w:spacing w:before="100" w:beforeAutospacing="1" w:after="100" w:afterAutospacing="1"/>
        <w:rPr>
          <w:rFonts w:ascii="Arial" w:hAnsi="Arial" w:cs="Arial"/>
          <w:szCs w:val="20"/>
          <w:lang w:eastAsia="en-US"/>
        </w:rPr>
      </w:pPr>
    </w:p>
    <w:p w14:paraId="2E82EAF6" w14:textId="77777777" w:rsidR="00F244EC" w:rsidRDefault="00F244EC" w:rsidP="00ED7F86">
      <w:pPr>
        <w:spacing w:before="100" w:beforeAutospacing="1" w:after="100" w:afterAutospacing="1"/>
        <w:rPr>
          <w:rFonts w:ascii="Arial" w:hAnsi="Arial" w:cs="Arial"/>
          <w:szCs w:val="20"/>
          <w:lang w:eastAsia="en-US"/>
        </w:rPr>
      </w:pPr>
    </w:p>
    <w:p w14:paraId="6F7CABA4" w14:textId="77777777" w:rsidR="00F244EC" w:rsidRDefault="00F244EC" w:rsidP="00ED7F86">
      <w:pPr>
        <w:spacing w:before="100" w:beforeAutospacing="1" w:after="100" w:afterAutospacing="1"/>
        <w:rPr>
          <w:rFonts w:ascii="Arial" w:hAnsi="Arial" w:cs="Arial"/>
          <w:szCs w:val="20"/>
          <w:lang w:eastAsia="en-US"/>
        </w:rPr>
      </w:pPr>
    </w:p>
    <w:p w14:paraId="1CD1AF56" w14:textId="77777777" w:rsidR="00F244EC" w:rsidRDefault="00F244EC" w:rsidP="00ED7F86">
      <w:pPr>
        <w:spacing w:before="100" w:beforeAutospacing="1" w:after="100" w:afterAutospacing="1"/>
        <w:rPr>
          <w:rFonts w:ascii="Arial" w:hAnsi="Arial" w:cs="Arial"/>
          <w:szCs w:val="20"/>
          <w:lang w:eastAsia="en-US"/>
        </w:rPr>
      </w:pPr>
    </w:p>
    <w:p w14:paraId="33403A5A" w14:textId="77777777" w:rsidR="00F244EC" w:rsidRDefault="00F244EC" w:rsidP="00ED7F86">
      <w:pPr>
        <w:spacing w:before="100" w:beforeAutospacing="1" w:after="100" w:afterAutospacing="1"/>
        <w:rPr>
          <w:rFonts w:ascii="Arial" w:hAnsi="Arial" w:cs="Arial"/>
          <w:szCs w:val="20"/>
          <w:lang w:eastAsia="en-US"/>
        </w:rPr>
      </w:pPr>
    </w:p>
    <w:p w14:paraId="420B6CCE" w14:textId="77777777" w:rsidR="00F244EC" w:rsidRDefault="00F244EC" w:rsidP="00ED7F86">
      <w:pPr>
        <w:spacing w:before="100" w:beforeAutospacing="1" w:after="100" w:afterAutospacing="1"/>
        <w:rPr>
          <w:rFonts w:ascii="Arial" w:hAnsi="Arial" w:cs="Arial"/>
          <w:szCs w:val="20"/>
          <w:lang w:eastAsia="en-US"/>
        </w:rPr>
      </w:pPr>
    </w:p>
    <w:p w14:paraId="4B59FA12" w14:textId="7777777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4C36A265" w14:textId="77777777" w:rsidR="00274C06" w:rsidRDefault="00274C06"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13"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3A91ADB9"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274C06">
        <w:rPr>
          <w:rFonts w:ascii="Arial" w:hAnsi="Arial" w:cs="Arial"/>
          <w:b/>
          <w:szCs w:val="20"/>
          <w:lang w:eastAsia="en-US"/>
        </w:rPr>
        <w:t>01/02/2028</w:t>
      </w:r>
      <w:r w:rsidR="00B141DE">
        <w:rPr>
          <w:rFonts w:ascii="Arial" w:hAnsi="Arial" w:cs="Arial"/>
          <w:b/>
          <w:szCs w:val="20"/>
          <w:lang w:eastAsia="en-US"/>
        </w:rPr>
        <w:t xml:space="preserve">            </w:t>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B141DE">
        <w:rPr>
          <w:rFonts w:ascii="Arial" w:hAnsi="Arial" w:cs="Arial"/>
          <w:b/>
          <w:szCs w:val="20"/>
          <w:lang w:eastAsia="en-US"/>
        </w:rPr>
        <w:t>190</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2792F"/>
    <w:rsid w:val="000A3688"/>
    <w:rsid w:val="001242EF"/>
    <w:rsid w:val="00222FFF"/>
    <w:rsid w:val="00244014"/>
    <w:rsid w:val="00274C06"/>
    <w:rsid w:val="00302A6B"/>
    <w:rsid w:val="0035106C"/>
    <w:rsid w:val="003C0E2A"/>
    <w:rsid w:val="003C4C1D"/>
    <w:rsid w:val="00443FF2"/>
    <w:rsid w:val="004B5999"/>
    <w:rsid w:val="005B6B4A"/>
    <w:rsid w:val="005C547E"/>
    <w:rsid w:val="00690602"/>
    <w:rsid w:val="006A32CE"/>
    <w:rsid w:val="006C76CE"/>
    <w:rsid w:val="007D415F"/>
    <w:rsid w:val="00906478"/>
    <w:rsid w:val="009863A7"/>
    <w:rsid w:val="009F025E"/>
    <w:rsid w:val="00A30EE4"/>
    <w:rsid w:val="00A61762"/>
    <w:rsid w:val="00AC3AFA"/>
    <w:rsid w:val="00AF3172"/>
    <w:rsid w:val="00AF57E1"/>
    <w:rsid w:val="00B141DE"/>
    <w:rsid w:val="00BB0AF3"/>
    <w:rsid w:val="00C0316B"/>
    <w:rsid w:val="00CC53D6"/>
    <w:rsid w:val="00D6461C"/>
    <w:rsid w:val="00D74459"/>
    <w:rsid w:val="00D959FA"/>
    <w:rsid w:val="00E62121"/>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77D0BF1D-B5FF-44A3-8DA1-EEE5DA2C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mailto:haemophilia.liverpool@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advised of April review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on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2021-12-05T18:03:52+00:00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F92DF451-0A9F-4CBE-9712-CBCEB2159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Transition with an Inherited Bleeding Disorder (IBD) PIAG 190</dc:title>
  <dc:creator>NHS</dc:creator>
  <cp:lastModifiedBy>Stringer Nicola</cp:lastModifiedBy>
  <cp:revision>2</cp:revision>
  <dcterms:created xsi:type="dcterms:W3CDTF">2025-04-03T13:09:00Z</dcterms:created>
  <dcterms:modified xsi:type="dcterms:W3CDTF">2025-04-03T13:09:00Z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